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各位代表：现在，我代表市人民政府向大会作工作报告，请予审议，并请市政协委员和其他列席人员提出意见。一、２００*年工作回顾刚刚过去的２００３年，是我们经受严峻考验并取得显著成绩的一年。全市上下在市委的正确领导下，深入...</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一、２００*年工作回顾</w:t>
      </w:r>
    </w:p>
    <w:p>
      <w:pPr>
        <w:ind w:left="0" w:right="0" w:firstLine="560"/>
        <w:spacing w:before="450" w:after="450" w:line="312" w:lineRule="auto"/>
      </w:pPr>
      <w:r>
        <w:rPr>
          <w:rFonts w:ascii="宋体" w:hAnsi="宋体" w:eastAsia="宋体" w:cs="宋体"/>
          <w:color w:val="000"/>
          <w:sz w:val="28"/>
          <w:szCs w:val="28"/>
        </w:rPr>
        <w:t xml:space="preserve">刚刚过去的２００３年，是我们经受严峻考验并取得显著成绩的一年。全市上下在市委的正确领导下，深入贯彻党的十六大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４７５．０６亿元，按可比价比上年增长１９．９％；财政收入６６．９８亿元，其中地方一般预算收入２４．６１亿元，分别增长５５．５％和４５．７％；完成全社会固定资产投资１８０．１１亿元，增长５６．５％。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１０２１．９８亿元，比上年增长３６．２％。实现工商入库税收５０．０３亿元，工业用电７７．２３亿千瓦时，分别增长３３．１％和３４．７％。完成工业利税总额７２．７９亿元，利润４１．７５亿元，分别增长３８．２％和３９％。十大企业集团销售收入和利税总额分别占全市的４８．８％和４７．２％，沙钢集团产品销售达到２０３亿元，成为苏锡常地区首家年销售超２００亿元的企业。全市完成工业投入１４２．０２亿元，增长６７．１％。总投资３０．７亿元的十大竣工项目按期建成投产，总投资３５．４亿元的十大开工项目全部开工。企业技术创新能力进一步增强。列入国家８６３计划项目１只，新增博士后工作站２家、省级企业技术中心１家、省级高新技术企业３家、省级高新技术产品３５只。品牌战略深入实施。４只产品被认定为“国家免检产品”，６只产品获“江苏省名牌产品”称号。资本经营扎实推进。“华芳纺织”成为我市首家在国内Ａ股市场直接上市的企业。个私经济发展迅猛。新办私营企业２５３１家，注册资本３０．１７亿元；新办个体工商户７０４１户，注册资本３．２２亿元；利用外地民资２５．４３亿元，完成投入２６．４６亿元；个私经济入库税收１４．０７亿元，占全市工商税收总额的２８．１％。</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２３１家，实现注册外资１１．８７亿美元，比上年增长１３５％，到帐外资６．０２亿美元，增长２４．９％。保税区、省级开发区、沿江开发区注册外资和到帐外资分别占全市的４０．９％和５４．９％，杨舍、凤凰等２个镇注册外资超１亿美元。全市共批办投资超千万美元项目７３只，比上年翻一番。完成进出口总额５１．３８亿美元，其中出口１９．７１亿美元，分别增长７４．２％和３７．９％。国泰国际集团出口９．２８亿美元，连续３年位居江苏省级外贸集团首位，并成为全市第二家年营业收入突破１００亿元的企业。外经合作继续拓展，劳务输出总量在苏州保持领先。以港兴市战略深入实施。港口管理体制进一步理顺，口岸大通关工程顺利启动。各涉外单位紧密配合，通力合作，完成海关关税和代征税７７．０２亿元、出入境检验检疫货值４３．６亿美元，查验到港国际航行船舶２６６８艘次。载体建设力度加大，各类资源进一步整合集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２１．６３万吨，水稻单产和皮棉亩产分别达５７３．８公斤和７４．９公斤，多种经营总收入５０．３８亿元。农业结构进一步优化。新增花木、果树、蔬菜种植面积２．２万亩。农产品质量建设步伐加快。新认定无公害农产品基地１５个、无公害农产品１９只，完成各类蔬菜农药残留和生猪“瘦肉精”检测２３．３万批次。农业招商引资和产业化经营取得进展。利用各类资本７．１亿元，新增农业龙头企业９家，累计９５家，订单农业面积超过２．１万亩，转移农村劳动力超过１万人。农业基础设施建设不断加强。投入１．１８亿元建成一干河枢纽、十字港节制闸等一批长江防洪工程，开挖疏浚四级河道１９０７条计７９８公里，完成水利总土方５８３．７万方。新增各类中型农机具４７台（套），整理土地１．０５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１６４．０５亿元，比上年增长１６．５％。物流业发展加快，实现业务总收入２６亿元。张家港口岸完成货物吞吐量４５１２．６万吨，集装箱运量２４．７４万标箱，分别比上年增长４１．２％和２２％。市场建设取得突破，总数达到１０６家，完成交易额２３５．５４亿元。保税区化工品市场交易额达到１０３亿元，液体化工品交易额位居华东地区首位。商贸服务业日益繁荣。实现社会消费品零售总额６３．５７亿元，增长１５．４％。住房、汽车、通信成为新的消费热点，共销售各类商品房１００．４３万平方米计１８．２１亿元，新增私家车７８４８辆，实现通信业务总收入９．０９亿元。旅游开发力度加大，建成了全国首家江岛型水上高尔夫球场。金融业快速发展，全市存、贷款余额分别达４４０．１２亿元和３９７．５７亿元，比年初增长１０５．３８亿元和１３８．６亿元。金港投资担保公司共为各类中小企业和农村种养殖大户提供贷款担保２．７５亿元。</w:t>
      </w:r>
    </w:p>
    <w:p>
      <w:pPr>
        <w:ind w:left="0" w:right="0" w:firstLine="560"/>
        <w:spacing w:before="450" w:after="450" w:line="312" w:lineRule="auto"/>
      </w:pPr>
      <w:r>
        <w:rPr>
          <w:rFonts w:ascii="宋体" w:hAnsi="宋体" w:eastAsia="宋体" w:cs="宋体"/>
          <w:color w:val="000"/>
          <w:sz w:val="28"/>
          <w:szCs w:val="28"/>
        </w:rPr>
        <w:t xml:space="preserve">——城市建设全面拓展。行政区划调整平稳实施，全市建制镇由１９个调减为８个，初步形成了“一城四区”的城市发展新格局。引进国际先进理念，按照城市未来发展要求，修编城市总体规划和多项专业规划。市域交通路网建设进展顺利。金港大道、江海中路建成通车，沿江高速公路、苏虞张一级公路、港丰公路、东南二环路等一批重点交通工程加快推进。新城区建设步伐加快。暨阳湖生态园区开发稳步推进，城西新区建设开始启动。城市功能日趋完善。第二污水处理厂、东西区污水管网配套工程如期完成，东区供水复线工程贯通投运。新建改造１１条市政道路，完成了世纪广场、文化广场、街心公园等重点区域的夜景灯光工程。园林绿化工作取得突破。新增各类绿地１．９万亩，市区绿地率３６．５％，绿化覆盖率４０．２％，人均公共绿地面积１０．６平方米，被命名为“国家园林城市”。城乡大环境整治向纵深推进，城市管理不断加强，荣获“中国人居环境范例奖”。城市经营有序推进。共拍卖土地８５宗计２３７３．６亩，实现土地收益５．４６亿元。制定出台了《张家港市农村房屋拆迁补偿安置暂行办法》，统一规范了农村房屋的拆迁。全市共报建工程项目７２０项，新开工面积６２５万平方米，完成建筑施工面积４１０万平方米。</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１２９６０元，比上年增长２０．２％；农民人均纯收入６９４３元，增长１１．７％；城乡居民人均储蓄存款２．４１万元，增长１３．７％。就业再就业工作稳步推进，新增就业岗位３．７万个，３９８９名失业人员实现了再就业。社会保障体系不断完善，为７４０２３名农民办理了养老保险，为４８４５９名企业职工办理了农保转城保手续，市财政拨款５００万元，对最低生活保障对象基本做到了应保尽保。农村税费改革不断深化。农业税实行市镇代缴，全年实现农民减负总额达到３１７７万元。扶贫济困工作成效明显。市财政拨款５０２０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３２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９１．８％和５１．６％，继续在苏州市保持领先。文明城市、生态城市、诚信城市等系列创建活动深入推进，顺利通过了全国文明城市中试测评和“全国生态示范区”考核验收，首批荣获省级“社区建设示范市”称号，塘桥镇成为苏州市第一个“信用镇”。７个镇建成国家卫生镇，全市９０％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５３个市级机关部门就服务事项向社会公开承诺，畅通了社情民意反馈渠道，提高了行政效能。行政审批制度改革继续深化，削减审批事项９６项。全面落实党风廉政建设责任制，严格执行领导干部述职述廉规定和任期经济责任审计制度，实施了镇级机关公务用车改革。基层政权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１件、代表建议１８５件，承办政协委员提案２２６件。</w:t>
      </w:r>
    </w:p>
    <w:p>
      <w:pPr>
        <w:ind w:left="0" w:right="0" w:firstLine="560"/>
        <w:spacing w:before="450" w:after="450" w:line="312" w:lineRule="auto"/>
      </w:pPr>
      <w:r>
        <w:rPr>
          <w:rFonts w:ascii="宋体" w:hAnsi="宋体" w:eastAsia="宋体" w:cs="宋体"/>
          <w:color w:val="000"/>
          <w:sz w:val="28"/>
          <w:szCs w:val="28"/>
        </w:rPr>
        <w:t xml:space="preserve">各位代表，２００３年取得的成绩，是全市人民共同奋斗、辛勤劳动的结果。在此，我代表市人民政府向全体人大代表、政协委员，并通过你们向全市广大干部群众，向全体驻军指战员、武警官兵、公安干警和各涉外单位的干部职工，向各民主党派、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２００３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二、２００４年工作安排</w:t>
      </w:r>
    </w:p>
    <w:p>
      <w:pPr>
        <w:ind w:left="0" w:right="0" w:firstLine="560"/>
        <w:spacing w:before="450" w:after="450" w:line="312" w:lineRule="auto"/>
      </w:pPr>
      <w:r>
        <w:rPr>
          <w:rFonts w:ascii="宋体" w:hAnsi="宋体" w:eastAsia="宋体" w:cs="宋体"/>
          <w:color w:val="000"/>
          <w:sz w:val="28"/>
          <w:szCs w:val="28"/>
        </w:rPr>
        <w:t xml:space="preserve">２００４年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２０年仍然是一个重要的战略机遇期，我们正处在新一轮经济增长期的上升阶段。全球经济明显好转，国际资本重组和产业转移仍在加速。“入世”后我国经济国际化步伐不断加快，ＣＥＰＡ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２００４年政府工作必须把握以下三点：</w:t>
      </w:r>
    </w:p>
    <w:p>
      <w:pPr>
        <w:ind w:left="0" w:right="0" w:firstLine="560"/>
        <w:spacing w:before="450" w:after="450" w:line="312" w:lineRule="auto"/>
      </w:pPr>
      <w:r>
        <w:rPr>
          <w:rFonts w:ascii="宋体" w:hAnsi="宋体" w:eastAsia="宋体" w:cs="宋体"/>
          <w:color w:val="000"/>
          <w:sz w:val="28"/>
          <w:szCs w:val="28"/>
        </w:rPr>
        <w:t xml:space="preserve">１、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２、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３、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２００４年，政府工作的总体要求是：以邓小平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２００４年，我市经济社会发展的主要预期目标是：全市生产总值比上年增长１５％；地方财政一般预算收入增长１８％；全社会固定资产投资增长１０％；工业产品销售收入增长２５％；完成注册外资１４亿美元，到帐外资７亿美元；城镇居民人均可支配收入、农民人均纯收入分别增长１２％和７％左右；城镇职工登记失业率控制在３％以内；人口自然增长率控制在１‰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４８个农业项目，设立畜禽禁养区。高度重视粮食供应，建设粮食批发市场，适度扩大储备粮规模，做到粮食供求动态平衡。重点发展优质水稻、花木果蔬、种子种苗、水产养殖、特色畜禽等五大产业。年内水稻面积稳定在２５万亩以上，新增花木１万亩、果树３０００亩、特种水产５０００亩，建成畜禽饲养小区３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１００只，申报认定无公害农产品基地１０个、无公害农产品１０只、绿色食品２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２亿元，新建农副产品加工企业１６家，订单农业发展到３万亩，农业亩产值增加１２０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１１９０条，完成土方６８６万方。提高农业机械化程度，组织大型机械跨区作业。严格耕地保护，加强查荒灭荒和土地整理复垦工作，年内整理土地５０００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１５０亿元。加快技术进步，引进关键设备和工艺，不断提高产品档次和产业层次。年内组织实施国家科技型中小企业创新基金项目５只、高新技术产业化贴息项目６只、省级以上火炬计划项目１５只，新增省级高新技术企业５家，新增省级高新技术产品３０只，加速培育一批具有自主知识产权的企业和产品。搞好能源、资金等生产要素的协调服务，抓好沙洲电厂、华兴电力、张家港５０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２５００家，新增注册资本３０亿元，民资投入超９０亿元，个私经济入库税收占全市总额的比重超过３５％。加快利用外地民资步伐，采取积极措施，瞄准经济发达和资本流动活跃地区，吸引上市公司、企业集团落户我市，不断扩大外地民资和社会资本在我市的投资规模，确保全年引进外地资本注册１５亿元，实际投入超过４０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宋体" w:hAnsi="宋体" w:eastAsia="宋体" w:cs="宋体"/>
          <w:color w:val="000"/>
          <w:sz w:val="28"/>
          <w:szCs w:val="28"/>
        </w:rPr>
        <w:t xml:space="preserve">发展壮大服务业。大力发展现代物流业，建设区域性物流基地。围绕建成亿吨大港的目标，积极推进港口码头建设，今年投入１６．２亿元，建设７座万吨级码头。加快构筑便捷、顺畅的对外交通网络，增强我市对苏南地区货物的集散能力。大力发展第三方物流。发挥张家港保税区的区位和政策优势，年内启动保税物流园区建设。金港物流园区要进一步完善以公路货物集散、配载、仓储、配送为一体的物流服务。依托扬子江冶金工业园建设冶金物流中心。积极发展商贸旅游业，按照整体规划，启动城西购物公园和城东大型超市建设，抓紧东渡苑的宣传策划，推进双山生态岛、香山和凤凰山风景区建设，培育旅游资源。沿杨锦路、东南二环路至金港大道东侧，加快建设专业市场区。进一步扩大保税区化工品交易市场的规模，提升层次，力争今年交易额突破１５０亿元。大力发展金融保险业，加快业务创新，优化信贷结构，广泛开展合作，吸引全国性股份制商业银行在我市设立分支机构。培育发展法律、会计、审计、劳务等中介服务机构。全年实现服务业增加值增长１５％。</w:t>
      </w:r>
    </w:p>
    <w:p>
      <w:pPr>
        <w:ind w:left="0" w:right="0" w:firstLine="560"/>
        <w:spacing w:before="450" w:after="450" w:line="312" w:lineRule="auto"/>
      </w:pPr>
      <w:r>
        <w:rPr>
          <w:rFonts w:ascii="宋体" w:hAnsi="宋体" w:eastAsia="宋体" w:cs="宋体"/>
          <w:color w:val="000"/>
          <w:sz w:val="28"/>
          <w:szCs w:val="28"/>
        </w:rPr>
        <w:t xml:space="preserve">（三）继续加快经济国际化步伐。</w:t>
      </w:r>
    </w:p>
    <w:p>
      <w:pPr>
        <w:ind w:left="0" w:right="0" w:firstLine="560"/>
        <w:spacing w:before="450" w:after="450" w:line="312" w:lineRule="auto"/>
      </w:pPr>
      <w:r>
        <w:rPr>
          <w:rFonts w:ascii="宋体" w:hAnsi="宋体" w:eastAsia="宋体" w:cs="宋体"/>
          <w:color w:val="000"/>
          <w:sz w:val="28"/>
          <w:szCs w:val="28"/>
        </w:rPr>
        <w:t xml:space="preserve">紧紧抓住沿江开发和国际资本、产业转移的机遇，坚定不移实施外向带动战略，以更加积极的姿态融入国际经济大循环。</w:t>
      </w:r>
    </w:p>
    <w:p>
      <w:pPr>
        <w:ind w:left="0" w:right="0" w:firstLine="560"/>
        <w:spacing w:before="450" w:after="450" w:line="312" w:lineRule="auto"/>
      </w:pPr>
      <w:r>
        <w:rPr>
          <w:rFonts w:ascii="宋体" w:hAnsi="宋体" w:eastAsia="宋体" w:cs="宋体"/>
          <w:color w:val="000"/>
          <w:sz w:val="28"/>
          <w:szCs w:val="28"/>
        </w:rPr>
        <w:t xml:space="preserve">提升对外开放水平。坚持把服务作为改善投资环境的关键，做到满腔热情地亲商，一以贯之地安商，真心诚意地富商。加快推进口岸大通关建设，积极探索新型、便捷的管理模式，逐步实现国际物流“零风险”下的“无障碍”通关。多渠道筹措资金，加大开发区投入，实施集约化开发，着力提高土地利用率、资金到位率和项目开工率。鼓励工业企业向园区集中，实现各类资源的有效整合，进一步放大园区载体的集聚效应。充分发挥保税区对外开放的龙头作用，加快省级开发区和沿江开发区建设，尽快形成各类专业园区优势互补、联动升级的格局。</w:t>
      </w:r>
    </w:p>
    <w:p>
      <w:pPr>
        <w:ind w:left="0" w:right="0" w:firstLine="560"/>
        <w:spacing w:before="450" w:after="450" w:line="312" w:lineRule="auto"/>
      </w:pPr>
      <w:r>
        <w:rPr>
          <w:rFonts w:ascii="宋体" w:hAnsi="宋体" w:eastAsia="宋体" w:cs="宋体"/>
          <w:color w:val="000"/>
          <w:sz w:val="28"/>
          <w:szCs w:val="28"/>
        </w:rPr>
        <w:t xml:space="preserve">进一步扩大利用外资。按照“巩固港台、主攻日韩、拓展欧美”的招商策略，加强对跨国大公司的研究与攻关，努力引进一批具有较高科技含量的龙头型、基地型外资大项目。突出冶金、汽车、化工、机电等产业的主题招商，精心组织好赴日韩、欧洲以及金秋招商月等大型招商活动。充分利用ＣＥＰＡ政策，积极拓展服务业招商，争取在物流、旅游、商贸、教育等领域取得突破。确保全年批办超千万美元项目８０个，其中超亿美元项目２～３个。</w:t>
      </w:r>
    </w:p>
    <w:p>
      <w:pPr>
        <w:ind w:left="0" w:right="0" w:firstLine="560"/>
        <w:spacing w:before="450" w:after="450" w:line="312" w:lineRule="auto"/>
      </w:pPr>
      <w:r>
        <w:rPr>
          <w:rFonts w:ascii="宋体" w:hAnsi="宋体" w:eastAsia="宋体" w:cs="宋体"/>
          <w:color w:val="000"/>
          <w:sz w:val="28"/>
          <w:szCs w:val="28"/>
        </w:rPr>
        <w:t xml:space="preserve">深入推进沿江开发。按照省和苏州市沿江发展规划，因势利导、重点扶持，壮大冶金、化工、建材、粮油等优势产业，增强沿江区域综合配套能力，加速引进和培育辐射带动效应明显的产业集聚沿江。大力推进以港丰公路为主线的沿江区域腹地纵深开发，着力提高岸线码头的利用效率，努力把沿江地区建成对外开放的先导区和可持续发展的示范区。</w:t>
      </w:r>
    </w:p>
    <w:p>
      <w:pPr>
        <w:ind w:left="0" w:right="0" w:firstLine="560"/>
        <w:spacing w:before="450" w:after="450" w:line="312" w:lineRule="auto"/>
      </w:pPr>
      <w:r>
        <w:rPr>
          <w:rFonts w:ascii="宋体" w:hAnsi="宋体" w:eastAsia="宋体" w:cs="宋体"/>
          <w:color w:val="000"/>
          <w:sz w:val="28"/>
          <w:szCs w:val="28"/>
        </w:rPr>
        <w:t xml:space="preserve">拓展外贸外经。深入研究国家出口退税政策调整和国外技术性贸易壁垒带来的新情况，继续支持企业扩大出口，引导企业优化出口产品结构，提高技术含量和附加值，全面增强出口竞争力。鼓励企业实施“走出去”战略，进一步发展对外承包工程和劳务合作。</w:t>
      </w:r>
    </w:p>
    <w:p>
      <w:pPr>
        <w:ind w:left="0" w:right="0" w:firstLine="560"/>
        <w:spacing w:before="450" w:after="450" w:line="312" w:lineRule="auto"/>
      </w:pPr>
      <w:r>
        <w:rPr>
          <w:rFonts w:ascii="宋体" w:hAnsi="宋体" w:eastAsia="宋体" w:cs="宋体"/>
          <w:color w:val="000"/>
          <w:sz w:val="28"/>
          <w:szCs w:val="28"/>
        </w:rPr>
        <w:t xml:space="preserve">（四）全力推进富民工程。</w:t>
      </w:r>
    </w:p>
    <w:p>
      <w:pPr>
        <w:ind w:left="0" w:right="0" w:firstLine="560"/>
        <w:spacing w:before="450" w:after="450" w:line="312" w:lineRule="auto"/>
      </w:pPr>
      <w:r>
        <w:rPr>
          <w:rFonts w:ascii="宋体" w:hAnsi="宋体" w:eastAsia="宋体" w:cs="宋体"/>
          <w:color w:val="000"/>
          <w:sz w:val="28"/>
          <w:szCs w:val="28"/>
        </w:rPr>
        <w:t xml:space="preserve">全方位拓宽富民渠道，不断提高富民实效。</w:t>
      </w:r>
    </w:p>
    <w:p>
      <w:pPr>
        <w:ind w:left="0" w:right="0" w:firstLine="560"/>
        <w:spacing w:before="450" w:after="450" w:line="312" w:lineRule="auto"/>
      </w:pPr>
      <w:r>
        <w:rPr>
          <w:rFonts w:ascii="宋体" w:hAnsi="宋体" w:eastAsia="宋体" w:cs="宋体"/>
          <w:color w:val="000"/>
          <w:sz w:val="28"/>
          <w:szCs w:val="28"/>
        </w:rPr>
        <w:t xml:space="preserve">鼓励群众创业。继续营造有利于创业的社会环境，敢于让利于民，激发广大群众的致富欲望和创业热情，鼓励群众当股东、做老板，让更多的人通过直接掌握生产资料促进增收致富，提高资产性和经营性收入在居民收入中的比重。</w:t>
      </w:r>
    </w:p>
    <w:p>
      <w:pPr>
        <w:ind w:left="0" w:right="0" w:firstLine="560"/>
        <w:spacing w:before="450" w:after="450" w:line="312" w:lineRule="auto"/>
      </w:pPr>
      <w:r>
        <w:rPr>
          <w:rFonts w:ascii="宋体" w:hAnsi="宋体" w:eastAsia="宋体" w:cs="宋体"/>
          <w:color w:val="000"/>
          <w:sz w:val="28"/>
          <w:szCs w:val="28"/>
        </w:rPr>
        <w:t xml:space="preserve">促进农民增收。从统筹城乡发展的高度，抓紧抓好农村实事工程，切实改善农村的生产生活环境，为农民增收创造良好条件。着力拓宽农民增收渠道，大力发展社区股份合作社、土地股份合作社和农村专业合作经济组织。取消村级一事一议筹资，搞好农村征地拆迁补偿安置，开展农村集体土地使用制度改革，对依法取得的农村集体非农建设用地，允许以入股、租赁和联营等方式流转，使农民从中获得长久的收益。促进农村富余劳动力向城镇和非农产业有序转移，通过减少农民致富农民。</w:t>
      </w:r>
    </w:p>
    <w:p>
      <w:pPr>
        <w:ind w:left="0" w:right="0" w:firstLine="560"/>
        <w:spacing w:before="450" w:after="450" w:line="312" w:lineRule="auto"/>
      </w:pPr>
      <w:r>
        <w:rPr>
          <w:rFonts w:ascii="宋体" w:hAnsi="宋体" w:eastAsia="宋体" w:cs="宋体"/>
          <w:color w:val="000"/>
          <w:sz w:val="28"/>
          <w:szCs w:val="28"/>
        </w:rPr>
        <w:t xml:space="preserve">增加市民就业机会。按照“政府促进就业、市场调节就业、鼓励个人创业”的方针，积极提升市民文化素质，加强职业技能培训，提高市民就业能力。落实促进就业再就业的各项优惠政策，建立完善失地农民就业登记制度，帮助其优先就业。继续开展再就业援助，强化职业介绍服务，引导广大市民转变择业观念，鼓励自主创业和自谋职业。充分发挥非公有制经济、中小企业和服务业在吸纳劳动力就业方面的重要作用，确保全年增加就业岗位3.8万个。</w:t>
      </w:r>
    </w:p>
    <w:p>
      <w:pPr>
        <w:ind w:left="0" w:right="0" w:firstLine="560"/>
        <w:spacing w:before="450" w:after="450" w:line="312" w:lineRule="auto"/>
      </w:pPr>
      <w:r>
        <w:rPr>
          <w:rFonts w:ascii="宋体" w:hAnsi="宋体" w:eastAsia="宋体" w:cs="宋体"/>
          <w:color w:val="000"/>
          <w:sz w:val="28"/>
          <w:szCs w:val="28"/>
        </w:rPr>
        <w:t xml:space="preserve">完善社会保障体系。进一步加快社会保障体系建设，扩大社会保险覆盖面和参保率。今年，市镇两级财政拨款３６００万元用于建立新型合作医疗制度，将人均基金标准由４０元提高到１１０元；拨款３０００万元用于农村养老保险参保人员缴费补助。认真执行老年农（居）民养老补贴制度，通过财政转移支付，逐步使广大老年农民和无固定收入的老年居民老有所养、老有所依。</w:t>
      </w:r>
    </w:p>
    <w:p>
      <w:pPr>
        <w:ind w:left="0" w:right="0" w:firstLine="560"/>
        <w:spacing w:before="450" w:after="450" w:line="312" w:lineRule="auto"/>
      </w:pPr>
      <w:r>
        <w:rPr>
          <w:rFonts w:ascii="宋体" w:hAnsi="宋体" w:eastAsia="宋体" w:cs="宋体"/>
          <w:color w:val="000"/>
          <w:sz w:val="28"/>
          <w:szCs w:val="28"/>
        </w:rPr>
        <w:t xml:space="preserve">高度关注社会弱势群体。完善扶贫济困工作的管理体制和运行机制，大力发展慈善事业，倡导互助共济的良好风尚，积极发动社会捐助，增加社会救助资金来源，构建以居民最低生活保障为基础，全方位、多层次的社会救助体系。继续有组织、有重点、经常性地开展扶贫济困活动，努力解决贫困家庭的基本生活问题。</w:t>
      </w:r>
    </w:p>
    <w:p>
      <w:pPr>
        <w:ind w:left="0" w:right="0" w:firstLine="560"/>
        <w:spacing w:before="450" w:after="450" w:line="312" w:lineRule="auto"/>
      </w:pPr>
      <w:r>
        <w:rPr>
          <w:rFonts w:ascii="宋体" w:hAnsi="宋体" w:eastAsia="宋体" w:cs="宋体"/>
          <w:color w:val="000"/>
          <w:sz w:val="28"/>
          <w:szCs w:val="28"/>
        </w:rPr>
        <w:t xml:space="preserve">（五）着力提升城市化水平。</w:t>
      </w:r>
    </w:p>
    <w:p>
      <w:pPr>
        <w:ind w:left="0" w:right="0" w:firstLine="560"/>
        <w:spacing w:before="450" w:after="450" w:line="312" w:lineRule="auto"/>
      </w:pPr>
      <w:r>
        <w:rPr>
          <w:rFonts w:ascii="宋体" w:hAnsi="宋体" w:eastAsia="宋体" w:cs="宋体"/>
          <w:color w:val="000"/>
          <w:sz w:val="28"/>
          <w:szCs w:val="28"/>
        </w:rPr>
        <w:t xml:space="preserve">进一步完善城市设施，提升城市功能，优化城市环境，全面加快城市化进程。</w:t>
      </w:r>
    </w:p>
    <w:p>
      <w:pPr>
        <w:ind w:left="0" w:right="0" w:firstLine="560"/>
        <w:spacing w:before="450" w:after="450" w:line="312" w:lineRule="auto"/>
      </w:pPr>
      <w:r>
        <w:rPr>
          <w:rFonts w:ascii="宋体" w:hAnsi="宋体" w:eastAsia="宋体" w:cs="宋体"/>
          <w:color w:val="000"/>
          <w:sz w:val="28"/>
          <w:szCs w:val="28"/>
        </w:rPr>
        <w:t xml:space="preserve">全力打造城市发展新构架。按照省域城镇体系规划确定的城市发展定位，围绕“一城四区”的城市发展布局，进一步完善规划体系。杨舍中心城区作为全市的政治文化中心，要以花园式江南水城为特色，优化功能布局，完善设施配套，迅速做大、做优、做美，不断提升承载力、集聚力和辐射力。金港片区、锦丰片区（含大新）、塘桥片区（含凤凰）和乐余片区（含南丰）要按照与中心城区融为一体的规划要求，依托产业基础和资源特色实施错位发展，形成风格鲜明、优势互补、交相辉映的城市发展新构架。</w:t>
      </w:r>
    </w:p>
    <w:p>
      <w:pPr>
        <w:ind w:left="0" w:right="0" w:firstLine="560"/>
        <w:spacing w:before="450" w:after="450" w:line="312" w:lineRule="auto"/>
      </w:pPr>
      <w:r>
        <w:rPr>
          <w:rFonts w:ascii="宋体" w:hAnsi="宋体" w:eastAsia="宋体" w:cs="宋体"/>
          <w:color w:val="000"/>
          <w:sz w:val="28"/>
          <w:szCs w:val="28"/>
        </w:rPr>
        <w:t xml:space="preserve">全面构建大交通格局。围绕形成“内部成网，外部成环，结点相通”的对外交通和市域交通体系，加快沿江高速公路、苏虞张一级公路建设，确保今年１０月份竣工通车。全面推进港丰公路、东南二环路、杨锦公路拓宽等在建工程建设，确保年底通车。抓紧张杨公路东延、妙丰公路等项目的开工准备，确保按计划实施。进一步完善和沟通市域二级路网，到２００５年，各镇至市区车程缩短至１５分钟以内，上高速公路时间不超过２０分钟。与此同时，做好港丰公路与常熟连接线、张杨公路与苏通大桥连接线、轻轨项目与苏州连接线、中华路南延与无锡连接线的规划对接。</w:t>
      </w:r>
    </w:p>
    <w:p>
      <w:pPr>
        <w:ind w:left="0" w:right="0" w:firstLine="560"/>
        <w:spacing w:before="450" w:after="450" w:line="312" w:lineRule="auto"/>
      </w:pPr>
      <w:r>
        <w:rPr>
          <w:rFonts w:ascii="宋体" w:hAnsi="宋体" w:eastAsia="宋体" w:cs="宋体"/>
          <w:color w:val="000"/>
          <w:sz w:val="28"/>
          <w:szCs w:val="28"/>
        </w:rPr>
        <w:t xml:space="preserve">努力提升城市功能和品位。按照“推进暨阳湖、启动西城区、规划北城区”的总体思路，年内，暨阳湖要全面完成征地、拆迁及安置小区建设，启动相关配套工程。城西新区要加快土地收购储备，积极推进道路、公建设施建设，开工建设安置房。老城区改造要突出完善设施，降低建筑密度，增加城市开放空间，大力发展公共交通，着力解决市区行车难、停车难等群众关注的热点问题。高标准建设第一人民医院、电力、交通、建设、农商行大楼等重点建筑工程。全方位加强城市管理，实施城市管理行政处罚权相对集中，探索建立城市长效管理新机制。深化城市建设投融资体制改革，加强城市自然资产、无形资产和再生资产的综合开发利用，全面拓展城市经营。进一步加快市区“退二进三”和撤村建居步伐，完成有关企业地块的收购储备工作。</w:t>
      </w:r>
    </w:p>
    <w:p>
      <w:pPr>
        <w:ind w:left="0" w:right="0" w:firstLine="560"/>
        <w:spacing w:before="450" w:after="450" w:line="312" w:lineRule="auto"/>
      </w:pPr>
      <w:r>
        <w:rPr>
          <w:rFonts w:ascii="宋体" w:hAnsi="宋体" w:eastAsia="宋体" w:cs="宋体"/>
          <w:color w:val="000"/>
          <w:sz w:val="28"/>
          <w:szCs w:val="28"/>
        </w:rPr>
        <w:t xml:space="preserve">（六）积极改善生态环境。</w:t>
      </w:r>
    </w:p>
    <w:p>
      <w:pPr>
        <w:ind w:left="0" w:right="0" w:firstLine="560"/>
        <w:spacing w:before="450" w:after="450" w:line="312" w:lineRule="auto"/>
      </w:pPr>
      <w:r>
        <w:rPr>
          <w:rFonts w:ascii="宋体" w:hAnsi="宋体" w:eastAsia="宋体" w:cs="宋体"/>
          <w:color w:val="000"/>
          <w:sz w:val="28"/>
          <w:szCs w:val="28"/>
        </w:rPr>
        <w:t xml:space="preserve">站在对子孙后代负责，统筹人与自然和谐发展的高度，切实加强环境保护和生态建设，确保成为全国第一批生态市。</w:t>
      </w:r>
    </w:p>
    <w:p>
      <w:pPr>
        <w:ind w:left="0" w:right="0" w:firstLine="560"/>
        <w:spacing w:before="450" w:after="450" w:line="312" w:lineRule="auto"/>
      </w:pPr>
      <w:r>
        <w:rPr>
          <w:rFonts w:ascii="宋体" w:hAnsi="宋体" w:eastAsia="宋体" w:cs="宋体"/>
          <w:color w:val="000"/>
          <w:sz w:val="28"/>
          <w:szCs w:val="28"/>
        </w:rPr>
        <w:t xml:space="preserve">突出水环境综合整治。加快水系沟通和河道疏浚，引调长江水改善市区水质。搬迁市区码头吊机，保护水源地，实施雨污分流和截污工程，严格执行工业企业达标排放标准。年内，各镇全部开工建设生活污水处理厂，各开发区实行工业污水集中处理，全市新增生活污水日处理能力３万吨，新增工业污水日处理能力４万吨。坚持总量控制和指标分解双重调控，严格执行“三同时”制度，从源头上控制污染源的增生。对污染负荷大、产出比重小的企业责令限期治理，治理无望的坚决关停。全面清除市区１蒸吨以下燃煤锅炉，推广使用油烟污染企业净化装置，改善空气质量。</w:t>
      </w:r>
    </w:p>
    <w:p>
      <w:pPr>
        <w:ind w:left="0" w:right="0" w:firstLine="560"/>
        <w:spacing w:before="450" w:after="450" w:line="312" w:lineRule="auto"/>
      </w:pPr>
      <w:r>
        <w:rPr>
          <w:rFonts w:ascii="宋体" w:hAnsi="宋体" w:eastAsia="宋体" w:cs="宋体"/>
          <w:color w:val="000"/>
          <w:sz w:val="28"/>
          <w:szCs w:val="28"/>
        </w:rPr>
        <w:t xml:space="preserve">积极发展循环经济。以提高资源利用率为核心，推动资源在不同企业、产业和其他领域之间的循环。各开发区要全部实施环评，按照建设循环经济工业园的要求，实行同行业、上下游企业及相关企业集中布局。推动企业清洁生产，现有企业全面执行污染物一级排放标准，年内通过清洁生产审计的企业１０家，通过ＩＳＯ１４００１认证的企业２０家。加强各类废弃物的安全处置，建设危险废物综合处置中心。</w:t>
      </w:r>
    </w:p>
    <w:p>
      <w:pPr>
        <w:ind w:left="0" w:right="0" w:firstLine="560"/>
        <w:spacing w:before="450" w:after="450" w:line="312" w:lineRule="auto"/>
      </w:pPr>
      <w:r>
        <w:rPr>
          <w:rFonts w:ascii="宋体" w:hAnsi="宋体" w:eastAsia="宋体" w:cs="宋体"/>
          <w:color w:val="000"/>
          <w:sz w:val="28"/>
          <w:szCs w:val="28"/>
        </w:rPr>
        <w:t xml:space="preserve">完善绿色生态系统。巩固提高园林城市创建成果，加快建设绿色通道、绿色家园、绿色基地。抓好农村绿化工作，建设成片林，搞好四旁绿化，全市森林覆盖率达到１４％。全力抓好市域１１条重要交通道路景观带建设，形成贯通城乡的绿色生态走廊。抓紧绿化重点工程建设，暨阳湖生态园区要完成环湖中心景观区及外沿占地５４万平方米的绿化工作，占地１２６０亩的森林公园要加快建设步伐。加强长江岸线、滩涂、湿地的保护。各镇要编制环境保护规划，积极创建全国环境优美镇。</w:t>
      </w:r>
    </w:p>
    <w:p>
      <w:pPr>
        <w:ind w:left="0" w:right="0" w:firstLine="560"/>
        <w:spacing w:before="450" w:after="450" w:line="312" w:lineRule="auto"/>
      </w:pPr>
      <w:r>
        <w:rPr>
          <w:rFonts w:ascii="宋体" w:hAnsi="宋体" w:eastAsia="宋体" w:cs="宋体"/>
          <w:color w:val="000"/>
          <w:sz w:val="28"/>
          <w:szCs w:val="28"/>
        </w:rPr>
        <w:t xml:space="preserve">（七）协调发展各项社会事业。</w:t>
      </w:r>
    </w:p>
    <w:p>
      <w:pPr>
        <w:ind w:left="0" w:right="0" w:firstLine="560"/>
        <w:spacing w:before="450" w:after="450" w:line="312" w:lineRule="auto"/>
      </w:pPr>
      <w:r>
        <w:rPr>
          <w:rFonts w:ascii="宋体" w:hAnsi="宋体" w:eastAsia="宋体" w:cs="宋体"/>
          <w:color w:val="000"/>
          <w:sz w:val="28"/>
          <w:szCs w:val="28"/>
        </w:rPr>
        <w:t xml:space="preserve">以提高市民素质为重点，努力促进社会的全面进步。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弘扬科学精神，普及科学知识，积极创建“全国科普示范市”。强化人才队伍建设，大力引进和培养创新型、实用型的高层次人才，形成合理的人才梯次结构，为经济社会发展提供人才保证和智力支撑。推进多种形式的产学研联合，加速科技成果转化。坚持把教育摆上优先发展的位置，进一步加大投入，继续加强基础教育，大力发展职业教育和高等教育，积极构建现代国民教育体系和终身教育体系。巩固教育现代化创建成果，扩充优质教育资源，梁丰高级中学要加快争创省五星级中学。全面推进素质教育，努力提高教育质量。认真贯彻《民办教育促进法》，深化办学体制改革，发展教育产业。</w:t>
      </w:r>
    </w:p>
    <w:p>
      <w:pPr>
        <w:ind w:left="0" w:right="0" w:firstLine="560"/>
        <w:spacing w:before="450" w:after="450" w:line="312" w:lineRule="auto"/>
      </w:pPr>
      <w:r>
        <w:rPr>
          <w:rFonts w:ascii="宋体" w:hAnsi="宋体" w:eastAsia="宋体" w:cs="宋体"/>
          <w:color w:val="000"/>
          <w:sz w:val="28"/>
          <w:szCs w:val="28"/>
        </w:rPr>
        <w:t xml:space="preserve">深入推进文明创建。大力开展公民思想道德教育和张家港精神再教育活动，积极发展文化、广电事业，加快推进文化广场建设，丰富群众精神文化生活。高标准规划建设各镇中心社区，建成一批文明小区、文明社区、文明园区，打造“文明张家港”。以开展各类社会诚信活动为基础，建立面向个人和企业，覆盖社会经济生活各个方面的诚信体系。继续深入开展“信用镇村”、“诚信社区”、“诚信经营一条街（路）”等创建活动，努力营造诚实守信的社会环境，打造“诚信张家港”。对外来人口实行本地化管理和亲情化服务，营造“共处一地，共树新风，共创繁荣，共保平安”的社会氛围。</w:t>
      </w:r>
    </w:p>
    <w:p>
      <w:pPr>
        <w:ind w:left="0" w:right="0" w:firstLine="560"/>
        <w:spacing w:before="450" w:after="450" w:line="312" w:lineRule="auto"/>
      </w:pPr>
      <w:r>
        <w:rPr>
          <w:rFonts w:ascii="宋体" w:hAnsi="宋体" w:eastAsia="宋体" w:cs="宋体"/>
          <w:color w:val="000"/>
          <w:sz w:val="28"/>
          <w:szCs w:val="28"/>
        </w:rPr>
        <w:t xml:space="preserve">加快建设健康城市。认真实施健康城市建设计划，改革和完善公共卫生管理体制，切实加强卫生监督执法、预防保健、医疗救治和突发公共卫生事件应急处理等四大体系建设，实现１２０和１１０并轨。深化医疗卫生体制改革，加快推进医疗机构转制步伐，鼓励社会资本进入医疗市场。开展以清洁家园、清洁村庄、清洁河道为主题的爱国卫生运动，所有镇建成国家卫生镇。抓紧实施计划生育综合改革，进一步稳定低生育水平，提高出生人口素质。积极发展体育事业，增强全民体质。</w:t>
      </w:r>
    </w:p>
    <w:p>
      <w:pPr>
        <w:ind w:left="0" w:right="0" w:firstLine="560"/>
        <w:spacing w:before="450" w:after="450" w:line="312" w:lineRule="auto"/>
      </w:pPr>
      <w:r>
        <w:rPr>
          <w:rFonts w:ascii="宋体" w:hAnsi="宋体" w:eastAsia="宋体" w:cs="宋体"/>
          <w:color w:val="000"/>
          <w:sz w:val="28"/>
          <w:szCs w:val="28"/>
        </w:rPr>
        <w:t xml:space="preserve">扎实推进实事工程。继续集中财力为民办好十项实事工程：（１）第四自来水厂一期工程；（２）建设东横河、朝东圩港水利枢纽，完善市区污水管网；（３）新建金港、塘桥、锦丰、乐余、凤凰、南丰、大新污水处理厂；（４）实施老年农（居）民社会养老补贴，完成４万人农保转城保，全市城保覆盖率、农保覆盖率分别达到９８％和９２％；（５）构建公共卫生管理服务体系，完善预防保健服务网络和卫生监督网络，组建各镇卫生管理服务中心；（６）建设绿色通道、绿色家园和绿色基地，新增林地绿地２万亩；（７）新建５万平方米经济适用房和１００万平方米拆迁安置房；（８）市区停车场建设工程；（９）消防特勤中队建设工程；（１０）实验小学东校区建设工程。</w:t>
      </w:r>
    </w:p>
    <w:p>
      <w:pPr>
        <w:ind w:left="0" w:right="0" w:firstLine="560"/>
        <w:spacing w:before="450" w:after="450" w:line="312" w:lineRule="auto"/>
      </w:pPr>
      <w:r>
        <w:rPr>
          <w:rFonts w:ascii="宋体" w:hAnsi="宋体" w:eastAsia="宋体" w:cs="宋体"/>
          <w:color w:val="000"/>
          <w:sz w:val="28"/>
          <w:szCs w:val="28"/>
        </w:rPr>
        <w:t xml:space="preserve">深化事业单位改革。按照“打破垄断、放开市场”的原则，在全面梳理、科学分类的基础上，加快推进事业单位改革。全面完成生产经营型事业单位转企改制工作。对行政性和纯公益性事业单位要深化干部人事制度、劳动用工、分配制度改革，对准公益性和专业服务型事业单位要放宽市场准入，引入竞争机制，实现政企分开、政资分开和政事分开。</w:t>
      </w:r>
    </w:p>
    <w:p>
      <w:pPr>
        <w:ind w:left="0" w:right="0" w:firstLine="560"/>
        <w:spacing w:before="450" w:after="450" w:line="312" w:lineRule="auto"/>
      </w:pPr>
      <w:r>
        <w:rPr>
          <w:rFonts w:ascii="宋体" w:hAnsi="宋体" w:eastAsia="宋体" w:cs="宋体"/>
          <w:color w:val="000"/>
          <w:sz w:val="28"/>
          <w:szCs w:val="28"/>
        </w:rPr>
        <w:t xml:space="preserve">切实维护社会稳定。高度重视人民群众来信来访，完善社会矛盾排解工作机制，切实解决人民群众关心的热点、难点问题。完善社会治安防控体系，严厉打击各类刑事犯罪和经济犯罪活动，对黑恶势力坚持露头就打，全力打造“平安张家港”。高度重视安全生产工作，坚决杜绝重大伤亡事故，努力提高自然灾害的预警预报和应急处理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（八）进一步强化政府自身建设。</w:t>
      </w:r>
    </w:p>
    <w:p>
      <w:pPr>
        <w:ind w:left="0" w:right="0" w:firstLine="560"/>
        <w:spacing w:before="450" w:after="450" w:line="312" w:lineRule="auto"/>
      </w:pPr>
      <w:r>
        <w:rPr>
          <w:rFonts w:ascii="宋体" w:hAnsi="宋体" w:eastAsia="宋体" w:cs="宋体"/>
          <w:color w:val="000"/>
          <w:sz w:val="28"/>
          <w:szCs w:val="28"/>
        </w:rPr>
        <w:t xml:space="preserve">新的一年，政府工作肩负着繁重的任务，承载着群众的厚望。要按照胡锦涛总书记提出的“为民、务实、清廉”的要求，始终保持奋发有为的精神状态，更好地担负起推进“两个率先”的重任。</w:t>
      </w:r>
    </w:p>
    <w:p>
      <w:pPr>
        <w:ind w:left="0" w:right="0" w:firstLine="560"/>
        <w:spacing w:before="450" w:after="450" w:line="312" w:lineRule="auto"/>
      </w:pPr>
      <w:r>
        <w:rPr>
          <w:rFonts w:ascii="宋体" w:hAnsi="宋体" w:eastAsia="宋体" w:cs="宋体"/>
          <w:color w:val="000"/>
          <w:sz w:val="28"/>
          <w:szCs w:val="28"/>
        </w:rPr>
        <w:t xml:space="preserve">坚定信念，增强公仆意识。政府机关和所有工作人员，要自觉把“三个代表”重要思想和为人民服务的理想信念落实到具体行动，始终坚持群众观点、群众路线、群众标准，竭尽全力服务发展、服务基层、服务群众，从经济社会发展最紧迫的问题抓起，从事关全局和长远的基础性工作抓起，从人民群众最关心的事情做起，做到讲实话、办实事、求实效，做合格的人民公仆。</w:t>
      </w:r>
    </w:p>
    <w:p>
      <w:pPr>
        <w:ind w:left="0" w:right="0" w:firstLine="560"/>
        <w:spacing w:before="450" w:after="450" w:line="312" w:lineRule="auto"/>
      </w:pPr>
      <w:r>
        <w:rPr>
          <w:rFonts w:ascii="宋体" w:hAnsi="宋体" w:eastAsia="宋体" w:cs="宋体"/>
          <w:color w:val="000"/>
          <w:sz w:val="28"/>
          <w:szCs w:val="28"/>
        </w:rPr>
        <w:t xml:space="preserve">突出重点，改进工作作风。大力提倡学习，积极开展调研，学会运用客观规律指导“两个率先”的实践，善于借鉴各种先进经验推进各项工作。进一步加强行政效能建设，完善督查机制，建立绩效考评体系，在抓好机关领导班子建设的同时，认真解决部门中层“肠梗阻”和“顶门杠”问题。牢固确立亲商为民、优质高效的服务意识，营造自加压力，奋勇争先的竞争氛围，体现雷厉风行、争分夺秒的工作效率，以一流的服务，创一流的环境，促一流的发展。</w:t>
      </w:r>
    </w:p>
    <w:p>
      <w:pPr>
        <w:ind w:left="0" w:right="0" w:firstLine="560"/>
        <w:spacing w:before="450" w:after="450" w:line="312" w:lineRule="auto"/>
      </w:pPr>
      <w:r>
        <w:rPr>
          <w:rFonts w:ascii="宋体" w:hAnsi="宋体" w:eastAsia="宋体" w:cs="宋体"/>
          <w:color w:val="000"/>
          <w:sz w:val="28"/>
          <w:szCs w:val="28"/>
        </w:rPr>
        <w:t xml:space="preserve">准确定位，转变政府职能。坚持依法治市，全面推进法治城市建设。严格依法行政，按照法定权限和程序履行职责、行使权力，形成有利于经济发展的政务环境。在加强经济调节和市场监管的同时，更加重视履行政府的社会管理和公共服务职能。按照建立公共财政的要求，完善部门预算、综合预算和国库集中收付制度。严格执行财政性资金投资项目招投标制度和政府采购制度，继续巩固治乱清费成果，完善涉农、教育等收费公示制度。切实加强审计监督，强化资金监管。认真贯彻《行政许可法》，不断深化行政审批制度改革，积极推行“网上审批”。扩大政务公开的范围，在继续编印好《张家港政务》的同时，利用现代信息技术，逐步实现政务公开上网。</w:t>
      </w:r>
    </w:p>
    <w:p>
      <w:pPr>
        <w:ind w:left="0" w:right="0" w:firstLine="560"/>
        <w:spacing w:before="450" w:after="450" w:line="312" w:lineRule="auto"/>
      </w:pPr>
      <w:r>
        <w:rPr>
          <w:rFonts w:ascii="宋体" w:hAnsi="宋体" w:eastAsia="宋体" w:cs="宋体"/>
          <w:color w:val="000"/>
          <w:sz w:val="28"/>
          <w:szCs w:val="28"/>
        </w:rPr>
        <w:t xml:space="preserve">从严治政，狠抓工作落实。认真执行岗位责任制和督查工作制，确保政府文件和会议决定事项落实到位。加大政风行风评议力度，全面落实党风廉政建设责任制，严肃查处各类违法违纪案件。自觉接受人大的法律监督、工作监督和政协的民主监督，主动加强与各民主党派、人民团体、工商联和无党派人士的联系沟通，充分发挥工会、共青团、妇联、科协组织的桥梁纽带作用，进一步扩大基层民主，认真听取各方面的意见，推进决策科学化和民主化。</w:t>
      </w:r>
    </w:p>
    <w:p>
      <w:pPr>
        <w:ind w:left="0" w:right="0" w:firstLine="560"/>
        <w:spacing w:before="450" w:after="450" w:line="312" w:lineRule="auto"/>
      </w:pPr>
      <w:r>
        <w:rPr>
          <w:rFonts w:ascii="宋体" w:hAnsi="宋体" w:eastAsia="宋体" w:cs="宋体"/>
          <w:color w:val="000"/>
          <w:sz w:val="28"/>
          <w:szCs w:val="28"/>
        </w:rPr>
        <w:t xml:space="preserve">各位代表，新的机遇孕育着新的希望，新的挑战激励我们再铸新的辉煌。让我们在中共张家港市委的坚强领导下，进一步振奋精神，团结一致，扎实工作，开拓前进，以优异成绩谱写张家港经济社会发展的新篇章，让美丽的港城更美丽，让自豪的港城人民更自豪！</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2024-09-19T10:56:28+08:00</dcterms:created>
  <dcterms:modified xsi:type="dcterms:W3CDTF">2024-09-19T10:56:28+08:00</dcterms:modified>
</cp:coreProperties>
</file>

<file path=docProps/custom.xml><?xml version="1.0" encoding="utf-8"?>
<Properties xmlns="http://schemas.openxmlformats.org/officeDocument/2006/custom-properties" xmlns:vt="http://schemas.openxmlformats.org/officeDocument/2006/docPropsVTypes"/>
</file>