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企业我为群众办实事简报(四篇)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企业我为群众办实事简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企业我为群众办实事简报篇一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届四中、五中全会精神，深入学习贯彻习近平总书记视察xx重要讲话精神，全面落实自治区党委十二届十一次、十二次全会和市委十四届十次、十一次全会精神的重要举措，把办实事、解难题贯穿党史学习教育全过程，深入基层、深入一线、深入群众，以“办实事、解难题、送温暖、传党恩”为主题，以满足人民日益增长的美好生活需要为根本目的，深刻把握民政工作的政治性、群众性、时代性、协同性，主动践行“民政为民、民政爱民”的工作理念，聚焦民政服务对象“急难愁盼”问题，扎实开展“我为群众办实事”实践活动，以办实事的成效凝聚民心，以解难题的成果汇聚民力，切实解决好群众操心事、烦心事、揪心事，不断增强人民群众的获得感、幸福感、安全感，引导各类民政服务对象感党恩、听党话、坚定不移跟党走，以优异成绩庆祝建党一百周年。</w:t>
      </w:r>
    </w:p>
    <w:p>
      <w:pPr>
        <w:ind w:left="0" w:right="0" w:firstLine="560"/>
        <w:spacing w:before="450" w:after="450" w:line="312" w:lineRule="auto"/>
      </w:pPr>
      <w:r>
        <w:rPr>
          <w:rFonts w:ascii="宋体" w:hAnsi="宋体" w:eastAsia="宋体" w:cs="宋体"/>
          <w:color w:val="000"/>
          <w:sz w:val="28"/>
          <w:szCs w:val="28"/>
        </w:rPr>
        <w:t xml:space="preserve">2024年3月-12月。</w:t>
      </w:r>
    </w:p>
    <w:p>
      <w:pPr>
        <w:ind w:left="0" w:right="0" w:firstLine="560"/>
        <w:spacing w:before="450" w:after="450" w:line="312" w:lineRule="auto"/>
      </w:pPr>
      <w:r>
        <w:rPr>
          <w:rFonts w:ascii="宋体" w:hAnsi="宋体" w:eastAsia="宋体" w:cs="宋体"/>
          <w:color w:val="000"/>
          <w:sz w:val="28"/>
          <w:szCs w:val="28"/>
        </w:rPr>
        <w:t xml:space="preserve">（一）开展“我为企业减负担”行动。督导行业协会商会规范内部治理，倡导节俭办会，压缩规模，缩减开支，降低收费标准，有条件的可减免会费或不收取会费，真正为会员单位减负松绑、减缓压力。督导行业协会商会公示收费（会费）标准，提升自身收费规范性和透明度，畅通投诉、举报渠道。联合市场监管、综合执法、审批服务等部门加大行业协会商会领域乱收费问题执法查处力度，建立失信“异常名录”“黑名单”，加大处罚力度，完善违法退出机制。严格社会组织重大事项报备制度，对涉及社团会费标准、开展评比达标表彰活动等依规从严审核把关。（联系单位:社会组织管理科，联系人:xx，电话:xxxx-xxxxxxx）</w:t>
      </w:r>
    </w:p>
    <w:p>
      <w:pPr>
        <w:ind w:left="0" w:right="0" w:firstLine="560"/>
        <w:spacing w:before="450" w:after="450" w:line="312" w:lineRule="auto"/>
      </w:pPr>
      <w:r>
        <w:rPr>
          <w:rFonts w:ascii="宋体" w:hAnsi="宋体" w:eastAsia="宋体" w:cs="宋体"/>
          <w:color w:val="000"/>
          <w:sz w:val="28"/>
          <w:szCs w:val="28"/>
        </w:rPr>
        <w:t xml:space="preserve">（二）开展“解忧暖心传党恩”行动。以全面推行低保等救助审核确认权下放改革为抓手，加大对县（市）区社会救助政策执行情况督导与绩效评估，重点对特困人员认定办法、低保和低收入家庭审核审批实施办法、临时救助办法、高龄低收入老年人生活津贴、社会救助对象信用信息管理办法等救助准入与管理制度落实情况进行监督检查，确保刚性支出扣减、困难重残重病人员单人户纳入低保、低保渐退、分类动态管理定期核查等惠民政策措施全面落实，坚决纠正“错救”“漏救”等问题，维护社会救助公平正义。组织指导各县（市）区认真落实经济困难家庭冬季采暖费补贴办法、经济困难家庭子女高等教育阶段就学救助办法、贫困重度残疾人集中照护服务工作实施意见等专项救助制度，坚持公正公开，全面准确把握政策标准，推动社会救助制度向梯度化、多层次发展。以保障分散供养特困人员基本生活照料服务为目标，以落实委托照料服务为重点，制定《分散供养特困人员照料服务评估办法》，建立分散供养特困人员定期探视和生活状况评估制度，确保其基本生活得到保障。（联系单位:社会救助和慈善事业科，联系人:xxx，电话:xxxx-xxxxxxx）</w:t>
      </w:r>
    </w:p>
    <w:p>
      <w:pPr>
        <w:ind w:left="0" w:right="0" w:firstLine="560"/>
        <w:spacing w:before="450" w:after="450" w:line="312" w:lineRule="auto"/>
      </w:pPr>
      <w:r>
        <w:rPr>
          <w:rFonts w:ascii="宋体" w:hAnsi="宋体" w:eastAsia="宋体" w:cs="宋体"/>
          <w:color w:val="000"/>
          <w:sz w:val="28"/>
          <w:szCs w:val="28"/>
        </w:rPr>
        <w:t xml:space="preserve">（三）开展“新时代新社区新生活”服务质量提升行动。做实村民代表会议制度，规范村务公开和民主管理，深化“四议两公开”“民主议政日”“板凳会”等民主协商制度，继续组织开展“社区民主协商月”活动，推动全市城乡社区协商制度化、规范化、程序化和多样化。组织实施2024年社区公益创投项目，推动“三社联动”，培育扶持社区社会组织及社区社工人才发展，引领社会工作人才参与基层社会治理，改革完善社区工作者薪酬制度，建设高素质社区工作者队伍。（联系单位:基层政权建设和社区治理科，联系人:xxx，电话:xxxx-xxxxxxx）</w:t>
      </w:r>
    </w:p>
    <w:p>
      <w:pPr>
        <w:ind w:left="0" w:right="0" w:firstLine="560"/>
        <w:spacing w:before="450" w:after="450" w:line="312" w:lineRule="auto"/>
      </w:pPr>
      <w:r>
        <w:rPr>
          <w:rFonts w:ascii="宋体" w:hAnsi="宋体" w:eastAsia="宋体" w:cs="宋体"/>
          <w:color w:val="000"/>
          <w:sz w:val="28"/>
          <w:szCs w:val="28"/>
        </w:rPr>
        <w:t xml:space="preserve">（四）开展“保护地名文化、记住美丽乡愁”乡村地名信息服务提升行动。指导各县（市）区民政局开展区划管理工作，明确乡（镇）、村级界线，组织开展县级界线联合检查工作。开展地名“互联网+”管理和服务信息化建设；进一步推进清理整治不规范地名工作，建立地名命名更名部门协调联系机制，加大对地名管理和服务的培训；组织相关科研机构编制《xx市主城区地名规划》，组织地名专家编写《xx市历史地名考》二、三卷；开展地名文化进社区活动。检查指导各县（市）区地名标示牌规范化设置，对市辖区建成区主干道门牌进行更新，安装标准地名标示牌。（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五）开展“困难残疾人生活补贴和重度残疾人护理补贴资格认定申请‘跨省通办’”行动。足额发放残疾人“两项补贴”，切实做到应补尽补，精准发放，适时做好残疾人“两项补贴”动态调整。根据自治区民政厅统一安排部署，开展困难残疾人生活补贴和重度残疾人护理补贴资格认定申请“跨省通办”工作，实现具有宁夏户籍的残疾人不受户籍地限制，在全国范围内申请残疾人“两项补贴”资格认定，不断满足残疾人多层次多样化需求，方便残疾人办事。（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六）开展“关爱老人、享受美好生活”行动。开展关爱困难家庭老年人“暖春行动”，会同市卫健委，为市辖三区60岁以上低保、低收入老人，以及特困供养对象、孤儿免费接种流感疫苗；会同市网信局，为市辖三区部分困难家庭老年人安装烟感一键报警呼叫以及天然气泄漏检测等物联网装置；对三区部分散居特困、低保、低收入、失能半失能等特殊困难老年人开展为期一年的生活照料、家政服务、康复护理、纠纷调解、农村助老服务、心理慰藉、失能失智老年人家庭照护成员培训等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七）开展“实施无人抚养儿童助学工程”。按照自治区民政厅统一部署安排，精准摸排，了解掌握我市事实无人抚养儿童教育现状。通过政府购买服务的方式，有针对性对2024年参加高考的事实无人抚养儿童进行教育帮扶。充分挖掘“互联网+”的慈善募捐平台潜力，多渠道拓展募捐渠道，根据资金筹措规模，对2024年考入普通全日制本科、专科等院校的事实无人抚养儿童（含被认定为事实无人抚养儿童，年满18周岁以上的）进行适当资助。（联系单位:区划地名和社会事务科，联系人:xxx，电话:xxxx-xxxxxx）</w:t>
      </w:r>
    </w:p>
    <w:p>
      <w:pPr>
        <w:ind w:left="0" w:right="0" w:firstLine="560"/>
        <w:spacing w:before="450" w:after="450" w:line="312" w:lineRule="auto"/>
      </w:pPr>
      <w:r>
        <w:rPr>
          <w:rFonts w:ascii="宋体" w:hAnsi="宋体" w:eastAsia="宋体" w:cs="宋体"/>
          <w:color w:val="000"/>
          <w:sz w:val="28"/>
          <w:szCs w:val="28"/>
        </w:rPr>
        <w:t xml:space="preserve">（八）开展“五社联动、情暖基层”行动。开展第二届“百佳”城乡社区（村）志愿服务品牌项目评选活动，提升城乡社区志愿服务水平。总结精神障碍患者社区康复试点工作经验，建立健全推进工作的政策措施，进一步推进精神障碍患者社区康复工作。开展关爱未成年人“春风行动”，对全市xxxx名困境儿童、农村留守儿童、孤儿，残疾、疾病未成年人，以及临时遇困未成年人开展心理健康疏导、康复治疗、解决生活困难等关爱帮扶服务。（联系单位:基层政权建设和社区治理科、区划地名和社会事务科，联系人:xxx，电话:0000-000000）</w:t>
      </w:r>
    </w:p>
    <w:p>
      <w:pPr>
        <w:ind w:left="0" w:right="0" w:firstLine="560"/>
        <w:spacing w:before="450" w:after="450" w:line="312" w:lineRule="auto"/>
      </w:pPr>
      <w:r>
        <w:rPr>
          <w:rFonts w:ascii="宋体" w:hAnsi="宋体" w:eastAsia="宋体" w:cs="宋体"/>
          <w:color w:val="000"/>
          <w:sz w:val="28"/>
          <w:szCs w:val="28"/>
        </w:rPr>
        <w:t xml:space="preserve">（九）开展“婚姻登记‘跨区域办理’”行动。按照自治区民政厅统一部署安排，做好银川市婚姻登记全市通办试点工作，全面提升婚姻登记便捷性，真正做到让“数据多跑路，群众少跑腿”，为群众提供更加优质的服务。指导各县（市）区婚姻登记处改善办公场所、更新设备，提高服务水平。（联系单位:区划地名和社会事务科，联系人:xxx，电话:xxxx-xxxxxxx）</w:t>
      </w:r>
    </w:p>
    <w:p>
      <w:pPr>
        <w:ind w:left="0" w:right="0" w:firstLine="560"/>
        <w:spacing w:before="450" w:after="450" w:line="312" w:lineRule="auto"/>
      </w:pPr>
      <w:r>
        <w:rPr>
          <w:rFonts w:ascii="宋体" w:hAnsi="宋体" w:eastAsia="宋体" w:cs="宋体"/>
          <w:color w:val="000"/>
          <w:sz w:val="28"/>
          <w:szCs w:val="28"/>
        </w:rPr>
        <w:t xml:space="preserve">（十）开展“信息化建设便民”行动。通过整合养老服务数据资源，打造涵盖居家、社区、机构养老服务和管理有效融合的养老服务功能的信息平台，推动安心养老云平台上线运行，为老年人提供健康管理、紧急救援、精神慰藉、服务预约、生活料理、物品代购等医养服务。（联系单位:养老服务科，联系人:xxx，电话:xxxx-xxxxxxx）</w:t>
      </w:r>
    </w:p>
    <w:p>
      <w:pPr>
        <w:ind w:left="0" w:right="0" w:firstLine="560"/>
        <w:spacing w:before="450" w:after="450" w:line="312" w:lineRule="auto"/>
      </w:pPr>
      <w:r>
        <w:rPr>
          <w:rFonts w:ascii="宋体" w:hAnsi="宋体" w:eastAsia="宋体" w:cs="宋体"/>
          <w:color w:val="000"/>
          <w:sz w:val="28"/>
          <w:szCs w:val="28"/>
        </w:rPr>
        <w:t xml:space="preserve">（一）提高政治站位。开展“我为群众办实事”实践活动是党史学习教育的重要内容，各有关科室和基层单位要把完成好上述十项任务作为学党史、悟思想、办实事、开新局的有力抓手，进一步提高政治站位，深化思想认识，增强责任感、使命感和紧迫感，推动实践活动落实落地。</w:t>
      </w:r>
    </w:p>
    <w:p>
      <w:pPr>
        <w:ind w:left="0" w:right="0" w:firstLine="560"/>
        <w:spacing w:before="450" w:after="450" w:line="312" w:lineRule="auto"/>
      </w:pPr>
      <w:r>
        <w:rPr>
          <w:rFonts w:ascii="宋体" w:hAnsi="宋体" w:eastAsia="宋体" w:cs="宋体"/>
          <w:color w:val="000"/>
          <w:sz w:val="28"/>
          <w:szCs w:val="28"/>
        </w:rPr>
        <w:t xml:space="preserve">（二）抓好贯彻落实。局机关各科室、各县（市）区民政局和基层单位要加强与自治区民政厅各处室对口联系，加强与市财政局、市网信局、市卫健委等单位部门联系，聚焦群众揪心事、烦心事，围绕2024年xx市民政工作要点和“我为群众办实事”十项任务，深入贯彻落实好《xx市春季大会战暨近期重点任务重点项目重要活动及责任清单》的通知要求，压紧压实工作责任，合力推进实践活动各项任务落地见效。</w:t>
      </w:r>
    </w:p>
    <w:p>
      <w:pPr>
        <w:ind w:left="0" w:right="0" w:firstLine="560"/>
        <w:spacing w:before="450" w:after="450" w:line="312" w:lineRule="auto"/>
      </w:pPr>
      <w:r>
        <w:rPr>
          <w:rFonts w:ascii="宋体" w:hAnsi="宋体" w:eastAsia="宋体" w:cs="宋体"/>
          <w:color w:val="000"/>
          <w:sz w:val="28"/>
          <w:szCs w:val="28"/>
        </w:rPr>
        <w:t xml:space="preserve">（三）加强成果报送。局机关各科室、各县（市）区民政局和基层单位要及时向民政厅各处室对口报送十项任务部署安排、进展成效、问题困难、意见建议等情况，及时整理报送实践活动宣传材料、新闻稿件，要做到任务进展情况明确、工作台账动态更新、资料文档规范。局机关各科室要定期向局办公室报送关于“我为群众办实事”实践活动的相关资料，便于局办公室定期向自治区民政厅党史学习教育学习宣传组报送相关任务推进落实情况。</w:t>
      </w:r>
    </w:p>
    <w:p>
      <w:pPr>
        <w:ind w:left="0" w:right="0" w:firstLine="560"/>
        <w:spacing w:before="450" w:after="450" w:line="312" w:lineRule="auto"/>
      </w:pPr>
      <w:r>
        <w:rPr>
          <w:rFonts w:ascii="黑体" w:hAnsi="黑体" w:eastAsia="黑体" w:cs="黑体"/>
          <w:color w:val="000000"/>
          <w:sz w:val="34"/>
          <w:szCs w:val="34"/>
          <w:b w:val="1"/>
          <w:bCs w:val="1"/>
        </w:rPr>
        <w:t xml:space="preserve">企业我为群众办实事简报篇二</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透过系列办法举措，让党员干部深刻剖析在贯彻群众路线中存在的问题，摆正同人民群众的关系，明白“我是谁”；借助鲜活有效的活动载体，让党员干部走基层、接地气、转作风，始终与群众站在一齐，明确“依靠谁”；加强制度建设、作风建设，将深入基层、走进群众固化为党员干部的常态行为，一切为了群众着想，弄懂“为了谁”。透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活动，集中体现了党的群众路线、群众立场和群众观点。“坚持为了人民、依靠人民，诚心诚意为人民谋利益，从人民群众中汲取智慧和力量，始终持续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大校园”，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久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黑体" w:hAnsi="黑体" w:eastAsia="黑体" w:cs="黑体"/>
          <w:color w:val="000000"/>
          <w:sz w:val="34"/>
          <w:szCs w:val="34"/>
          <w:b w:val="1"/>
          <w:bCs w:val="1"/>
        </w:rPr>
        <w:t xml:space="preserve">企业我为群众办实事简报篇三</w:t>
      </w:r>
    </w:p>
    <w:p>
      <w:pPr>
        <w:ind w:left="0" w:right="0" w:firstLine="560"/>
        <w:spacing w:before="450" w:after="450" w:line="312" w:lineRule="auto"/>
      </w:pPr>
      <w:r>
        <w:rPr>
          <w:rFonts w:ascii="宋体" w:hAnsi="宋体" w:eastAsia="宋体" w:cs="宋体"/>
          <w:color w:val="000"/>
          <w:sz w:val="28"/>
          <w:szCs w:val="28"/>
        </w:rPr>
        <w:t xml:space="preserve">自全省政法信访系统“入村寨进社区走企业访群众”大走访活动启动以来，xx县公安局党委细致谋略，“六突出六强化”扎实推动大走访活动做实做细做出实效。</w:t>
      </w:r>
    </w:p>
    <w:p>
      <w:pPr>
        <w:ind w:left="0" w:right="0" w:firstLine="560"/>
        <w:spacing w:before="450" w:after="450" w:line="312" w:lineRule="auto"/>
      </w:pPr>
      <w:r>
        <w:rPr>
          <w:rFonts w:ascii="宋体" w:hAnsi="宋体" w:eastAsia="宋体" w:cs="宋体"/>
          <w:color w:val="000"/>
          <w:sz w:val="28"/>
          <w:szCs w:val="28"/>
        </w:rPr>
        <w:t xml:space="preserve">一、突出政治引领，强化组织保障</w:t>
      </w:r>
    </w:p>
    <w:p>
      <w:pPr>
        <w:ind w:left="0" w:right="0" w:firstLine="560"/>
        <w:spacing w:before="450" w:after="450" w:line="312" w:lineRule="auto"/>
      </w:pPr>
      <w:r>
        <w:rPr>
          <w:rFonts w:ascii="宋体" w:hAnsi="宋体" w:eastAsia="宋体" w:cs="宋体"/>
          <w:color w:val="000"/>
          <w:sz w:val="28"/>
          <w:szCs w:val="28"/>
        </w:rPr>
        <w:t xml:space="preserve">坚持党委统筹部署，推动顶层设计。根据政法信访系统“入村寨进社区走企业访群众”大走访活动安排，迅速组织召开专题党委(扩大)会议研究部署全局大走访工作，成立大走访工作领导小组，制定《xx县公安局“入村寨进社区走企业访群众”大走访活动方案》，围绕公安重点工作，集中时间、集中力量、集中精力开展走访活动，深入群众听民意、察民情、解民困、保民生，确保大走访活动全面开展。</w:t>
      </w:r>
    </w:p>
    <w:p>
      <w:pPr>
        <w:ind w:left="0" w:right="0" w:firstLine="560"/>
        <w:spacing w:before="450" w:after="450" w:line="312" w:lineRule="auto"/>
      </w:pPr>
      <w:r>
        <w:rPr>
          <w:rFonts w:ascii="宋体" w:hAnsi="宋体" w:eastAsia="宋体" w:cs="宋体"/>
          <w:color w:val="000"/>
          <w:sz w:val="28"/>
          <w:szCs w:val="28"/>
        </w:rPr>
        <w:t xml:space="preserve">领导干部带头走访，践行使命担当。局领导班子成员、各科所队主要负责人带头参与深入走访，参与矛盾纠纷调处等，充分发挥ab角工作制度的作用，全员大走访，杜绝电话访问等代替走访。认真分析梳理走访要点，排好时间表，抓好时间差，把握时间点，因地制宜、因人而异，实地走访扎实推进，确保大走访走出效果。</w:t>
      </w:r>
    </w:p>
    <w:p>
      <w:pPr>
        <w:ind w:left="0" w:right="0" w:firstLine="560"/>
        <w:spacing w:before="450" w:after="450" w:line="312" w:lineRule="auto"/>
      </w:pPr>
      <w:r>
        <w:rPr>
          <w:rFonts w:ascii="宋体" w:hAnsi="宋体" w:eastAsia="宋体" w:cs="宋体"/>
          <w:color w:val="000"/>
          <w:sz w:val="28"/>
          <w:szCs w:val="28"/>
        </w:rPr>
        <w:t xml:space="preserve">二、突出专班调度，强化统筹协调</w:t>
      </w:r>
    </w:p>
    <w:p>
      <w:pPr>
        <w:ind w:left="0" w:right="0" w:firstLine="560"/>
        <w:spacing w:before="450" w:after="450" w:line="312" w:lineRule="auto"/>
      </w:pPr>
      <w:r>
        <w:rPr>
          <w:rFonts w:ascii="宋体" w:hAnsi="宋体" w:eastAsia="宋体" w:cs="宋体"/>
          <w:color w:val="000"/>
          <w:sz w:val="28"/>
          <w:szCs w:val="28"/>
        </w:rPr>
        <w:t xml:space="preserve">抽调精干力量组成专班，抓好协调工作。负责局大走访工作的综合协调、统筹推进、收集信息、汇总情况、上传下达等日常工作。制定任务分解表，实行一天一调度，一周一通报制度。</w:t>
      </w:r>
    </w:p>
    <w:p>
      <w:pPr>
        <w:ind w:left="0" w:right="0" w:firstLine="560"/>
        <w:spacing w:before="450" w:after="450" w:line="312" w:lineRule="auto"/>
      </w:pPr>
      <w:r>
        <w:rPr>
          <w:rFonts w:ascii="宋体" w:hAnsi="宋体" w:eastAsia="宋体" w:cs="宋体"/>
          <w:color w:val="000"/>
          <w:sz w:val="28"/>
          <w:szCs w:val="28"/>
        </w:rPr>
        <w:t xml:space="preserve">跟踪走访进度，做好信息反馈。每周对各部门走访效果进行分析研判，找出走访差距，提出整改建议或意见，做好总结评估、大走访报告撰写、后勤保障和技术支撑等工作。及时对接省、市、县三级大走访活动办公室，有计划、有步骤、有重点、有方向完善走访“路线”。</w:t>
      </w:r>
    </w:p>
    <w:p>
      <w:pPr>
        <w:ind w:left="0" w:right="0" w:firstLine="560"/>
        <w:spacing w:before="450" w:after="450" w:line="312" w:lineRule="auto"/>
      </w:pPr>
      <w:r>
        <w:rPr>
          <w:rFonts w:ascii="宋体" w:hAnsi="宋体" w:eastAsia="宋体" w:cs="宋体"/>
          <w:color w:val="000"/>
          <w:sz w:val="28"/>
          <w:szCs w:val="28"/>
        </w:rPr>
        <w:t xml:space="preserve">三、突出问题导向，强化重点跟进</w:t>
      </w:r>
    </w:p>
    <w:p>
      <w:pPr>
        <w:ind w:left="0" w:right="0" w:firstLine="560"/>
        <w:spacing w:before="450" w:after="450" w:line="312" w:lineRule="auto"/>
      </w:pPr>
      <w:r>
        <w:rPr>
          <w:rFonts w:ascii="宋体" w:hAnsi="宋体" w:eastAsia="宋体" w:cs="宋体"/>
          <w:color w:val="000"/>
          <w:sz w:val="28"/>
          <w:szCs w:val="28"/>
        </w:rPr>
        <w:t xml:space="preserve">立足实际，切实解决问题。公安局党委班子成员带头包保，以上率下，根据公安局对口乡镇，班子成员一人一乡镇，一乡镇一类问题的“四个一”举措，对应解决突出问题。针对不同乡镇特点，从矛盾纠纷化解、电信诈骗预防宣传、治安状况、风险管控、案件办理、窗口服务、纪律作风、疫情防控、“法治xx”创建、“一中心一张网十联户”建设等方面着手，全面开展大走访活动，深入基层了解民意，检视查找公安工作、公安队伍中存在的突出问题等，为群众提供力所能及的帮助。</w:t>
      </w:r>
    </w:p>
    <w:p>
      <w:pPr>
        <w:ind w:left="0" w:right="0" w:firstLine="560"/>
        <w:spacing w:before="450" w:after="450" w:line="312" w:lineRule="auto"/>
      </w:pPr>
      <w:r>
        <w:rPr>
          <w:rFonts w:ascii="宋体" w:hAnsi="宋体" w:eastAsia="宋体" w:cs="宋体"/>
          <w:color w:val="000"/>
          <w:sz w:val="28"/>
          <w:szCs w:val="28"/>
        </w:rPr>
        <w:t xml:space="preserve">明确走访重点，走出实际效果。农村“五老”人员(老党员、老干部、老劳模、老退伍军人、老教师)、基层党政干部(含村组干部)、基层公安民警和信访干部、建档立卡贫困户、易地扶贫搬迁群众、中小微企业主、见义勇为者家庭、受灾群众等为重点走访对象。引导广大公安民警、信访干部和人民群众等不断增强感恩之情、奋进之志，不断巩固提升脱贫攻坚成果。</w:t>
      </w:r>
    </w:p>
    <w:p>
      <w:pPr>
        <w:ind w:left="0" w:right="0" w:firstLine="560"/>
        <w:spacing w:before="450" w:after="450" w:line="312" w:lineRule="auto"/>
      </w:pPr>
      <w:r>
        <w:rPr>
          <w:rFonts w:ascii="宋体" w:hAnsi="宋体" w:eastAsia="宋体" w:cs="宋体"/>
          <w:color w:val="000"/>
          <w:sz w:val="28"/>
          <w:szCs w:val="28"/>
        </w:rPr>
        <w:t xml:space="preserve">四、突出群众参与，强化机制运用</w:t>
      </w:r>
    </w:p>
    <w:p>
      <w:pPr>
        <w:ind w:left="0" w:right="0" w:firstLine="560"/>
        <w:spacing w:before="450" w:after="450" w:line="312" w:lineRule="auto"/>
      </w:pPr>
      <w:r>
        <w:rPr>
          <w:rFonts w:ascii="宋体" w:hAnsi="宋体" w:eastAsia="宋体" w:cs="宋体"/>
          <w:color w:val="000"/>
          <w:sz w:val="28"/>
          <w:szCs w:val="28"/>
        </w:rPr>
        <w:t xml:space="preserve">依托“警务两会+十户联防+n”基层社会治理机制，发动群众广泛参与。坚持把大走访活动与“警务两会+十户联防+n”工作结合起来，宣传好、推进好“警务两会+十户联防+n”工作。通过警民议事会倡导群众畅所欲言，认真听取群众对政法工作中执法执纪、服务管理、便民利民等方面的意见建议，发现有吃拿卡要、冷硬横推，执法不严、司法不公，粗暴执法、野蛮执法，特别是充当“保护伞”等问题线索，做到真走访、真了解、真掌握。</w:t>
      </w:r>
    </w:p>
    <w:p>
      <w:pPr>
        <w:ind w:left="0" w:right="0" w:firstLine="560"/>
        <w:spacing w:before="450" w:after="450" w:line="312" w:lineRule="auto"/>
      </w:pPr>
      <w:r>
        <w:rPr>
          <w:rFonts w:ascii="宋体" w:hAnsi="宋体" w:eastAsia="宋体" w:cs="宋体"/>
          <w:color w:val="000"/>
          <w:sz w:val="28"/>
          <w:szCs w:val="28"/>
        </w:rPr>
        <w:t xml:space="preserve">宣传政策法规，提高群众思想认识。广泛宣传党的路线方针政策、党的--精神、省委十二届八次全会精神、宣传政法信访机关、公安民警护航脱贫攻坚的新举措新成效，宣扬新时代政法信访战线涌现出来的政法英模、先进典型、先进事迹，提升人民群众对政法信访工作的知晓度、参与度、支持度，激发人民参与平安xx建设的主动性、积极性。</w:t>
      </w:r>
    </w:p>
    <w:p>
      <w:pPr>
        <w:ind w:left="0" w:right="0" w:firstLine="560"/>
        <w:spacing w:before="450" w:after="450" w:line="312" w:lineRule="auto"/>
      </w:pPr>
      <w:r>
        <w:rPr>
          <w:rFonts w:ascii="黑体" w:hAnsi="黑体" w:eastAsia="黑体" w:cs="黑体"/>
          <w:color w:val="000000"/>
          <w:sz w:val="34"/>
          <w:szCs w:val="34"/>
          <w:b w:val="1"/>
          <w:bCs w:val="1"/>
        </w:rPr>
        <w:t xml:space="preserve">企业我为群众办实事简报篇四</w:t>
      </w:r>
    </w:p>
    <w:p>
      <w:pPr>
        <w:ind w:left="0" w:right="0" w:firstLine="560"/>
        <w:spacing w:before="450" w:after="450" w:line="312" w:lineRule="auto"/>
      </w:pPr>
      <w:r>
        <w:rPr>
          <w:rFonts w:ascii="宋体" w:hAnsi="宋体" w:eastAsia="宋体" w:cs="宋体"/>
          <w:color w:val="000"/>
          <w:sz w:val="28"/>
          <w:szCs w:val="28"/>
        </w:rPr>
        <w:t xml:space="preserve">长期以来，xx公安分局在开展基层警务工作中始终牢记总书记的殷切期望和深情嘱托，始终坚持以人民为中心的发展思想，深入践行“对党忠诚、服务人民、执法公正、纪律严明”总要求，牢固树立为民办实事的理念，认真践行人民公安为人民的宗旨，始终把人民群众放在心中最高位置，急群众之所急、想群众之所想，把求真务实的精神贯彻到为民办实事的具体工作中，实实在在办好顺民心、解民忧、惠民生的实事好事，极力打造xx公安“五心工程”。 促进和谐的警民关系，全面提升群众对公安工作的认可度和满意度。</w:t>
      </w:r>
    </w:p>
    <w:p>
      <w:pPr>
        <w:ind w:left="0" w:right="0" w:firstLine="560"/>
        <w:spacing w:before="450" w:after="450" w:line="312" w:lineRule="auto"/>
      </w:pPr>
      <w:r>
        <w:rPr>
          <w:rFonts w:ascii="宋体" w:hAnsi="宋体" w:eastAsia="宋体" w:cs="宋体"/>
          <w:color w:val="000"/>
          <w:sz w:val="28"/>
          <w:szCs w:val="28"/>
        </w:rPr>
        <w:t xml:space="preserve">一、窗口服务暖人心</w:t>
      </w:r>
    </w:p>
    <w:p>
      <w:pPr>
        <w:ind w:left="0" w:right="0" w:firstLine="560"/>
        <w:spacing w:before="450" w:after="450" w:line="312" w:lineRule="auto"/>
      </w:pPr>
      <w:r>
        <w:rPr>
          <w:rFonts w:ascii="宋体" w:hAnsi="宋体" w:eastAsia="宋体" w:cs="宋体"/>
          <w:color w:val="000"/>
          <w:sz w:val="28"/>
          <w:szCs w:val="28"/>
        </w:rPr>
        <w:t xml:space="preserve">为更好服务群众，针对部分群众工作时间不便到派出所办证窗口办理业务的实际，制定了周六半天上班制度，要求各派出所户籍每周六上午按照正常上班时间为群众办理户籍业务。并在周六上班制的基础上，增加了“办证窗口午间延时服务”措施。推出了扫码支付，极力打造智慧户籍窗口，不断提高办证窗口便捷程度，服务态度等，切实提高了群众对公安机关的认同感和满意度。对部分群众因办理身份证后不能滞留xx等待出证的情况，与邮政部门协调后，推出身份证邮寄业务，只要群众办证信息采集完成后可通过向户籍民警留通讯地址即可完成出证后的寄递，很大程度上方便了办证后需前往他地的群众。</w:t>
      </w:r>
    </w:p>
    <w:p>
      <w:pPr>
        <w:ind w:left="0" w:right="0" w:firstLine="560"/>
        <w:spacing w:before="450" w:after="450" w:line="312" w:lineRule="auto"/>
      </w:pPr>
      <w:r>
        <w:rPr>
          <w:rFonts w:ascii="宋体" w:hAnsi="宋体" w:eastAsia="宋体" w:cs="宋体"/>
          <w:color w:val="000"/>
          <w:sz w:val="28"/>
          <w:szCs w:val="28"/>
        </w:rPr>
        <w:t xml:space="preserve">二、送证上门见真心</w:t>
      </w:r>
    </w:p>
    <w:p>
      <w:pPr>
        <w:ind w:left="0" w:right="0" w:firstLine="560"/>
        <w:spacing w:before="450" w:after="450" w:line="312" w:lineRule="auto"/>
      </w:pPr>
      <w:r>
        <w:rPr>
          <w:rFonts w:ascii="宋体" w:hAnsi="宋体" w:eastAsia="宋体" w:cs="宋体"/>
          <w:color w:val="000"/>
          <w:sz w:val="28"/>
          <w:szCs w:val="28"/>
        </w:rPr>
        <w:t xml:space="preserve">为深入推进公安队伍教育整顿，把“我为群众办实事”实践活动落地落实，切实增强辖区群众获得感、幸福感、安全感，xx公安社区民警持续推行“送证上门”服务机制，彻底打通了流动人员服务管理工作的“最后一公里”。通过送证上门服务，加强了对辖区内流动人口服务管理工作，融洽了警民关系，提高了辖区群众对公安工作的满意度。</w:t>
      </w:r>
    </w:p>
    <w:p>
      <w:pPr>
        <w:ind w:left="0" w:right="0" w:firstLine="560"/>
        <w:spacing w:before="450" w:after="450" w:line="312" w:lineRule="auto"/>
      </w:pPr>
      <w:r>
        <w:rPr>
          <w:rFonts w:ascii="宋体" w:hAnsi="宋体" w:eastAsia="宋体" w:cs="宋体"/>
          <w:color w:val="000"/>
          <w:sz w:val="28"/>
          <w:szCs w:val="28"/>
        </w:rPr>
        <w:t xml:space="preserve">三、走访慰问最贴心</w:t>
      </w:r>
    </w:p>
    <w:p>
      <w:pPr>
        <w:ind w:left="0" w:right="0" w:firstLine="560"/>
        <w:spacing w:before="450" w:after="450" w:line="312" w:lineRule="auto"/>
      </w:pPr>
      <w:r>
        <w:rPr>
          <w:rFonts w:ascii="宋体" w:hAnsi="宋体" w:eastAsia="宋体" w:cs="宋体"/>
          <w:color w:val="000"/>
          <w:sz w:val="28"/>
          <w:szCs w:val="28"/>
        </w:rPr>
        <w:t xml:space="preserve">2024年x月x日，xx派出所所领导带领派出所社区网格民警对辖区群众进行走访，并送去了厨具、饮料等慰问品。在走访期间，民警和各工作对象进行亲切交谈，详细了解掌握近期身体、思想状况和生活以及家人的相关情况，叮嘱其在工作、生活上遇到困难可以随时向民警反映，民警将会尽力帮助解决。</w:t>
      </w:r>
    </w:p>
    <w:p>
      <w:pPr>
        <w:ind w:left="0" w:right="0" w:firstLine="560"/>
        <w:spacing w:before="450" w:after="450" w:line="312" w:lineRule="auto"/>
      </w:pPr>
      <w:r>
        <w:rPr>
          <w:rFonts w:ascii="宋体" w:hAnsi="宋体" w:eastAsia="宋体" w:cs="宋体"/>
          <w:color w:val="000"/>
          <w:sz w:val="28"/>
          <w:szCs w:val="28"/>
        </w:rPr>
        <w:t xml:space="preserve">3月x日下午，xx派出所民警对辖区孤寡老人和困难群众进行走访慰问。每到一户，民警与他们亲切交谈，嘘寒温暖，详细询问了他们最近的健康情况、生活情况、家庭情况和存在的困难，认真聆听他们的倾诉和需求，嘱咐他们保重身体，注意居家安全，生活上如果有困难一定要及时与警务站警务室联系。</w:t>
      </w:r>
    </w:p>
    <w:p>
      <w:pPr>
        <w:ind w:left="0" w:right="0" w:firstLine="560"/>
        <w:spacing w:before="450" w:after="450" w:line="312" w:lineRule="auto"/>
      </w:pPr>
      <w:r>
        <w:rPr>
          <w:rFonts w:ascii="宋体" w:hAnsi="宋体" w:eastAsia="宋体" w:cs="宋体"/>
          <w:color w:val="000"/>
          <w:sz w:val="28"/>
          <w:szCs w:val="28"/>
        </w:rPr>
        <w:t xml:space="preserve">近日，xx派出所民警深入困难群众家中，与群众面对面交流谈心，了解困难群众生活、工作情况，并送上米面油等日常生活用品以及派出所制作的扫黑除恶、防诈骗宣传品，切实把“温暖、服务、帮扶、宣传”送到家，夯实辖区基层基础工作根基。</w:t>
      </w:r>
    </w:p>
    <w:p>
      <w:pPr>
        <w:ind w:left="0" w:right="0" w:firstLine="560"/>
        <w:spacing w:before="450" w:after="450" w:line="312" w:lineRule="auto"/>
      </w:pPr>
      <w:r>
        <w:rPr>
          <w:rFonts w:ascii="宋体" w:hAnsi="宋体" w:eastAsia="宋体" w:cs="宋体"/>
          <w:color w:val="000"/>
          <w:sz w:val="28"/>
          <w:szCs w:val="28"/>
        </w:rPr>
        <w:t xml:space="preserve">四、热情帮助献爱心</w:t>
      </w:r>
    </w:p>
    <w:p>
      <w:pPr>
        <w:ind w:left="0" w:right="0" w:firstLine="560"/>
        <w:spacing w:before="450" w:after="450" w:line="312" w:lineRule="auto"/>
      </w:pPr>
      <w:r>
        <w:rPr>
          <w:rFonts w:ascii="宋体" w:hAnsi="宋体" w:eastAsia="宋体" w:cs="宋体"/>
          <w:color w:val="000"/>
          <w:sz w:val="28"/>
          <w:szCs w:val="28"/>
        </w:rPr>
        <w:t xml:space="preserve">近日，xx派出所结合辖区实际，以“六必进”和“三承诺”，扎实开展了以访民情、解民忧、化矛盾、防风险、查问题、治乱点为主要内容的“百万警进千万家”活动，切实履行了维护辖区稳定、守护一方平安、服务人民群众、推进辖区治理的职责任务。民警开展走访工作，帮居民倒垃圾、帮老年人修行修理电器，看望慰问困难僧尼等活动。</w:t>
      </w:r>
    </w:p>
    <w:p>
      <w:pPr>
        <w:ind w:left="0" w:right="0" w:firstLine="560"/>
        <w:spacing w:before="450" w:after="450" w:line="312" w:lineRule="auto"/>
      </w:pPr>
      <w:r>
        <w:rPr>
          <w:rFonts w:ascii="宋体" w:hAnsi="宋体" w:eastAsia="宋体" w:cs="宋体"/>
          <w:color w:val="000"/>
          <w:sz w:val="28"/>
          <w:szCs w:val="28"/>
        </w:rPr>
        <w:t xml:space="preserve">五、爱心帮扶显初心</w:t>
      </w:r>
    </w:p>
    <w:p>
      <w:pPr>
        <w:ind w:left="0" w:right="0" w:firstLine="560"/>
        <w:spacing w:before="450" w:after="450" w:line="312" w:lineRule="auto"/>
      </w:pPr>
      <w:r>
        <w:rPr>
          <w:rFonts w:ascii="宋体" w:hAnsi="宋体" w:eastAsia="宋体" w:cs="宋体"/>
          <w:color w:val="000"/>
          <w:sz w:val="28"/>
          <w:szCs w:val="28"/>
        </w:rPr>
        <w:t xml:space="preserve">去年x月，xx公安分局机关党支部在工作中了解到：公益性岗位人员xx因丈夫被确诊为肾衰竭，每周需前往医院进行两至三次血液透析，每月治疗费用高达xx元，这让原本经济条件不好的家庭雪上加霜。经支部委员会议研究一致同意：由机关党支部全体党员民警每月向帮扶对象自愿资助帮扶。2024年x月x日，机关党支部副书记把机关党支部全体党员民警的3月份筹集的爱心帮扶款交到帮扶对象xx手中，并鼓励他们要树立战胜困难的信心，克服困难，积极乐观的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2024-09-20T17:26:23+08:00</dcterms:created>
  <dcterms:modified xsi:type="dcterms:W3CDTF">2024-09-20T17:26:23+08:00</dcterms:modified>
</cp:coreProperties>
</file>

<file path=docProps/custom.xml><?xml version="1.0" encoding="utf-8"?>
<Properties xmlns="http://schemas.openxmlformats.org/officeDocument/2006/custom-properties" xmlns:vt="http://schemas.openxmlformats.org/officeDocument/2006/docPropsVTypes"/>
</file>