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2024年派出所民警个人剖析材料(七篇)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派出所民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派出所民警个人剖析材料篇一</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4"/>
          <w:szCs w:val="34"/>
          <w:b w:val="1"/>
          <w:bCs w:val="1"/>
        </w:rPr>
        <w:t xml:space="preserve">派出所民警个人剖析材料篇二</w:t>
      </w:r>
    </w:p>
    <w:p>
      <w:pPr>
        <w:ind w:left="0" w:right="0" w:firstLine="560"/>
        <w:spacing w:before="450" w:after="450" w:line="312" w:lineRule="auto"/>
      </w:pPr>
      <w:r>
        <w:rPr>
          <w:rFonts w:ascii="宋体" w:hAnsi="宋体" w:eastAsia="宋体" w:cs="宋体"/>
          <w:color w:val="000"/>
          <w:sz w:val="28"/>
          <w:szCs w:val="28"/>
        </w:rPr>
        <w:t xml:space="preserve">按照市局、分局政治建警，全面从严治警教育整顿工作部署和要求，本人结合教育整顿工作实际，自我剖析如下：</w:t>
      </w:r>
    </w:p>
    <w:p>
      <w:pPr>
        <w:ind w:left="0" w:right="0" w:firstLine="560"/>
        <w:spacing w:before="450" w:after="450" w:line="312" w:lineRule="auto"/>
      </w:pPr>
      <w:r>
        <w:rPr>
          <w:rFonts w:ascii="宋体" w:hAnsi="宋体" w:eastAsia="宋体" w:cs="宋体"/>
          <w:color w:val="000"/>
          <w:sz w:val="28"/>
          <w:szCs w:val="28"/>
        </w:rPr>
        <w:t xml:space="preserve">自x月xx号以来,本人认真参与了派出所组织开展的学习大讨论。深刻认识此次活动开展的重要性和必要性。认真学习上级领导讲话精神，并对照派出所工作实际，查摆自身存在的问题和不足。</w:t>
      </w:r>
    </w:p>
    <w:p>
      <w:pPr>
        <w:ind w:left="0" w:right="0" w:firstLine="560"/>
        <w:spacing w:before="450" w:after="450" w:line="312" w:lineRule="auto"/>
      </w:pPr>
      <w:r>
        <w:rPr>
          <w:rFonts w:ascii="宋体" w:hAnsi="宋体" w:eastAsia="宋体" w:cs="宋体"/>
          <w:color w:val="000"/>
          <w:sz w:val="28"/>
          <w:szCs w:val="28"/>
        </w:rPr>
        <w:t xml:space="preserve">   一是为民服务宗旨观念不够牢固。</w:t>
      </w:r>
    </w:p>
    <w:p>
      <w:pPr>
        <w:ind w:left="0" w:right="0" w:firstLine="560"/>
        <w:spacing w:before="450" w:after="450" w:line="312" w:lineRule="auto"/>
      </w:pPr>
      <w:r>
        <w:rPr>
          <w:rFonts w:ascii="宋体" w:hAnsi="宋体" w:eastAsia="宋体" w:cs="宋体"/>
          <w:color w:val="000"/>
          <w:sz w:val="28"/>
          <w:szCs w:val="28"/>
        </w:rPr>
        <w:t xml:space="preserve">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二是为民服务的宗旨意识淡薄。</w:t>
      </w:r>
    </w:p>
    <w:p>
      <w:pPr>
        <w:ind w:left="0" w:right="0" w:firstLine="560"/>
        <w:spacing w:before="450" w:after="450" w:line="312" w:lineRule="auto"/>
      </w:pPr>
      <w:r>
        <w:rPr>
          <w:rFonts w:ascii="宋体" w:hAnsi="宋体" w:eastAsia="宋体" w:cs="宋体"/>
          <w:color w:val="000"/>
          <w:sz w:val="28"/>
          <w:szCs w:val="28"/>
        </w:rPr>
        <w:t xml:space="preserve">随着我国法制化进程的不断发展，人民群众的法律意识不断增强，对公安民警的执法工作也提出了更高的要求。然而，在我们的队伍中，由于个别民警执法为民意识淡薄，执法不公、执法不严、执法不廉等现象时有发生，加之少数民警在日常工作中作风自由散漫、办事拖拖拉拉，甚至有极个别民警执法犯法、徇私枉法、充当保护伞，利用手中权力吃、拿、卡、要、报，动摇了做群众工作的基础，从而严重影响了警民关系的发展。</w:t>
      </w:r>
    </w:p>
    <w:p>
      <w:pPr>
        <w:ind w:left="0" w:right="0" w:firstLine="560"/>
        <w:spacing w:before="450" w:after="450" w:line="312" w:lineRule="auto"/>
      </w:pPr>
      <w:r>
        <w:rPr>
          <w:rFonts w:ascii="宋体" w:hAnsi="宋体" w:eastAsia="宋体" w:cs="宋体"/>
          <w:color w:val="000"/>
          <w:sz w:val="28"/>
          <w:szCs w:val="28"/>
        </w:rPr>
        <w:t xml:space="preserve">三是与群众沟通不畅。</w:t>
      </w:r>
    </w:p>
    <w:p>
      <w:pPr>
        <w:ind w:left="0" w:right="0" w:firstLine="560"/>
        <w:spacing w:before="450" w:after="450" w:line="312" w:lineRule="auto"/>
      </w:pPr>
      <w:r>
        <w:rPr>
          <w:rFonts w:ascii="宋体" w:hAnsi="宋体" w:eastAsia="宋体" w:cs="宋体"/>
          <w:color w:val="000"/>
          <w:sz w:val="28"/>
          <w:szCs w:val="28"/>
        </w:rPr>
        <w:t xml:space="preserve">一方面，是群众不了解民警的工作，有些群众错误地认为民警的工作就是有案子办一办、没案子转一转，对我们的辛勤工作缺乏了解，对我们的工作难度缺乏理解，对我们的工作成绩缺乏认同。另一方面，是警务公开不够深入，虽然我们以各种形式进行警务公开宣传，但随着群众的法律意识不断增强，依法保护自身利益的愿望逐步加大，群众更需要了解公安机关详细的工作职责、办事制度、办案程序等可公开的具体工作内容，而在这方面由于我们的工作不够细致，致使有些群众产生猜疑和误解，进而影响到警民关系。</w:t>
      </w:r>
    </w:p>
    <w:p>
      <w:pPr>
        <w:ind w:left="0" w:right="0" w:firstLine="560"/>
        <w:spacing w:before="450" w:after="450" w:line="312" w:lineRule="auto"/>
      </w:pPr>
      <w:r>
        <w:rPr>
          <w:rFonts w:ascii="宋体" w:hAnsi="宋体" w:eastAsia="宋体" w:cs="宋体"/>
          <w:color w:val="000"/>
          <w:sz w:val="28"/>
          <w:szCs w:val="28"/>
        </w:rPr>
        <w:t xml:space="preserve">四是部分工作职责不清。</w:t>
      </w:r>
    </w:p>
    <w:p>
      <w:pPr>
        <w:ind w:left="0" w:right="0" w:firstLine="560"/>
        <w:spacing w:before="450" w:after="450" w:line="312" w:lineRule="auto"/>
      </w:pPr>
      <w:r>
        <w:rPr>
          <w:rFonts w:ascii="宋体" w:hAnsi="宋体" w:eastAsia="宋体" w:cs="宋体"/>
          <w:color w:val="000"/>
          <w:sz w:val="28"/>
          <w:szCs w:val="28"/>
        </w:rPr>
        <w:t xml:space="preserve">近些年来，有些公安机关包揽了大量超出职责范围的非警务活动，不仅浪费了警力资源、增加了民警负担，也在群众中造成了公安机关是全能服务单位的错误认识，无论大事小情都找公安机关，认为这是民警应该做的、必须做的，做得好是天职，做不好就失职，一旦出现工作失误或超出职责范围无法处理的问题，群众就不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思想上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毛泽东思想、邓小平理论和“三个代表”重要思想，主动去学习党的基本知识。我经常上的网站是“网易”、“新浪”、“搜狐”、“雅虎”、以及省招生办的网站、培训网、各大学的网站等，很少上一些“党建”的网站，我在“中共在线社区”也仅仅是一个“热心会员”。</w:t>
      </w:r>
    </w:p>
    <w:p>
      <w:pPr>
        <w:ind w:left="0" w:right="0" w:firstLine="560"/>
        <w:spacing w:before="450" w:after="450" w:line="312" w:lineRule="auto"/>
      </w:pPr>
      <w:r>
        <w:rPr>
          <w:rFonts w:ascii="宋体" w:hAnsi="宋体" w:eastAsia="宋体" w:cs="宋体"/>
          <w:color w:val="000"/>
          <w:sz w:val="28"/>
          <w:szCs w:val="28"/>
        </w:rPr>
        <w:t xml:space="preserve">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贪污、腐败，每当报刊、电视等新闻媒体在做报道时，只是在看的时候激动、愤慨，看完后，所有的激动也就灰飞烟灭了，没有一种切肤之痛的感觉，全然忘记自己也是共产党，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二、在作风上缺乏批评与自我批评的勇气，缺乏密切联系群众的精神。我们这一代人听过父辈讲过文化大革命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三、在工作上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最好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下一步努力方向通过教育整顿学习，我深刻体会到作为一名公安干警，必须做到坚持严格公正执法，树立全心全意为人民群众服务的思想，用党员标准严格要求自己。在工作上，要刻苦钻研，不断进取、勇于攀登科学高峰，把创新意思融入__新时代中国特色社会主义思想体系，一心为民，争做时代楷模。</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活动自我剖析材料对于大队“坚持政治建警全面从严治警”教育整顿活动的统一安排，已在短期时间内，通过多种方法进行学习，深入了解并学习了习近平总书记关于加强新时代公安工作重要论述。</w:t>
      </w:r>
    </w:p>
    <w:p>
      <w:pPr>
        <w:ind w:left="0" w:right="0" w:firstLine="560"/>
        <w:spacing w:before="450" w:after="450" w:line="312" w:lineRule="auto"/>
      </w:pPr>
      <w:r>
        <w:rPr>
          <w:rFonts w:ascii="黑体" w:hAnsi="黑体" w:eastAsia="黑体" w:cs="黑体"/>
          <w:color w:val="000000"/>
          <w:sz w:val="34"/>
          <w:szCs w:val="34"/>
          <w:b w:val="1"/>
          <w:bCs w:val="1"/>
        </w:rPr>
        <w:t xml:space="preserve">派出所民警个人剖析材料篇三</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派出所民警个人剖析材料篇四</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w:t>
      </w:r>
    </w:p>
    <w:p>
      <w:pPr>
        <w:ind w:left="0" w:right="0" w:firstLine="560"/>
        <w:spacing w:before="450" w:after="450" w:line="312" w:lineRule="auto"/>
      </w:pPr>
      <w:r>
        <w:rPr>
          <w:rFonts w:ascii="宋体" w:hAnsi="宋体" w:eastAsia="宋体" w:cs="宋体"/>
          <w:color w:val="000"/>
          <w:sz w:val="28"/>
          <w:szCs w:val="28"/>
        </w:rPr>
        <w:t xml:space="preserve">取向、生活态度和行为方式等方面去分析和看待，更要注重从理想信念的角度去挖根源、找危害。这些问题如果不从根本上加以解决，就很难在错综复杂的形势面前坚定立场、站稳脚跟，就可能在利益诱惑面前失去原则、丢掉气节,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w:t>
      </w:r>
    </w:p>
    <w:p>
      <w:pPr>
        <w:ind w:left="0" w:right="0" w:firstLine="560"/>
        <w:spacing w:before="450" w:after="450" w:line="312" w:lineRule="auto"/>
      </w:pPr>
      <w:r>
        <w:rPr>
          <w:rFonts w:ascii="宋体" w:hAnsi="宋体" w:eastAsia="宋体" w:cs="宋体"/>
          <w:color w:val="000"/>
          <w:sz w:val="28"/>
          <w:szCs w:val="28"/>
        </w:rPr>
        <w:t xml:space="preserve">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派出所民警个人剖析材料篇五</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我们分局开展纪律教育学习月活动以来，我认真学习“三个代表”、“八荣八耻”、“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w:t>
      </w:r>
    </w:p>
    <w:p>
      <w:pPr>
        <w:ind w:left="0" w:right="0" w:firstLine="560"/>
        <w:spacing w:before="450" w:after="450" w:line="312" w:lineRule="auto"/>
      </w:pPr>
      <w:r>
        <w:rPr>
          <w:rFonts w:ascii="宋体" w:hAnsi="宋体" w:eastAsia="宋体" w:cs="宋体"/>
          <w:color w:val="000"/>
          <w:sz w:val="28"/>
          <w:szCs w:val="28"/>
        </w:rPr>
        <w:t xml:space="preserve">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一方面没有深刻意识到业务水平的高低对工作效率和质量起决定性作用：另一方面,缺乏</w:t>
      </w:r>
    </w:p>
    <w:p>
      <w:pPr>
        <w:ind w:left="0" w:right="0" w:firstLine="560"/>
        <w:spacing w:before="450" w:after="450" w:line="312" w:lineRule="auto"/>
      </w:pPr>
      <w:r>
        <w:rPr>
          <w:rFonts w:ascii="宋体" w:hAnsi="宋体" w:eastAsia="宋体" w:cs="宋体"/>
          <w:color w:val="000"/>
          <w:sz w:val="28"/>
          <w:szCs w:val="28"/>
        </w:rPr>
        <w:t xml:space="preserve">敬业精神，在实际工作中常常得过且过,在业务方面存有依赖性，认为领导会有具体的示，我不用先急着干，害怕自己先做做不好，反而招来非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派出所民警个人剖析材料篇六</w:t>
      </w:r>
    </w:p>
    <w:p>
      <w:pPr>
        <w:ind w:left="0" w:right="0" w:firstLine="560"/>
        <w:spacing w:before="450" w:after="450" w:line="312" w:lineRule="auto"/>
      </w:pPr>
      <w:r>
        <w:rPr>
          <w:rFonts w:ascii="宋体" w:hAnsi="宋体" w:eastAsia="宋体" w:cs="宋体"/>
          <w:color w:val="000"/>
          <w:sz w:val="28"/>
          <w:szCs w:val="28"/>
        </w:rPr>
        <w:t xml:space="preserve">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     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1、针对习近平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     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560"/>
        <w:spacing w:before="450" w:after="450" w:line="312" w:lineRule="auto"/>
      </w:pPr>
      <w:r>
        <w:rPr>
          <w:rFonts w:ascii="黑体" w:hAnsi="黑体" w:eastAsia="黑体" w:cs="黑体"/>
          <w:color w:val="000000"/>
          <w:sz w:val="34"/>
          <w:szCs w:val="34"/>
          <w:b w:val="1"/>
          <w:bCs w:val="1"/>
        </w:rPr>
        <w:t xml:space="preserve">派出所民警个人剖析材料篇七</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2024-09-20T23:47:48+08:00</dcterms:created>
  <dcterms:modified xsi:type="dcterms:W3CDTF">2024-09-20T23:47:48+08:00</dcterms:modified>
</cp:coreProperties>
</file>

<file path=docProps/custom.xml><?xml version="1.0" encoding="utf-8"?>
<Properties xmlns="http://schemas.openxmlformats.org/officeDocument/2006/custom-properties" xmlns:vt="http://schemas.openxmlformats.org/officeDocument/2006/docPropsVTypes"/>
</file>