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2024年论文指导教师推荐意见(六篇)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论文指导教师意见篇一1、开题报告中的选题理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论文指导教师意见篇一</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2、在资料收集方面，必须督促学生充分利用在校期间图书资料借阅和cnki期刊网下载的便利条件。借阅的图书由于受借期限制，应于离校前复印需要参考的内容。下载的期刊文章应保存于u盘，并建议学生打印出纸质文稿以方便写作时参考。</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①学生在选题理由和意义、研究现状、研究内容、研究目的与拟解决的难题方面，对论文主题的把握程度和思考情况。②资料占有情况，指导小组要检查学生复印纸质图书资料和下载期刊网文章(注意：caj或pdf格式文章，而非网页文章)情况。对于纸质图书资料，著作类应至少复印封面交指导教师留存备查，期刊类应复印所参考文章的全文，并另复印参考文章的首页交指导教师留存备查;对于下载的期刊网文章，应用u盘将下载的全部文章拷贝给指导教师留存备查。③检查是否仍存在重题情况。</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宋体" w:hAnsi="宋体" w:eastAsia="宋体" w:cs="宋体"/>
          <w:color w:val="000"/>
          <w:sz w:val="28"/>
          <w:szCs w:val="28"/>
        </w:rPr>
        <w:t xml:space="preserve">9、学生离校后采用电子信箱与教师交流的，学生发送及教师修改后的的提纲、文稿，应采用粘贴附件的方式。教师向学生发送电子邮件应在发送设置中选择保存已发送邮件，以备检查。学生返校后，所交文稿应一律为纸质文稿，教师修改过的纸质文稿，学生在上交新稿时必须一并交给指导教师留存备查。上述指导、修改工作的主要内容，教师注意随时填写过程检查表备查。</w:t>
      </w:r>
    </w:p>
    <w:p>
      <w:pPr>
        <w:ind w:left="0" w:right="0" w:firstLine="560"/>
        <w:spacing w:before="450" w:after="450" w:line="312" w:lineRule="auto"/>
      </w:pPr>
      <w:r>
        <w:rPr>
          <w:rFonts w:ascii="宋体" w:hAnsi="宋体" w:eastAsia="宋体" w:cs="宋体"/>
          <w:color w:val="000"/>
          <w:sz w:val="28"/>
          <w:szCs w:val="28"/>
        </w:rPr>
        <w:t xml:space="preserve">系论文工作领导小组和学校将在放假前进行论文指导中期检查，开题报告和有关资料是检查的主要内容。</w:t>
      </w:r>
    </w:p>
    <w:p>
      <w:pPr>
        <w:ind w:left="0" w:right="0" w:firstLine="560"/>
        <w:spacing w:before="450" w:after="450" w:line="312" w:lineRule="auto"/>
      </w:pPr>
      <w:r>
        <w:rPr>
          <w:rFonts w:ascii="黑体" w:hAnsi="黑体" w:eastAsia="黑体" w:cs="黑体"/>
          <w:color w:val="000000"/>
          <w:sz w:val="34"/>
          <w:szCs w:val="34"/>
          <w:b w:val="1"/>
          <w:bCs w:val="1"/>
        </w:rPr>
        <w:t xml:space="preserve">论文指导教师意见篇二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论文指导教师意见评语</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优等评语：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良：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w:t>
      </w:r>
    </w:p>
    <w:p>
      <w:pPr>
        <w:ind w:left="0" w:right="0" w:firstLine="560"/>
        <w:spacing w:before="450" w:after="450" w:line="312" w:lineRule="auto"/>
      </w:pPr>
      <w:r>
        <w:rPr>
          <w:rFonts w:ascii="宋体" w:hAnsi="宋体" w:eastAsia="宋体" w:cs="宋体"/>
          <w:color w:val="000"/>
          <w:sz w:val="28"/>
          <w:szCs w:val="28"/>
        </w:rPr>
        <w:t xml:space="preserve">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中等评语：论文选题符合专业培养目标，能够达到综合训练目标，题目有一定难度，工作量一般。选题具有学术研究（参考）价值（实践指导意义）。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及格评选：论文选题符合专业培养目标，基本能够达到综合</w:t>
      </w:r>
    </w:p>
    <w:p>
      <w:pPr>
        <w:ind w:left="0" w:right="0" w:firstLine="560"/>
        <w:spacing w:before="450" w:after="450" w:line="312" w:lineRule="auto"/>
      </w:pPr>
      <w:r>
        <w:rPr>
          <w:rFonts w:ascii="宋体" w:hAnsi="宋体" w:eastAsia="宋体" w:cs="宋体"/>
          <w:color w:val="000"/>
          <w:sz w:val="28"/>
          <w:szCs w:val="28"/>
        </w:rPr>
        <w:t xml:space="preserve">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写评语的方法：</w:t>
      </w:r>
    </w:p>
    <w:p>
      <w:pPr>
        <w:ind w:left="0" w:right="0" w:firstLine="560"/>
        <w:spacing w:before="450" w:after="450" w:line="312" w:lineRule="auto"/>
      </w:pPr>
      <w:r>
        <w:rPr>
          <w:rFonts w:ascii="宋体" w:hAnsi="宋体" w:eastAsia="宋体" w:cs="宋体"/>
          <w:color w:val="000"/>
          <w:sz w:val="28"/>
          <w:szCs w:val="28"/>
        </w:rPr>
        <w:t xml:space="preserve">指导教师需认真审阅学生的毕业设计（论文），写出指导教师意见和预评成绩。具体操作时，一般围绕下述顺序阐述指导教师的意见，即：1.学术水平评价：该文选题有什么理论意义和现实意义（或有什么理论价值和应用价值），设计（论文）内容在那些方面富有创新性，有独立的新见解？是否达到综合训练的目的？这一层评语应写得明确、具体，不能抽象的肯定，要把设</w:t>
      </w:r>
    </w:p>
    <w:p>
      <w:pPr>
        <w:ind w:left="0" w:right="0" w:firstLine="560"/>
        <w:spacing w:before="450" w:after="450" w:line="312" w:lineRule="auto"/>
      </w:pPr>
      <w:r>
        <w:rPr>
          <w:rFonts w:ascii="宋体" w:hAnsi="宋体" w:eastAsia="宋体" w:cs="宋体"/>
          <w:color w:val="000"/>
          <w:sz w:val="28"/>
          <w:szCs w:val="28"/>
        </w:rPr>
        <w:t xml:space="preserve">计（论文）中的新意高度概括出来，必要时，须引用设计（论文）中体现新意的“句子”，点出设计（论文）的“新”新在哪里，哪怕有一点新见解也是值得肯定的。一点新意也没有，那么该文没有学术水平，只不过重复前人或剽窃前人的观点罢了。所以这一层评价是整个评语的核心内容。（30分）</w:t>
      </w:r>
    </w:p>
    <w:p>
      <w:pPr>
        <w:ind w:left="0" w:right="0" w:firstLine="560"/>
        <w:spacing w:before="450" w:after="450" w:line="312" w:lineRule="auto"/>
      </w:pPr>
      <w:r>
        <w:rPr>
          <w:rFonts w:ascii="宋体" w:hAnsi="宋体" w:eastAsia="宋体" w:cs="宋体"/>
          <w:color w:val="000"/>
          <w:sz w:val="28"/>
          <w:szCs w:val="28"/>
        </w:rPr>
        <w:t xml:space="preserve">2．论证能力方面的评价：能否熟练地掌握和运用基础理论、专业知识？观点是否正确？材料（论据）是否充分、齐全、可靠？研究方法是否恰当？是否加强了定性与定量分析（特别是经济与管理类学科的设计（论文））？论述是否缜密？是否具备科研写作的初步能力？这一层评价也是评语的十分重要的内容。（30分）3．撰写质量（写作水平）的评价：结构是否严谨？逻辑性强不强？内容是否翔实、深刻？文字表达是否准确、流畅？语言是否生动？标点符号、图表、数理公式、设计（论文）编写格式是否符合规范？（30分）</w:t>
      </w:r>
    </w:p>
    <w:p>
      <w:pPr>
        <w:ind w:left="0" w:right="0" w:firstLine="560"/>
        <w:spacing w:before="450" w:after="450" w:line="312" w:lineRule="auto"/>
      </w:pPr>
      <w:r>
        <w:rPr>
          <w:rFonts w:ascii="宋体" w:hAnsi="宋体" w:eastAsia="宋体" w:cs="宋体"/>
          <w:color w:val="000"/>
          <w:sz w:val="28"/>
          <w:szCs w:val="28"/>
        </w:rPr>
        <w:t xml:space="preserve">4．其他优缺点：是否出色地完成了规定的工作量（包括阅读文献数量，开题报告撰写质量，设计（论文）主体部分的字数）？学习态度是否认真（包括是否认真对待设计（论文）写作工作，是否遵守组织纪律，是否按时完成设计（论文）写作工作等）？（10分）2</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优等：</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良等：</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w:t>
      </w:r>
    </w:p>
    <w:p>
      <w:pPr>
        <w:ind w:left="0" w:right="0" w:firstLine="560"/>
        <w:spacing w:before="450" w:after="450" w:line="312" w:lineRule="auto"/>
      </w:pPr>
      <w:r>
        <w:rPr>
          <w:rFonts w:ascii="宋体" w:hAnsi="宋体" w:eastAsia="宋体" w:cs="宋体"/>
          <w:color w:val="000"/>
          <w:sz w:val="28"/>
          <w:szCs w:val="28"/>
        </w:rPr>
        <w:t xml:space="preserve">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中等：论文选题符合专业培养目标，能够达到综合训练目标，题目有一定难度，工作量一般。选题具有学术研究（参考）价值（实践指导意义）。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w:t>
      </w:r>
    </w:p>
    <w:p>
      <w:pPr>
        <w:ind w:left="0" w:right="0" w:firstLine="560"/>
        <w:spacing w:before="450" w:after="450" w:line="312" w:lineRule="auto"/>
      </w:pPr>
      <w:r>
        <w:rPr>
          <w:rFonts w:ascii="宋体" w:hAnsi="宋体" w:eastAsia="宋体" w:cs="宋体"/>
          <w:color w:val="000"/>
          <w:sz w:val="28"/>
          <w:szCs w:val="28"/>
        </w:rPr>
        <w:t xml:space="preserve">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毕业论文指导教师评语写法</w:t>
      </w:r>
    </w:p>
    <w:p>
      <w:pPr>
        <w:ind w:left="0" w:right="0" w:firstLine="560"/>
        <w:spacing w:before="450" w:after="450" w:line="312" w:lineRule="auto"/>
      </w:pPr>
      <w:r>
        <w:rPr>
          <w:rFonts w:ascii="宋体" w:hAnsi="宋体" w:eastAsia="宋体" w:cs="宋体"/>
          <w:color w:val="000"/>
          <w:sz w:val="28"/>
          <w:szCs w:val="28"/>
        </w:rPr>
        <w:t xml:space="preserve">开题报告评语：选题较有意义，国内外研究现状与发展趋势分析合理，课题设计方案条理清楚，时间安排得当，主要参考文献有重要参考价值。</w:t>
      </w:r>
    </w:p>
    <w:p>
      <w:pPr>
        <w:ind w:left="0" w:right="0" w:firstLine="560"/>
        <w:spacing w:before="450" w:after="450" w:line="312" w:lineRule="auto"/>
      </w:pPr>
      <w:r>
        <w:rPr>
          <w:rFonts w:ascii="宋体" w:hAnsi="宋体" w:eastAsia="宋体" w:cs="宋体"/>
          <w:color w:val="000"/>
          <w:sz w:val="28"/>
          <w:szCs w:val="28"/>
        </w:rPr>
        <w:t xml:space="preserve">同意开题。中期检查表评语：经检查，已按原计划完成，但是格式需要进一步规范，研究内容继续创新。</w:t>
      </w:r>
    </w:p>
    <w:p>
      <w:pPr>
        <w:ind w:left="0" w:right="0" w:firstLine="560"/>
        <w:spacing w:before="450" w:after="450" w:line="312" w:lineRule="auto"/>
      </w:pPr>
      <w:r>
        <w:rPr>
          <w:rFonts w:ascii="宋体" w:hAnsi="宋体" w:eastAsia="宋体" w:cs="宋体"/>
          <w:color w:val="000"/>
          <w:sz w:val="28"/>
          <w:szCs w:val="28"/>
        </w:rPr>
        <w:t xml:space="preserve">指导教师评语：该文运用文献资料、调查访问和数理统计等方法，对德州学院大学生选修足球的各种动机进行调查分析，这对德州学院足球选修课的开展和调动大家学习的积极性提供一定的理论依据。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综合以上分析，该文达到了学士学位论文水平，同意该生参加毕业论文答辩。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宋体" w:hAnsi="宋体" w:eastAsia="宋体" w:cs="宋体"/>
          <w:color w:val="000"/>
          <w:sz w:val="28"/>
          <w:szCs w:val="28"/>
        </w:rPr>
        <w:t xml:space="preserve">论文结构较严谨，逻辑性较强，文字表达准确，内容阐述较</w:t>
      </w:r>
    </w:p>
    <w:p>
      <w:pPr>
        <w:ind w:left="0" w:right="0" w:firstLine="560"/>
        <w:spacing w:before="450" w:after="450" w:line="312" w:lineRule="auto"/>
      </w:pPr>
      <w:r>
        <w:rPr>
          <w:rFonts w:ascii="宋体" w:hAnsi="宋体" w:eastAsia="宋体" w:cs="宋体"/>
          <w:color w:val="000"/>
          <w:sz w:val="28"/>
          <w:szCs w:val="28"/>
        </w:rPr>
        <w:t xml:space="preserve">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综合以上分析，该文达到了学士学位论文水平，同意该生参加毕业论文答辩。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综合以上分析，该文达到了学士学位论文水平，同意该生参加毕业论文答辩。文运用文献资料、数理统计和问卷调查等方法，对德城区小学足球开展现状进行调查研究，分析了影响开展的因素，提出合理化的建议，这对德城区小学足球运动的开展提供一定的理论依据。</w:t>
      </w:r>
    </w:p>
    <w:p>
      <w:pPr>
        <w:ind w:left="0" w:right="0" w:firstLine="560"/>
        <w:spacing w:before="450" w:after="450" w:line="312" w:lineRule="auto"/>
      </w:pPr>
      <w:r>
        <w:rPr>
          <w:rFonts w:ascii="宋体" w:hAnsi="宋体" w:eastAsia="宋体" w:cs="宋体"/>
          <w:color w:val="000"/>
          <w:sz w:val="28"/>
          <w:szCs w:val="28"/>
        </w:rPr>
        <w:t xml:space="preserve">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综合以上分析，该文达到了学士学位论文水平，同意该生参加毕业论文答辩。该文运用文献资料、调查问卷和数理统计等方法，对德州学院普通大学生参与足球运动的现状进行调查研究，分析成因，提出自己的结论与建议，这提高大学生足球运动参与的积极性和德州学院足球运动的开展具有一定的指导意义。</w:t>
      </w:r>
    </w:p>
    <w:p>
      <w:pPr>
        <w:ind w:left="0" w:right="0" w:firstLine="560"/>
        <w:spacing w:before="450" w:after="450" w:line="312" w:lineRule="auto"/>
      </w:pPr>
      <w:r>
        <w:rPr>
          <w:rFonts w:ascii="宋体" w:hAnsi="宋体" w:eastAsia="宋体" w:cs="宋体"/>
          <w:color w:val="000"/>
          <w:sz w:val="28"/>
          <w:szCs w:val="28"/>
        </w:rPr>
        <w:t xml:space="preserve">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综合以上分析，该文达到了学士学位论文水平，同意该生参加毕业论文答辩。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论文文字表达准确，内容阐述较为准确，格式较规范。该生在论文的写作过程中，积极与指导教师联系，并认真调查研究，阅读了大量的文献资料，能够熟练掌握本专业的基础理论知识，具有一定的科研能力。但本文题目有些偏大，内容略显空洞。</w:t>
      </w:r>
    </w:p>
    <w:p>
      <w:pPr>
        <w:ind w:left="0" w:right="0" w:firstLine="560"/>
        <w:spacing w:before="450" w:after="450" w:line="312" w:lineRule="auto"/>
      </w:pPr>
      <w:r>
        <w:rPr>
          <w:rFonts w:ascii="宋体" w:hAnsi="宋体" w:eastAsia="宋体" w:cs="宋体"/>
          <w:color w:val="000"/>
          <w:sz w:val="28"/>
          <w:szCs w:val="28"/>
        </w:rPr>
        <w:t xml:space="preserve">综合以上分析，该文达到了学士学位论文水平，同意该生参加毕业论文答辩。</w:t>
      </w:r>
    </w:p>
    <w:p>
      <w:pPr>
        <w:ind w:left="0" w:right="0" w:firstLine="560"/>
        <w:spacing w:before="450" w:after="450" w:line="312" w:lineRule="auto"/>
      </w:pPr>
      <w:r>
        <w:rPr>
          <w:rFonts w:ascii="宋体" w:hAnsi="宋体" w:eastAsia="宋体" w:cs="宋体"/>
          <w:color w:val="000"/>
          <w:sz w:val="28"/>
          <w:szCs w:val="28"/>
        </w:rPr>
        <w:t xml:space="preserve">相关热词搜索：;[_TAG_h3]论文指导教师意见篇三</w:t>
      </w:r>
    </w:p>
    <w:p>
      <w:pPr>
        <w:ind w:left="0" w:right="0" w:firstLine="560"/>
        <w:spacing w:before="450" w:after="450" w:line="312" w:lineRule="auto"/>
      </w:pPr>
      <w:r>
        <w:rPr>
          <w:rFonts w:ascii="宋体" w:hAnsi="宋体" w:eastAsia="宋体" w:cs="宋体"/>
          <w:color w:val="000"/>
          <w:sz w:val="28"/>
          <w:szCs w:val="28"/>
        </w:rPr>
        <w:t xml:space="preserve">一，该论文选题合理，问题是韩国学研究的热点，也是韩国学当前讨论的焦点，近几年来国内外不少专家已有许多较为成熟的论述，在南京也有专家学者对南京区域的相关问题做了较深入的研究，但对该问题的结合研究，尚未发现有专门的论述。如何认识问题的现状及未来的走势，是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南京实际，搜集了大量的数据资料，选用了教先进的分析方法，以相关区域经济理论为一句，对南京区域现状及其影响因素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分析结果的定性分析，在写作过程对选用的分析方法均做了合理性分析。对南京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论文指导教师意见篇四</w:t>
      </w:r>
    </w:p>
    <w:p>
      <w:pPr>
        <w:ind w:left="0" w:right="0" w:firstLine="560"/>
        <w:spacing w:before="450" w:after="450" w:line="312" w:lineRule="auto"/>
      </w:pPr>
      <w:r>
        <w:rPr>
          <w:rFonts w:ascii="宋体" w:hAnsi="宋体" w:eastAsia="宋体" w:cs="宋体"/>
          <w:color w:val="000"/>
          <w:sz w:val="28"/>
          <w:szCs w:val="28"/>
        </w:rPr>
        <w:t xml:space="preserve">1、学生开题报告中对选题来源研究现状和发展趋势了解情况；</w:t>
      </w:r>
    </w:p>
    <w:p>
      <w:pPr>
        <w:ind w:left="0" w:right="0" w:firstLine="560"/>
        <w:spacing w:before="450" w:after="450" w:line="312" w:lineRule="auto"/>
      </w:pPr>
      <w:r>
        <w:rPr>
          <w:rFonts w:ascii="宋体" w:hAnsi="宋体" w:eastAsia="宋体" w:cs="宋体"/>
          <w:color w:val="000"/>
          <w:sz w:val="28"/>
          <w:szCs w:val="28"/>
        </w:rPr>
        <w:t xml:space="preserve">3、学生开题报告中研究的方法及措施是否可行；</w:t>
      </w:r>
    </w:p>
    <w:p>
      <w:pPr>
        <w:ind w:left="0" w:right="0" w:firstLine="560"/>
        <w:spacing w:before="450" w:after="450" w:line="312" w:lineRule="auto"/>
      </w:pPr>
      <w:r>
        <w:rPr>
          <w:rFonts w:ascii="宋体" w:hAnsi="宋体" w:eastAsia="宋体" w:cs="宋体"/>
          <w:color w:val="000"/>
          <w:sz w:val="28"/>
          <w:szCs w:val="28"/>
        </w:rPr>
        <w:t xml:space="preserve">5、是否同意开题；</w:t>
      </w:r>
    </w:p>
    <w:p>
      <w:pPr>
        <w:ind w:left="0" w:right="0" w:firstLine="560"/>
        <w:spacing w:before="450" w:after="450" w:line="312" w:lineRule="auto"/>
      </w:pPr>
      <w:r>
        <w:rPr>
          <w:rFonts w:ascii="宋体" w:hAnsi="宋体" w:eastAsia="宋体" w:cs="宋体"/>
          <w:color w:val="000"/>
          <w:sz w:val="28"/>
          <w:szCs w:val="28"/>
        </w:rPr>
        <w:t xml:space="preserve">注:以上审核意见及签名均要求指导老师手写，不能电脑打印!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论文指导教师意见篇五</w:t>
      </w:r>
    </w:p>
    <w:p>
      <w:pPr>
        <w:ind w:left="0" w:right="0" w:firstLine="560"/>
        <w:spacing w:before="450" w:after="450" w:line="312" w:lineRule="auto"/>
      </w:pPr>
      <w:r>
        <w:rPr>
          <w:rFonts w:ascii="宋体" w:hAnsi="宋体" w:eastAsia="宋体" w:cs="宋体"/>
          <w:color w:val="000"/>
          <w:sz w:val="28"/>
          <w:szCs w:val="28"/>
        </w:rPr>
        <w:t xml:space="preserve">学生xx的选题，紧扣专业方向、紧扣现实，做到理论与实践结合、与实习体会结合，有现实意义，有完成选题的能力和条件，其开题报告体现了我院培养高级实用型人才的目标的要求。且该生对于所开课题进行了较为详尽的调研，参考了许多文献，最后确定的课题具有一定的实用价值。本课题是学生所学专业知识的延续，符合学生专业发展方向，对于提高学生的基本知识和技能，对于提高学生的研究能力有益。研究方法和研究计划基本合理，难度合适，学生能够在预定时间内完成该课题的设计。</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560"/>
        <w:spacing w:before="450" w:after="450" w:line="312" w:lineRule="auto"/>
      </w:pPr>
      <w:r>
        <w:rPr>
          <w:rFonts w:ascii="宋体" w:hAnsi="宋体" w:eastAsia="宋体" w:cs="宋体"/>
          <w:color w:val="000"/>
          <w:sz w:val="28"/>
          <w:szCs w:val="28"/>
        </w:rPr>
        <w:t xml:space="preserve">该生对本课题相关的\'知识与理论研究比较透彻，参考了许多的文献资料，具有一定的研究价值。本课题结构合理，内容完整，主要观点突出，并且时效性强，是学生学习方向的延续，对于提高学生的能力有利。</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560"/>
        <w:spacing w:before="450" w:after="450" w:line="312" w:lineRule="auto"/>
      </w:pPr>
      <w:r>
        <w:rPr>
          <w:rFonts w:ascii="宋体" w:hAnsi="宋体" w:eastAsia="宋体" w:cs="宋体"/>
          <w:color w:val="000"/>
          <w:sz w:val="28"/>
          <w:szCs w:val="28"/>
        </w:rPr>
        <w:t xml:space="preserve">该生通过与课题组成员和老师充分讨论，参考了许多文献，确定了具有一定的市场价值的课题。本课题初步确定的论文设计思路基本明确，通过分析grice的合作原则在国际商务谈判中的运用可以提高国际商务谈判的效率，以及促进国际贸易的发展。本课题的研究方法和研究步骤基本合理，难道合适，学生能够在预定时间内完成该课题的设计。</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560"/>
        <w:spacing w:before="450" w:after="450" w:line="312" w:lineRule="auto"/>
      </w:pPr>
      <w:r>
        <w:rPr>
          <w:rFonts w:ascii="黑体" w:hAnsi="黑体" w:eastAsia="黑体" w:cs="黑体"/>
          <w:color w:val="000000"/>
          <w:sz w:val="34"/>
          <w:szCs w:val="34"/>
          <w:b w:val="1"/>
          <w:bCs w:val="1"/>
        </w:rPr>
        <w:t xml:space="preserve">论文指导教师意见篇六</w:t>
      </w:r>
    </w:p>
    <w:p>
      <w:pPr>
        <w:ind w:left="0" w:right="0" w:firstLine="560"/>
        <w:spacing w:before="450" w:after="450" w:line="312" w:lineRule="auto"/>
      </w:pPr>
      <w:r>
        <w:rPr>
          <w:rFonts w:ascii="宋体" w:hAnsi="宋体" w:eastAsia="宋体" w:cs="宋体"/>
          <w:color w:val="000"/>
          <w:sz w:val="28"/>
          <w:szCs w:val="28"/>
        </w:rPr>
        <w:t xml:space="preserve">发奋识遍天下字，立志读尽人</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2024-09-20T07:56:15+08:00</dcterms:created>
  <dcterms:modified xsi:type="dcterms:W3CDTF">2024-09-20T07:56:15+08:00</dcterms:modified>
</cp:coreProperties>
</file>

<file path=docProps/custom.xml><?xml version="1.0" encoding="utf-8"?>
<Properties xmlns="http://schemas.openxmlformats.org/officeDocument/2006/custom-properties" xmlns:vt="http://schemas.openxmlformats.org/officeDocument/2006/docPropsVTypes"/>
</file>