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最新工作态度不认真检讨书字(20篇)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工作态度不认真检讨书字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工作态度不认真检讨书字篇二</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非常感谢您能抽出宝贵的时间来看我的检讨，我作为一名小学教师，在后半学期我没有按照学校规定制度及教学进度计划写教案，没有让学生们按任务量写作业，未及时批改作业，作为一名教师这就是一种不负责任的行为，本人为自己这种不负责任的行为做出深刻的检讨。本次严重错误都是因为本人工作态度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作为一名年轻的人民教师，我的思想觉悟上存在严重不足，我的工作作风懒散，不够严谨。像我这样的工作业务失误，在大多数情况下，都是因为自己对工作态度的不端正、不上进才犯下的。我这种对工作“不重视、不专心，不严谨”恰恰暴露出我懒散的工作作风。而我在日常工作中又缺乏谨慎态度，没有以一个严谨、认真的态度面对自己的工作。我此等错误的发生，跟我在日常工作中存在懈怠、偷懒、怕吃苦等因素是分不开的。这表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教师是一个神圣的职业，被誉为人类灵魂的工程师，辛勤的园丁，无私奉献的红烛;是连接知识与学生的“桥梁”;是知识的传授者。家长既然把孩子交给了我们，我们就有责任去教好学生。身为一名教师首先得备好每一节课的教案，一节认真的教案是一个老师上好一节课的前提和保障。</w:t>
      </w:r>
    </w:p>
    <w:p>
      <w:pPr>
        <w:ind w:left="0" w:right="0" w:firstLine="560"/>
        <w:spacing w:before="450" w:after="450" w:line="312" w:lineRule="auto"/>
      </w:pPr>
      <w:r>
        <w:rPr>
          <w:rFonts w:ascii="宋体" w:hAnsi="宋体" w:eastAsia="宋体" w:cs="宋体"/>
          <w:color w:val="000"/>
          <w:sz w:val="28"/>
          <w:szCs w:val="28"/>
        </w:rPr>
        <w:t xml:space="preserve">像我这种不认真备教案的行为，就是对教师职业的亵渎与侮辱，作为一名教师就应该认真去批改学生的作业，查出学生的不足，从而“对症下药”，才能提高学生的成绩。学生既然认真的完成了作业，我们不认真的去批改就发现不了错误，就会使学生错下去，也许就会一直错下去。不批改作业的行为就是对学生不负责任，对家长不负责任，甚至对教师这份职业不负责任，就是一种教学方面的误区，就必须更改。</w:t>
      </w:r>
    </w:p>
    <w:p>
      <w:pPr>
        <w:ind w:left="0" w:right="0" w:firstLine="560"/>
        <w:spacing w:before="450" w:after="450" w:line="312" w:lineRule="auto"/>
      </w:pPr>
      <w:r>
        <w:rPr>
          <w:rFonts w:ascii="宋体" w:hAnsi="宋体" w:eastAsia="宋体" w:cs="宋体"/>
          <w:color w:val="000"/>
          <w:sz w:val="28"/>
          <w:szCs w:val="28"/>
        </w:rPr>
        <w:t xml:space="preserve">经过我自己的深刻反思认为自己在以后的工作中应该改掉以前的种.种错误思想，摆正工作态度，遵守校纪校规，改正方面将做到以下几点：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我的工作错误已是不争事实，我并不想说出种.种缘由来掩盖自己的错误。比较我的错误原因完全在于我主观态度方面的不到位、不端正。请领导相信我以后不会再犯下同样的错误，并且能做一名合格的教师，以后我会积极关注及帮助学习上有困难的学生，积极督促学生们的学习，教学生们怎样养成良好的习惯，认真辅导，耐心讲解，在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提高完善，努力把教育工作做得更扎实、更好、更出色。努力提高职业道德的修养，教师的言行举止时刻影响学生，所以必须对自己提出高的道德要求，严于律己，认真备课，按时批改作业，热爱教育忠于职守，热爱学生诲人不倦，刻苦钻研，严谨治学，以身作则，为人师表!</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工作态度不认真检讨书字篇四</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导致了上班迟到;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未能参加公司重要工作会议，不仅对不起领导对我的循循善诱，更对不起我自己的生活理念：生活就是工作，我们却让生活干扰了工作。使我对接下来安排的工作没有直接有效的倾听，影响效率。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工作态度不认真检讨书字篇七</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工作态度不认真检讨书字篇八</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w:t>
      </w:r>
    </w:p>
    <w:p>
      <w:pPr>
        <w:ind w:left="0" w:right="0" w:firstLine="560"/>
        <w:spacing w:before="450" w:after="450" w:line="312" w:lineRule="auto"/>
      </w:pPr>
      <w:r>
        <w:rPr>
          <w:rFonts w:ascii="宋体" w:hAnsi="宋体" w:eastAsia="宋体" w:cs="宋体"/>
          <w:color w:val="000"/>
          <w:sz w:val="28"/>
          <w:szCs w:val="28"/>
        </w:rPr>
        <w:t xml:space="preserve">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3.有失放纵，平时只注重对教师的学习和培训，对师德建设抓的不够到位，更对教师批评、教育少。</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4.损害教育系统形象，教育局三令五申要求加强工作作风建设，树立良好的教育形象。此次鲍集中学违反上班纪律行为给全县教育系统抹黑。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工作态度不认真检讨书字篇十七</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2024-10-20T20:24:48+08:00</dcterms:created>
  <dcterms:modified xsi:type="dcterms:W3CDTF">2024-10-20T20:24:48+08:00</dcterms:modified>
</cp:coreProperties>
</file>

<file path=docProps/custom.xml><?xml version="1.0" encoding="utf-8"?>
<Properties xmlns="http://schemas.openxmlformats.org/officeDocument/2006/custom-properties" xmlns:vt="http://schemas.openxmlformats.org/officeDocument/2006/docPropsVTypes"/>
</file>