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2024年幼儿园保育老师招聘(三篇)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幼儿园保育老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幼儿园保育老师招聘篇一</w:t>
      </w:r>
    </w:p>
    <w:p>
      <w:pPr>
        <w:ind w:left="0" w:right="0" w:firstLine="560"/>
        <w:spacing w:before="450" w:after="450" w:line="312" w:lineRule="auto"/>
      </w:pPr>
      <w:r>
        <w:rPr>
          <w:rFonts w:ascii="宋体" w:hAnsi="宋体" w:eastAsia="宋体" w:cs="宋体"/>
          <w:color w:val="000"/>
          <w:sz w:val="28"/>
          <w:szCs w:val="28"/>
        </w:rPr>
        <w:t xml:space="preserve">1、每天做好室内外包干区的清洁卫生工作，确保寝室，通道等场所环境卫生，无污染。做好消毒工作。</w:t>
      </w:r>
    </w:p>
    <w:p>
      <w:pPr>
        <w:ind w:left="0" w:right="0" w:firstLine="560"/>
        <w:spacing w:before="450" w:after="450" w:line="312" w:lineRule="auto"/>
      </w:pPr>
      <w:r>
        <w:rPr>
          <w:rFonts w:ascii="宋体" w:hAnsi="宋体" w:eastAsia="宋体" w:cs="宋体"/>
          <w:color w:val="000"/>
          <w:sz w:val="28"/>
          <w:szCs w:val="28"/>
        </w:rPr>
        <w:t xml:space="preserve">2、洗漱间每天打扫，消毒，确保地面干爽无积水，保证幼儿进入安全。</w:t>
      </w:r>
    </w:p>
    <w:p>
      <w:pPr>
        <w:ind w:left="0" w:right="0" w:firstLine="560"/>
        <w:spacing w:before="450" w:after="450" w:line="312" w:lineRule="auto"/>
      </w:pPr>
      <w:r>
        <w:rPr>
          <w:rFonts w:ascii="宋体" w:hAnsi="宋体" w:eastAsia="宋体" w:cs="宋体"/>
          <w:color w:val="000"/>
          <w:sz w:val="28"/>
          <w:szCs w:val="28"/>
        </w:rPr>
        <w:t xml:space="preserve">3、严格保管好消毒粉，灭蚊剂、洗衣剂等有害物品，确保幼儿摸不着，看不见。做好安全防范工作。</w:t>
      </w:r>
    </w:p>
    <w:p>
      <w:pPr>
        <w:ind w:left="0" w:right="0" w:firstLine="560"/>
        <w:spacing w:before="450" w:after="450" w:line="312" w:lineRule="auto"/>
      </w:pPr>
      <w:r>
        <w:rPr>
          <w:rFonts w:ascii="宋体" w:hAnsi="宋体" w:eastAsia="宋体" w:cs="宋体"/>
          <w:color w:val="000"/>
          <w:sz w:val="28"/>
          <w:szCs w:val="28"/>
        </w:rPr>
        <w:t xml:space="preserve">4、注意房屋，场地，玩具，教具的使用安全，避免触电，烫伤，摔伤等事故发生。</w:t>
      </w:r>
    </w:p>
    <w:p>
      <w:pPr>
        <w:ind w:left="0" w:right="0" w:firstLine="560"/>
        <w:spacing w:before="450" w:after="450" w:line="312" w:lineRule="auto"/>
      </w:pPr>
      <w:r>
        <w:rPr>
          <w:rFonts w:ascii="宋体" w:hAnsi="宋体" w:eastAsia="宋体" w:cs="宋体"/>
          <w:color w:val="000"/>
          <w:sz w:val="28"/>
          <w:szCs w:val="28"/>
        </w:rPr>
        <w:t xml:space="preserve">5、长托教师教育幼儿不喝生水，不食用腐烂变质的食物，教会幼儿一些常规的生活方法，以防意外发生。</w:t>
      </w:r>
    </w:p>
    <w:p>
      <w:pPr>
        <w:ind w:left="0" w:right="0" w:firstLine="560"/>
        <w:spacing w:before="450" w:after="450" w:line="312" w:lineRule="auto"/>
      </w:pPr>
      <w:r>
        <w:rPr>
          <w:rFonts w:ascii="宋体" w:hAnsi="宋体" w:eastAsia="宋体" w:cs="宋体"/>
          <w:color w:val="000"/>
          <w:sz w:val="28"/>
          <w:szCs w:val="28"/>
        </w:rPr>
        <w:t xml:space="preserve">6、活动室，寝室、洗漱间用具摆放有序，畅通无阻，保证幼儿活动安全。</w:t>
      </w:r>
    </w:p>
    <w:p>
      <w:pPr>
        <w:ind w:left="0" w:right="0" w:firstLine="560"/>
        <w:spacing w:before="450" w:after="450" w:line="312" w:lineRule="auto"/>
      </w:pPr>
      <w:r>
        <w:rPr>
          <w:rFonts w:ascii="宋体" w:hAnsi="宋体" w:eastAsia="宋体" w:cs="宋体"/>
          <w:color w:val="000"/>
          <w:sz w:val="28"/>
          <w:szCs w:val="28"/>
        </w:rPr>
        <w:t xml:space="preserve">7、长托幼儿就寝时，保育员不得离开寝室或做其他事情、要不断巡视，防止幼儿玩危险物品，误入口、眼、耳、鼻；要注意纠正幼儿的睡姿，教育幼儿不要蒙头睡觉，对生病，发热的幼儿要细心观察，发现异常及时汇报、处理。</w:t>
      </w:r>
    </w:p>
    <w:p>
      <w:pPr>
        <w:ind w:left="0" w:right="0" w:firstLine="560"/>
        <w:spacing w:before="450" w:after="450" w:line="312" w:lineRule="auto"/>
      </w:pPr>
      <w:r>
        <w:rPr>
          <w:rFonts w:ascii="宋体" w:hAnsi="宋体" w:eastAsia="宋体" w:cs="宋体"/>
          <w:color w:val="000"/>
          <w:sz w:val="28"/>
          <w:szCs w:val="28"/>
        </w:rPr>
        <w:t xml:space="preserve">8、要正确使用电器产品，特别是洗衣机，热水器等物品，防止发生意外。以上几点保育员认真执行，如发生责任事故，一切经济或刑事、民事责任均由责任人承担，并视情节给予教育、批评、解聘等处罚。本责任书一式两份，保安和幼儿园各持一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保育员签字：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幼儿园保育老师招聘篇二</w:t>
      </w:r>
    </w:p>
    <w:p>
      <w:pPr>
        <w:ind w:left="0" w:right="0" w:firstLine="560"/>
        <w:spacing w:before="450" w:after="450" w:line="312" w:lineRule="auto"/>
      </w:pPr>
      <w:r>
        <w:rPr>
          <w:rFonts w:ascii="宋体" w:hAnsi="宋体" w:eastAsia="宋体" w:cs="宋体"/>
          <w:color w:val="000"/>
          <w:sz w:val="28"/>
          <w:szCs w:val="28"/>
        </w:rPr>
        <w:t xml:space="preserve">幼儿园食堂食品安全关系在校师生的健康和生命安全，关系社会的安定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四、为确定广大幼儿的用餐安全，防止传染病的发生，使用的餐具、饮具要按规定洗净消毒并保持清洁。保持内外环境整洁、卫生，从业人员上岗要戴清洁的工作服、帽。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幼儿园保育老师招聘篇三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监护人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监护人。认真听取监护人的意见建议；坚持家访，讲究方法，妥善处理学校、监护人、幼儿之间各种问题和矛盾。不利用幼儿监护人为自己办私事，不擅自向幼儿推销教辅资料及其它商品，更不向监护人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7、廉洁自律。为人师表，模范遵守社会公德，维护教师良好形象，不向监护人谋私利，不做、不参与有偿家教或管理，不做变相收费，不利用职务之便强制、诱导或暗示本班学生参加有偿家教辅导。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2024-09-21T04:24:37+08:00</dcterms:created>
  <dcterms:modified xsi:type="dcterms:W3CDTF">2024-09-21T04:24:37+08:00</dcterms:modified>
</cp:coreProperties>
</file>

<file path=docProps/custom.xml><?xml version="1.0" encoding="utf-8"?>
<Properties xmlns="http://schemas.openxmlformats.org/officeDocument/2006/custom-properties" xmlns:vt="http://schemas.openxmlformats.org/officeDocument/2006/docPropsVTypes"/>
</file>