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2024年大学生学年鉴定表自我鉴定800字 大学生学年鉴定表自我鉴定大二(十六篇)</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大学生学年鉴定表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大学生学年鉴定表自我鉴定大二篇二</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大学生学年鉴定表自我鉴定大二篇五</w:t>
      </w:r>
    </w:p>
    <w:p>
      <w:pPr>
        <w:ind w:left="0" w:right="0" w:firstLine="560"/>
        <w:spacing w:before="450" w:after="450" w:line="312" w:lineRule="auto"/>
      </w:pPr>
      <w:r>
        <w:rPr>
          <w:rFonts w:ascii="宋体" w:hAnsi="宋体" w:eastAsia="宋体" w:cs="宋体"/>
          <w:color w:val="000"/>
          <w:sz w:val="28"/>
          <w:szCs w:val="28"/>
        </w:rPr>
        <w:t xml:space="preserve">转眼间大二已接近尾声，大二一学年可以用繁忙来形容，大二让我感到满满当当的。在一年的时间里，我在努力学习文化知识的同时，还注重提高政治思想素质。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下面我来总结大二的成绩与不足，从思想、文明、学习、工作等方面入手，一一梳理，不仅让老师看到我一年的表现，也让自己知晓是如何度过这一年的。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提高自己的思想觉悟。端正自己的态度，认真地上好每一堂《形势与政策》、《毛泽东思想、邓小平理论和“三个代表”重要思想》和《马克思基本原理》课程。过去对于这种课总有些敷衍的心态，但这次可以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不过通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三个代表理论社团的辩论，感觉他们活力四射，虽然结果并不重要，关键是在辩论之中让我对事情的是与非有了更为深刻的理解，帮组我提高了分析问题的能力。学习了马哲原理，就要想着怎么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人的思想是人的灵魂，不知这一年的收获是否足够，但我知道不懈努力、不断收获是最重要的。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其次是遵守校纪校规。进入大学第二年了，对学校的有关规章制度有了进一步认识，所以违规的情况基本没有发生。</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乎全是满分;而且有一点我们寝室非常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上课不讲话，不影响他人的听讲，这点能够做到，想通过自身为学校的学风建设出一份力。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乎没有却过课，偶尔一次因为身体不适。上课也保证认真听，去上课不认真听还不如不去上课。这学期课较多，自然作业也较多，不过我还是克服种种困难，每次按时将作业完成。我感觉到，光靠上课听并不能将所有的知识都掌握，有时还得靠自学。自学是大学学习中挺重要的一项，古话说的好，授人以鱼不如授人以渔，我不仅要抓到“鱼”，更要学会“渔”。成绩情况于大一相比差不多，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参加体育锻炼情况。体育课每次都认真学，体育锻炼必不可少，不仅能强身健体，还能放松心情。除体育课外，自己还在课余时间跑步和打球。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回顾一年来，我在思想上、学习上、工作上取得了新的进步，但我也认识到自己的不足之处，知识学习、运用的能力还比较低，我将继续再接再励，在接下来的学习生活中取得新的进步。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大学生学年鉴定表自我鉴定大二篇六</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大学生学年鉴定表自我鉴定大二篇七</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大学生学年鉴定表自我鉴定大二篇九</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在日常的学习生活中，热爱祖国，遵纪守法，尊师敬长，团结同学;关注时政，通过了解和学习党的有关动态和精神，积极向党组织靠拢。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大学生学年鉴定表自我鉴定大二篇十五</w:t>
      </w:r>
    </w:p>
    <w:p>
      <w:pPr>
        <w:ind w:left="0" w:right="0" w:firstLine="560"/>
        <w:spacing w:before="450" w:after="450" w:line="312" w:lineRule="auto"/>
      </w:pPr>
      <w:r>
        <w:rPr>
          <w:rFonts w:ascii="宋体" w:hAnsi="宋体" w:eastAsia="宋体" w:cs="宋体"/>
          <w:color w:val="000"/>
          <w:sz w:val="28"/>
          <w:szCs w:val="28"/>
        </w:rPr>
        <w:t xml:space="preserve">时间荏苒，岁月如梭。不知道为什么年级越大，越感到一个学期过得那么的快，大三下学期更是如弹指一挥间，蓦然回头，犹如昨日才开学，而今又在电脑前写总结了，有时候真想拖住时间，不想时间过得那么快，现将本人今个学期的表现总结如下：</w:t>
      </w:r>
    </w:p>
    <w:p>
      <w:pPr>
        <w:ind w:left="0" w:right="0" w:firstLine="560"/>
        <w:spacing w:before="450" w:after="450" w:line="312" w:lineRule="auto"/>
      </w:pPr>
      <w:r>
        <w:rPr>
          <w:rFonts w:ascii="宋体" w:hAnsi="宋体" w:eastAsia="宋体" w:cs="宋体"/>
          <w:color w:val="000"/>
          <w:sz w:val="28"/>
          <w:szCs w:val="28"/>
        </w:rPr>
        <w:t xml:space="preserve">在思想上，虽然这学期一直在预备研究生入学考试，但我仍然坚持看每天的《画龙点睛》以懂得国内外的情况，另外自己也积极参与支部的党章等理论学习，积极自动的参与，让我收获很多，同时自己代表数学系参加了第一届理论学习提升班，每半个月各个系的党员代表齐聚一堂，共同针对一些马克思主义观点进行交谈、探讨，老师给予点评，以提升自己的马克思人文素养。</w:t>
      </w:r>
    </w:p>
    <w:p>
      <w:pPr>
        <w:ind w:left="0" w:right="0" w:firstLine="560"/>
        <w:spacing w:before="450" w:after="450" w:line="312" w:lineRule="auto"/>
      </w:pPr>
      <w:r>
        <w:rPr>
          <w:rFonts w:ascii="宋体" w:hAnsi="宋体" w:eastAsia="宋体" w:cs="宋体"/>
          <w:color w:val="000"/>
          <w:sz w:val="28"/>
          <w:szCs w:val="28"/>
        </w:rPr>
        <w:t xml:space="preserve">在学习上从这学期开学初，我就坚定跨专业报考暨南大学经济学研究生，所以一开学就在积极预备着研究生入学考试，从之前的各方咨询，到现在的一个人积极的复习，我孤独但我不寂寞，这些无不在挑战着我，不过一个人的时间是固定的，导致了自己在专业课和研究生考试复习时间分配上出现了问题，在今后的一个学期我会继续努力，好好调整。研究生考试的复习像人生中的第二次高考，不，应当说比高考更能磨练人，不过我会更加努力，为了梦想前进。同时自己参加的一些比较传来佳讯，获得“佛山科学技巧学院第二届我心中的名师”征文竞赛二等奖以及“第三届全国高校学生文字基本功大赛”二等奖。</w:t>
      </w:r>
    </w:p>
    <w:p>
      <w:pPr>
        <w:ind w:left="0" w:right="0" w:firstLine="560"/>
        <w:spacing w:before="450" w:after="450" w:line="312" w:lineRule="auto"/>
      </w:pPr>
      <w:r>
        <w:rPr>
          <w:rFonts w:ascii="宋体" w:hAnsi="宋体" w:eastAsia="宋体" w:cs="宋体"/>
          <w:color w:val="000"/>
          <w:sz w:val="28"/>
          <w:szCs w:val="28"/>
        </w:rPr>
        <w:t xml:space="preserve">在工作上开学初一直担任着代理支委的工作，深知在其位谋其职，所以我一直很尽心的做好这份工作，但由于自己决定了考研，也为了数二支部的前途，所以尽管自己对支部有很深的感情还是把这项工作交给最合适的人去做。在是否竞选毕业班党支部书记的时候自己迟疑了很久，也考虑到自己是否能够做好这样一份工作，经过一番的思想抗争，也感谢朋友给我的建议，最后决定给自己一个机会，毅然竞选07数学与应用数学党支部书记，同时非常感谢支部朋友对我的支持，我也会做好这份工作的。在班级工作方面，因为自己个人规划原因以及班级班委的合适人选问题，所以自己一直未任职核心班干，一直是以委员，这学期换届了，自己担任了体育委员，虽然工作不会很多，但我会干好这份工作的。</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大学生学年鉴定表自我鉴定800字 大学生学年鉴定表自我鉴定大二篇十六</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2024-09-20T16:23:17+08:00</dcterms:created>
  <dcterms:modified xsi:type="dcterms:W3CDTF">2024-09-20T16:23:17+08:00</dcterms:modified>
</cp:coreProperties>
</file>

<file path=docProps/custom.xml><?xml version="1.0" encoding="utf-8"?>
<Properties xmlns="http://schemas.openxmlformats.org/officeDocument/2006/custom-properties" xmlns:vt="http://schemas.openxmlformats.org/officeDocument/2006/docPropsVTypes"/>
</file>