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大学自我鉴定内容(三篇)</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大学自我鉴定内容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大学自我鉴定内容篇一</w:t>
      </w:r>
    </w:p>
    <w:p>
      <w:pPr>
        <w:ind w:left="0" w:right="0" w:firstLine="560"/>
        <w:spacing w:before="450" w:after="450" w:line="312" w:lineRule="auto"/>
      </w:pPr>
      <w:r>
        <w:rPr>
          <w:rFonts w:ascii="宋体" w:hAnsi="宋体" w:eastAsia="宋体" w:cs="宋体"/>
          <w:color w:val="000"/>
          <w:sz w:val="28"/>
          <w:szCs w:val="28"/>
        </w:rPr>
        <w:t xml:space="preserve">一、“三会一课”强素质</w:t>
      </w:r>
    </w:p>
    <w:p>
      <w:pPr>
        <w:ind w:left="0" w:right="0" w:firstLine="560"/>
        <w:spacing w:before="450" w:after="450" w:line="312" w:lineRule="auto"/>
      </w:pPr>
      <w:r>
        <w:rPr>
          <w:rFonts w:ascii="宋体" w:hAnsi="宋体" w:eastAsia="宋体" w:cs="宋体"/>
          <w:color w:val="000"/>
          <w:sz w:val="28"/>
          <w:szCs w:val="28"/>
        </w:rPr>
        <w:t xml:space="preserve">中心学校党支部采取定时间、定地点的方式，保证“三会一课”制度的落实。在组织形式上，开展联组学习、网上学习、家庭学习、社会实践活动等，使组织生活生动活泼、富有实效。同时采用多种形式上党课，支部书记和党员面对面解疑，支部委员轮流讲党课，普通党员个个谈体会，形式多样，效果明显。在活动内容上，结合学校中心工作，安排党员学理论、谈思想、议工作，坚持政治学习和业务学习相结合，既组织党员学习党章和党的xx大报告等内容，又组织党员进行业务学习和教学研讨，要求所有党员干部做到“五个一”，即学一本科学发展观论著，记一本学习笔记，交一篇学习体会，读一本教育理论书籍，写一篇教育论文。学校还新购了传统文化、业务理论等方面的经典书籍，组织所有教师开展读书学习活动，广大教师的文化素养和业务水平得到不断提升。</w:t>
      </w:r>
    </w:p>
    <w:p>
      <w:pPr>
        <w:ind w:left="0" w:right="0" w:firstLine="560"/>
        <w:spacing w:before="450" w:after="450" w:line="312" w:lineRule="auto"/>
      </w:pPr>
      <w:r>
        <w:rPr>
          <w:rFonts w:ascii="宋体" w:hAnsi="宋体" w:eastAsia="宋体" w:cs="宋体"/>
          <w:color w:val="000"/>
          <w:sz w:val="28"/>
          <w:szCs w:val="28"/>
        </w:rPr>
        <w:t xml:space="preserve">二、“双培三推”炼队伍</w:t>
      </w:r>
    </w:p>
    <w:p>
      <w:pPr>
        <w:ind w:left="0" w:right="0" w:firstLine="560"/>
        <w:spacing w:before="450" w:after="450" w:line="312" w:lineRule="auto"/>
      </w:pPr>
      <w:r>
        <w:rPr>
          <w:rFonts w:ascii="宋体" w:hAnsi="宋体" w:eastAsia="宋体" w:cs="宋体"/>
          <w:color w:val="000"/>
          <w:sz w:val="28"/>
          <w:szCs w:val="28"/>
        </w:rPr>
        <w:t xml:space="preserve">业务精湛、素质优良的教师队伍是提高教学质量的关键因素，中心学校近几年教学成绩稳中有升，得益于抓队伍强素质。学校党支部着眼于教师队伍整体素质的提高，扎实开展“双培三推”活动，即把党员培养成教学骨干，把教学骨干培养成党员;把优秀教学骨干推成县市级名师，把优秀党员干部推成学习典型，把优秀党员教师推入干部队伍。</w:t>
      </w:r>
    </w:p>
    <w:p>
      <w:pPr>
        <w:ind w:left="0" w:right="0" w:firstLine="560"/>
        <w:spacing w:before="450" w:after="450" w:line="312" w:lineRule="auto"/>
      </w:pPr>
      <w:r>
        <w:rPr>
          <w:rFonts w:ascii="宋体" w:hAnsi="宋体" w:eastAsia="宋体" w:cs="宋体"/>
          <w:color w:val="000"/>
          <w:sz w:val="28"/>
          <w:szCs w:val="28"/>
        </w:rPr>
        <w:t xml:space="preserve">抓“双培”，支部针对部分党员教师跟不上新课程改革和现代教育技术手段应用步伐的实情，定期开展教学大练兵、大比武、大评比活动，每学期举行“教案评比”、“课件竞赛”、“论文写作”、“电子白板应用竞赛”、“评选党员示范岗”及“党员争五星”等活动，激励党员教师苦练基本功，他们的业务水平再次领先，成为教学工作的一面旗帜。对于非党教学骨干，学校党支部创造条件让他们靠近党、走进党，通过邀请他们上党课、学党章、观看党员电教片、每月召开座谈会、组织谈话等形式，促其思想政治素质不断提高。一年来，姚志国等教学骨干加入了党组织，王泽猛等8名同志成为入党积极分子。</w:t>
      </w:r>
    </w:p>
    <w:p>
      <w:pPr>
        <w:ind w:left="0" w:right="0" w:firstLine="560"/>
        <w:spacing w:before="450" w:after="450" w:line="312" w:lineRule="auto"/>
      </w:pPr>
      <w:r>
        <w:rPr>
          <w:rFonts w:ascii="宋体" w:hAnsi="宋体" w:eastAsia="宋体" w:cs="宋体"/>
          <w:color w:val="000"/>
          <w:sz w:val="28"/>
          <w:szCs w:val="28"/>
        </w:rPr>
        <w:t xml:space="preserve">抓“三推”，学校党支部给教学骨干压担子、搭台子、紧箍子、引路子，通过开展教学大练兵，中青年教师大奖赛，“走出去学、请进来教、拉出去讲”等活动，丁祥伦等一批教学骨干迅速成长为校内名师，我们将进一步把他们推成县市级名师。一年来，中心学校开展师德演讲赛2次，总结表彰会2次，事迹报告会1次，经验交流会1次，编发《马桥教育》24期，把汪厚莲等一批优秀党员推成了教师学习的典型。学校党支部通过制定后备干部培养计划、定期考核评比、定期组织谈话等活动，把成加勇、王军等一批关键时刻有德行、平时教书能放心、一块工作能搞好的优秀党员列入后备干部培养对象，分别委以学校安全管理、学生会工作等重任，使他们工作劲头足，成长快。</w:t>
      </w:r>
    </w:p>
    <w:p>
      <w:pPr>
        <w:ind w:left="0" w:right="0" w:firstLine="560"/>
        <w:spacing w:before="450" w:after="450" w:line="312" w:lineRule="auto"/>
      </w:pPr>
      <w:r>
        <w:rPr>
          <w:rFonts w:ascii="宋体" w:hAnsi="宋体" w:eastAsia="宋体" w:cs="宋体"/>
          <w:color w:val="000"/>
          <w:sz w:val="28"/>
          <w:szCs w:val="28"/>
        </w:rPr>
        <w:t xml:space="preserve">三、“双帮扶三深入”送真情</w:t>
      </w:r>
    </w:p>
    <w:p>
      <w:pPr>
        <w:ind w:left="0" w:right="0" w:firstLine="560"/>
        <w:spacing w:before="450" w:after="450" w:line="312" w:lineRule="auto"/>
      </w:pPr>
      <w:r>
        <w:rPr>
          <w:rFonts w:ascii="宋体" w:hAnsi="宋体" w:eastAsia="宋体" w:cs="宋体"/>
          <w:color w:val="000"/>
          <w:sz w:val="28"/>
          <w:szCs w:val="28"/>
        </w:rPr>
        <w:t xml:space="preserve">一年来，中心学校党支部坚持开展“双帮扶三深入”活动，把真情送给学校、送给教师、送给学生。学校要求每位教师帮扶一名学生，交心谈心，解决学生思想上、学习上、生活上的一些实际困难;每位党员帮扶一名教师，扶上马，送一程，促使他们思想进步、业务提高。总支委员深入各学校，采取实地走访和邀请两代表一委员、老干部、教师代表等召开座谈会的形式，广泛收集校情民意，解决制约学校发展的难题;党员干部深入课堂听课，发放调查问卷，召开座谈会，了解班级管理、教师教和学生学等情况，倾听来自一线师生的声音，研究解决教学中的问题;党员干部深入学生食堂、寝室，了解学生吃住情况，关心学生生活，发现并解决学生的困惑。中心学校党支部通过“三层深入”，基本掌握了各学校、教师、学生的所需、所盼、所想，并竭尽所能为学校解难，为教师排忧，为学生解困。</w:t>
      </w:r>
    </w:p>
    <w:p>
      <w:pPr>
        <w:ind w:left="0" w:right="0" w:firstLine="560"/>
        <w:spacing w:before="450" w:after="450" w:line="312" w:lineRule="auto"/>
      </w:pPr>
      <w:r>
        <w:rPr>
          <w:rFonts w:ascii="宋体" w:hAnsi="宋体" w:eastAsia="宋体" w:cs="宋体"/>
          <w:color w:val="000"/>
          <w:sz w:val="28"/>
          <w:szCs w:val="28"/>
        </w:rPr>
        <w:t xml:space="preserve">一年来，中心学校管理干部深入各级学校调研100余次，解决师生关心的重大问题11个，党员帮扶教师25人次，教师帮扶学生93人次。去年10月，总支书记、校长王乐刚在深入课堂调研时，了解到九年级学生存在课外作业多，没时间吃饭的现象，他迅速组织有关人员制定方案进行整改，从“规范教学行为，提高课堂效率”入手，开展教学研究，着力解决课堂教学效率不高、下课拖堂、课后题海补习的疲劳战术及不规范的教学行为。在资金十分困难的情况下，学校采取向上要一点、学校挤一点、外面借一点等办法，想千方、设百计，投资40余万元，为镇中、镇小24个班安装了国内先进、市内一流的电子白板现代化教学设备，实现了“班班通”。教学手段的更新、信息的多元、课堂容量的加大，促使教师准备更充分，学生学习更积极，教学水平和质量得到很大提高，全镇掀起了大抓教学的热潮。在深入教师办公室时，发现教师办公室冬天冷、夏天热，办公环境差。总支会议研究决定，给全镇学校教师办公室安装空调，并对部分教师办公室进行装修，改善办公环境，进一步激发了教师的工作积极性。直到现在，马桥镇中心学校办公环境最好的仍然是教师办公室，最差的还是校长办公室。</w:t>
      </w:r>
    </w:p>
    <w:p>
      <w:pPr>
        <w:ind w:left="0" w:right="0" w:firstLine="560"/>
        <w:spacing w:before="450" w:after="450" w:line="312" w:lineRule="auto"/>
      </w:pPr>
      <w:r>
        <w:rPr>
          <w:rFonts w:ascii="宋体" w:hAnsi="宋体" w:eastAsia="宋体" w:cs="宋体"/>
          <w:color w:val="000"/>
          <w:sz w:val="28"/>
          <w:szCs w:val="28"/>
        </w:rPr>
        <w:t xml:space="preserve">学校根据“三层深入”获得的信息，将德困生、贫困生、特殊生进行了梳理排队，所有教师每人帮扶一名学生，全校有93名学生得到了不同程度的帮扶。针对摸排的26名特困生，校委会干部和党员实行“一对一”重点帮扶，教师与学生或谈心，或捐款，或送物，使学生感受到师爱和学校大家庭的温暖，不仅学会了学习、生活，更学会了做人。据统计，去年秋季以来，教师累计为贫困生捐助现金20xx元、衣物400多件、书籍1000多本，家访400多次，与学困生交心谈心20xx余次，师生之间的感情加深了，心灵贴得更近了，学生的学习劲头更足了。</w:t>
      </w:r>
    </w:p>
    <w:p>
      <w:pPr>
        <w:ind w:left="0" w:right="0" w:firstLine="560"/>
        <w:spacing w:before="450" w:after="450" w:line="312" w:lineRule="auto"/>
      </w:pPr>
      <w:r>
        <w:rPr>
          <w:rFonts w:ascii="宋体" w:hAnsi="宋体" w:eastAsia="宋体" w:cs="宋体"/>
          <w:color w:val="000"/>
          <w:sz w:val="28"/>
          <w:szCs w:val="28"/>
        </w:rPr>
        <w:t xml:space="preserve">四、“五创五争五评”树形象</w:t>
      </w:r>
    </w:p>
    <w:p>
      <w:pPr>
        <w:ind w:left="0" w:right="0" w:firstLine="560"/>
        <w:spacing w:before="450" w:after="450" w:line="312" w:lineRule="auto"/>
      </w:pPr>
      <w:r>
        <w:rPr>
          <w:rFonts w:ascii="宋体" w:hAnsi="宋体" w:eastAsia="宋体" w:cs="宋体"/>
          <w:color w:val="000"/>
          <w:sz w:val="28"/>
          <w:szCs w:val="28"/>
        </w:rPr>
        <w:t xml:space="preserve">中心学校每学期都开展一次支部创“五好”、党员争“五星”、教师争当“五个楷模”和学生评教师、教师评党员、党员评干部、党员评选示范岗、教师评选岗位能手“五评”活动。今年春季，中心学校党支部被评为“五好”支部，同时评选出24名“五星”党员、11个“党员示范岗”、9名“岗位能手”，25位教师当上了“五个楷模”，5名教师被评为“学生最满意教师”，5名教师被评为“师德标兵”，63人次在各类教学竞赛及论文评选中获奖。学校新建了宣传专栏，突出对“五好”支部、“五星”党员、“党员示范岗”和“岗位能手”、“五个楷模”教师、“学生最满意教师”、“师德标兵”及教科研获奖教师的宣传，对“党员示范岗”和“岗位能手”进行授牌，激励广大教师向优秀教师学习。如今，校园里随处可见“党员先锋”、“岗位能手”、“师德标兵”的风采和感人事迹，他们时刻激励着党员干部、模范教师在岗位上作示范表率，同时影响和带动全体教职员工努力提高自身素质，做教书育人的先锋。学校掀起了人人争当师德先进，个个勇创工作佳绩的热潮。教师们在教书育人岗位上无私奉献，积极工作，创先争优，有力促进了学校教育教学质量的提高。继20xx年马桥镇中心学校中考各项指标名列全县乡镇第一之后，20xx年中考又取得非常优异的成绩，500分以上的达130人，上一中资格线突破百人，达101人，实现了历史性跨越。</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大学自我鉴定内容篇二</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大学自我鉴定内容篇三</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积极地向党组织靠拢，使我对我们党有可更为深刻的认识。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在学习方面，我热爱自己的专业还，还利用课余时间专修其他专业知识，曾获过三等奖学金，在书法和体育运动都获得好成绩。英语、电脑、普通话等方面的等级考试已达标。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方面，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在工作方面，对工作热情，任劳任怨，责任心强，具有良好的组织交际能力，和同学团结一致，注重配合其他学生干部出色完成各项工作，得到了大家的一致好评。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方面了一个新的台阶。在这即将挥手告别美好大学生活、踏方面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2024-09-20T16:36:54+08:00</dcterms:created>
  <dcterms:modified xsi:type="dcterms:W3CDTF">2024-09-20T16:36:54+08:00</dcterms:modified>
</cp:coreProperties>
</file>

<file path=docProps/custom.xml><?xml version="1.0" encoding="utf-8"?>
<Properties xmlns="http://schemas.openxmlformats.org/officeDocument/2006/custom-properties" xmlns:vt="http://schemas.openxmlformats.org/officeDocument/2006/docPropsVTypes"/>
</file>