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实施人才强市战略,推动酒泉经济社会跨越式发展5篇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市战略,推动酒泉经济社会跨越式发展实施人才强市战略推动酒泉经济社会跨越式发展酒泉市委副书记市长康军党的十七大提出要“更好地实施人才强国战略”，国家中长期人才发展规划提出了2024年至2024年我国人才发展的战略目标、指导...</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第一篇：实施人才强市战略,推动酒泉经济社会跨越式发展</w:t>
      </w:r>
    </w:p>
    <w:p>
      <w:pPr>
        <w:ind w:left="0" w:right="0" w:firstLine="560"/>
        <w:spacing w:before="450" w:after="450" w:line="312" w:lineRule="auto"/>
      </w:pPr>
      <w:r>
        <w:rPr>
          <w:rFonts w:ascii="宋体" w:hAnsi="宋体" w:eastAsia="宋体" w:cs="宋体"/>
          <w:color w:val="000"/>
          <w:sz w:val="28"/>
          <w:szCs w:val="28"/>
        </w:rPr>
        <w:t xml:space="preserve">实施人才强市战略</w:t>
      </w:r>
    </w:p>
    <w:p>
      <w:pPr>
        <w:ind w:left="0" w:right="0" w:firstLine="560"/>
        <w:spacing w:before="450" w:after="450" w:line="312" w:lineRule="auto"/>
      </w:pPr>
      <w:r>
        <w:rPr>
          <w:rFonts w:ascii="宋体" w:hAnsi="宋体" w:eastAsia="宋体" w:cs="宋体"/>
          <w:color w:val="000"/>
          <w:sz w:val="28"/>
          <w:szCs w:val="28"/>
        </w:rPr>
        <w:t xml:space="preserve">推动酒泉经济社会跨越式发展</w:t>
      </w:r>
    </w:p>
    <w:p>
      <w:pPr>
        <w:ind w:left="0" w:right="0" w:firstLine="560"/>
        <w:spacing w:before="450" w:after="450" w:line="312" w:lineRule="auto"/>
      </w:pPr>
      <w:r>
        <w:rPr>
          <w:rFonts w:ascii="宋体" w:hAnsi="宋体" w:eastAsia="宋体" w:cs="宋体"/>
          <w:color w:val="000"/>
          <w:sz w:val="28"/>
          <w:szCs w:val="28"/>
        </w:rPr>
        <w:t xml:space="preserve">酒泉市委副书记市长康军</w:t>
      </w:r>
    </w:p>
    <w:p>
      <w:pPr>
        <w:ind w:left="0" w:right="0" w:firstLine="560"/>
        <w:spacing w:before="450" w:after="450" w:line="312" w:lineRule="auto"/>
      </w:pPr>
      <w:r>
        <w:rPr>
          <w:rFonts w:ascii="宋体" w:hAnsi="宋体" w:eastAsia="宋体" w:cs="宋体"/>
          <w:color w:val="000"/>
          <w:sz w:val="28"/>
          <w:szCs w:val="28"/>
        </w:rPr>
        <w:t xml:space="preserve">党的十七大提出要“更好地实施人才强国战略”，国家中长期人才发展规划提出了2024年至2024年我国人才发展的战略目标、指导方针、总体部署和重大举措，这是我国迈进世界人才强国行列的行动纲领，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近年来，我市经济快速增长，2024年全市生产总值、固定资产投资、社会消费品零售总额、规模以上工业增加值等主要指标增速位居全省第一，综合实力明显增强，但我们必须清醒的认识到，我市的经济增长主要靠投资拉动，总量扩张主要靠资源开发，我市的发展方式仍比较粗放，劳动者素质整体低下，产业竞争力依然不强，这种状况还不适应科学发展的要求。省委提出“中心带动，两翼齐飞，组团发展，整体推进”的区域发展战略，将酒泉确定为“两翼齐飞”的重要一翼,这对酒泉的发展提出了更高的要求。实现全市经济跨越式发展，必须坚持</w:t>
      </w:r>
    </w:p>
    <w:p>
      <w:pPr>
        <w:ind w:left="0" w:right="0" w:firstLine="560"/>
        <w:spacing w:before="450" w:after="450" w:line="312" w:lineRule="auto"/>
      </w:pPr>
      <w:r>
        <w:rPr>
          <w:rFonts w:ascii="宋体" w:hAnsi="宋体" w:eastAsia="宋体" w:cs="宋体"/>
          <w:color w:val="000"/>
          <w:sz w:val="28"/>
          <w:szCs w:val="28"/>
        </w:rPr>
        <w:t xml:space="preserve">人才优先发展，只有这样才能为跨越式发展奠定坚实的基础，才能促进酒泉发展方式转变。</w:t>
      </w:r>
    </w:p>
    <w:p>
      <w:pPr>
        <w:ind w:left="0" w:right="0" w:firstLine="560"/>
        <w:spacing w:before="450" w:after="450" w:line="312" w:lineRule="auto"/>
      </w:pPr>
      <w:r>
        <w:rPr>
          <w:rFonts w:ascii="宋体" w:hAnsi="宋体" w:eastAsia="宋体" w:cs="宋体"/>
          <w:color w:val="000"/>
          <w:sz w:val="28"/>
          <w:szCs w:val="28"/>
        </w:rPr>
        <w:t xml:space="preserve">一、树立人才优先发展的理念。人才是最宝贵的经济资源，是科学发展的第一要素，人才兴则各业兴，人才强则各业强。国内外的发展实践证明，人才优先发展是经济率先发展的基础，是提升产业竞争力的有力支撑。酒泉地处偏远，与东部、中部许多地区相比，自然条件、生活环境和教育水平明显处于劣势，这给我们人才引进和开发带来了诸多困难，在这种情况下，我们要以更加紧迫的责任感、更加优惠的政策、更加灵活的机制加快人才资源开发，切实将人才优先发展战略落到实处。</w:t>
      </w:r>
    </w:p>
    <w:p>
      <w:pPr>
        <w:ind w:left="0" w:right="0" w:firstLine="560"/>
        <w:spacing w:before="450" w:after="450" w:line="312" w:lineRule="auto"/>
      </w:pPr>
      <w:r>
        <w:rPr>
          <w:rFonts w:ascii="宋体" w:hAnsi="宋体" w:eastAsia="宋体" w:cs="宋体"/>
          <w:color w:val="000"/>
          <w:sz w:val="28"/>
          <w:szCs w:val="28"/>
        </w:rPr>
        <w:t xml:space="preserve">二、实施人才优先发展的政策。大量事实证明，人才投资是投资回报率最高的行业。近年来，我市在招商引资、产业开发、生态治理、基础设施建设和社会事业发展等方面投入了大量精力和财力，但对人才的投入相对不足，这种“见物不见人”的政策导向，必将制约全市经济社会全面、协调、可持续发展。人才优先发展最重要的是建立人才优先投入、人才优先扶持的政策。要把人才优先发展纳入经济社会发展的总体规划，像抓项目一样抓人才，像关注民生一样关注人才，像招商引资一样引进人才，像扶持重点产业一样扶持人才，切实将人才工作列入各级组织的重要议事日程。</w:t>
      </w:r>
    </w:p>
    <w:p>
      <w:pPr>
        <w:ind w:left="0" w:right="0" w:firstLine="560"/>
        <w:spacing w:before="450" w:after="450" w:line="312" w:lineRule="auto"/>
      </w:pPr>
      <w:r>
        <w:rPr>
          <w:rFonts w:ascii="宋体" w:hAnsi="宋体" w:eastAsia="宋体" w:cs="宋体"/>
          <w:color w:val="000"/>
          <w:sz w:val="28"/>
          <w:szCs w:val="28"/>
        </w:rPr>
        <w:t xml:space="preserve">三、建立人才优先发展的保障机制。人才既是最宝贵的资源，又是一种特殊的资源，之所以特殊，是因为人才在创业过程中面临着较大的风险，承受着“多次失败”的压力，但一次创业成功足可以弥补多次失败的损失。中央提出党管人才、采取市场调节与政府调控相结合配置人才资源，同时又明确提出要“宽容失败”,这充分体现了党和政府对特殊资源的格外关注。我们要深刻领会党和国家对人才管理的方针政策，结合本地、本单位的实际，切实改进人才管理方式，增强政府调控管理职能，建立有利于人才脱颖而出、竞相创业、无后顾之忧的政策措施，从资金投入、创业保障、工资待遇等方面给予人才更多的倾斜，既要强化人才的创业动力，又要建立人才“安全网”，既要在认识上“宽容失败”，又要在具体措施上规避创业失败给人才造成的巨大损失。</w:t>
      </w:r>
    </w:p>
    <w:p>
      <w:pPr>
        <w:ind w:left="0" w:right="0" w:firstLine="560"/>
        <w:spacing w:before="450" w:after="450" w:line="312" w:lineRule="auto"/>
      </w:pPr>
      <w:r>
        <w:rPr>
          <w:rFonts w:ascii="宋体" w:hAnsi="宋体" w:eastAsia="宋体" w:cs="宋体"/>
          <w:color w:val="000"/>
          <w:sz w:val="28"/>
          <w:szCs w:val="28"/>
        </w:rPr>
        <w:t xml:space="preserve">当前和今后，我们要树立人才优先发展的理念，实施人才优先发展的政策，建立人才优先发展的管理机制，加快实施人才强市战略，努力推动酒泉科学发展、跨越式发展。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w:t>
      </w:r>
    </w:p>
    <w:p>
      <w:pPr>
        <w:ind w:left="0" w:right="0" w:firstLine="560"/>
        <w:spacing w:before="450" w:after="450" w:line="312" w:lineRule="auto"/>
      </w:pPr>
      <w:r>
        <w:rPr>
          <w:rFonts w:ascii="宋体" w:hAnsi="宋体" w:eastAsia="宋体" w:cs="宋体"/>
          <w:color w:val="000"/>
          <w:sz w:val="28"/>
          <w:szCs w:val="28"/>
        </w:rPr>
        <w:t xml:space="preserve">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是党的十七大作出的重大决策。一年来的实践证明，创先争优活动不仅是加强基层党建工作的重要载体，也是推动经济社会跨越式发展的强大动力。今年是实施“十二五”规划的开局之年，也是建党90周年，深入开展创先争优活动，具有十分重要的意义。</w:t>
      </w:r>
    </w:p>
    <w:p>
      <w:pPr>
        <w:ind w:left="0" w:right="0" w:firstLine="560"/>
        <w:spacing w:before="450" w:after="450" w:line="312" w:lineRule="auto"/>
      </w:pPr>
      <w:r>
        <w:rPr>
          <w:rFonts w:ascii="宋体" w:hAnsi="宋体" w:eastAsia="宋体" w:cs="宋体"/>
          <w:color w:val="000"/>
          <w:sz w:val="28"/>
          <w:szCs w:val="28"/>
        </w:rPr>
        <w:t xml:space="preserve">一.围绕跨越式发展，在项目建设中创先争优</w:t>
      </w:r>
    </w:p>
    <w:p>
      <w:pPr>
        <w:ind w:left="0" w:right="0" w:firstLine="560"/>
        <w:spacing w:before="450" w:after="450" w:line="312" w:lineRule="auto"/>
      </w:pPr>
      <w:r>
        <w:rPr>
          <w:rFonts w:ascii="宋体" w:hAnsi="宋体" w:eastAsia="宋体" w:cs="宋体"/>
          <w:color w:val="000"/>
          <w:sz w:val="28"/>
          <w:szCs w:val="28"/>
        </w:rPr>
        <w:t xml:space="preserve">省委、省政府区域发展战略将**定位为“两翼齐飞”的重要“一翼”，这充分体现了省委、省政府对**发展的高度关注。近年来，我们以项目建设为中心，坚持重点抓风电、难点抓移民，整体推进各项事业全面发展的“两抓整推”工作思路，推动了**经济跨越发展，创造了“**速度”和“**奇迹”。“十一五”时期，全市一大批重点项目相继建成，累计完成固定资产投资1104亿元，是“十五”时期的4倍，全市经济年均增长14.6%，生产总值突破400亿元，是“十五”末的2.8倍，项目建设有力地推动了**经济快速发展。深入开展创先争优活动要紧紧围绕跨越发展这一主题，服务项目建设这一中心，不断增强活动的向心力、凝聚力和战斗力。从**的实际出发，就是要将创先争优活动贯穿于项目建设的各个方面，充分发挥党组织在重大项目建设中的战斗堡</w:t>
      </w:r>
    </w:p>
    <w:p>
      <w:pPr>
        <w:ind w:left="0" w:right="0" w:firstLine="560"/>
        <w:spacing w:before="450" w:after="450" w:line="312" w:lineRule="auto"/>
      </w:pPr>
      <w:r>
        <w:rPr>
          <w:rFonts w:ascii="宋体" w:hAnsi="宋体" w:eastAsia="宋体" w:cs="宋体"/>
          <w:color w:val="000"/>
          <w:sz w:val="28"/>
          <w:szCs w:val="28"/>
        </w:rPr>
        <w:t xml:space="preserve">1垒作用和党员的先锋模范作用，以项目建设的大突破推动经济社会大发展。一是以项目为载体，创新组织设置模式，做到重大项目推进到哪里，党群组织就要延伸到哪里；二是广泛开展“党员示范岗”和“党员突击队”活动，动员广大党员在项目建设中争先进、创佳绩、做贡献，力争将每个项目都打造成质量优良、安全可靠、群众信赖的示范工程；三是动员广大党员尤其是党员领导干部引荐项目、争取资金、包挂包抓项目，推动项目建设上水平；四是健全落实市、县、乡三级党员干部联企挂项制度，选派优秀机关干部到重点项目和非公有制企业担任党建工作指导员，扩大创先争优活动的覆盖面，提高基层党建工作水平。</w:t>
      </w:r>
    </w:p>
    <w:p>
      <w:pPr>
        <w:ind w:left="0" w:right="0" w:firstLine="560"/>
        <w:spacing w:before="450" w:after="450" w:line="312" w:lineRule="auto"/>
      </w:pPr>
      <w:r>
        <w:rPr>
          <w:rFonts w:ascii="宋体" w:hAnsi="宋体" w:eastAsia="宋体" w:cs="宋体"/>
          <w:color w:val="000"/>
          <w:sz w:val="28"/>
          <w:szCs w:val="28"/>
        </w:rPr>
        <w:t xml:space="preserve">二.围绕和谐社会建设，在扶贫开发中创先争优</w:t>
      </w:r>
    </w:p>
    <w:p>
      <w:pPr>
        <w:ind w:left="0" w:right="0" w:firstLine="560"/>
        <w:spacing w:before="450" w:after="450" w:line="312" w:lineRule="auto"/>
      </w:pPr>
      <w:r>
        <w:rPr>
          <w:rFonts w:ascii="宋体" w:hAnsi="宋体" w:eastAsia="宋体" w:cs="宋体"/>
          <w:color w:val="000"/>
          <w:sz w:val="28"/>
          <w:szCs w:val="28"/>
        </w:rPr>
        <w:t xml:space="preserve">构建和谐社会既是经济社会发展的最终目标，也是保持经济社会持续、平稳、快速发展的重要保障。**现有移民15.48万人，占到全市农村人口的35.8%，移民人均纯收入不足当地农民的四分之一，不到城镇居民的八分之一，有</w:t>
      </w:r>
    </w:p>
    <w:p>
      <w:pPr>
        <w:ind w:left="0" w:right="0" w:firstLine="560"/>
        <w:spacing w:before="450" w:after="450" w:line="312" w:lineRule="auto"/>
      </w:pPr>
      <w:r>
        <w:rPr>
          <w:rFonts w:ascii="宋体" w:hAnsi="宋体" w:eastAsia="宋体" w:cs="宋体"/>
          <w:color w:val="000"/>
          <w:sz w:val="28"/>
          <w:szCs w:val="28"/>
        </w:rPr>
        <w:t xml:space="preserve">8.48万移民群众靠“低保”维持生活，移民的贫困问题已成为影响社会和谐的最大问题。加快移民扶贫开发，不仅是一项经济工作，更是一项严肃的政治任务。**市委、市政府始终把移民扶贫开发作为促进社会和谐的重点，紧紧围绕“移得来、稳得住、能致富”的目标，按照“规划先行、项目支撑、找准路子、强化措施”的要求，帮扶移民尽快脱贫致富。</w:t>
      </w:r>
    </w:p>
    <w:p>
      <w:pPr>
        <w:ind w:left="0" w:right="0" w:firstLine="560"/>
        <w:spacing w:before="450" w:after="450" w:line="312" w:lineRule="auto"/>
      </w:pPr>
      <w:r>
        <w:rPr>
          <w:rFonts w:ascii="宋体" w:hAnsi="宋体" w:eastAsia="宋体" w:cs="宋体"/>
          <w:color w:val="000"/>
          <w:sz w:val="28"/>
          <w:szCs w:val="28"/>
        </w:rPr>
        <w:t xml:space="preserve">近年来，累计争取扶贫资金4.67亿元，大力改善移民区基础设施条件，扶持特色产业发展，移民贫困人口由6.45万人减少到5.82万人。今后，要把创先争优活动和移民扶贫开发紧密结合起来，深入实施产业扶贫、科技扶贫、智力扶贫计划，切实增强扶贫开发工作实效。一是全面落实市委常委包挂移民乡镇、机关部门单位联系移民村、党员干部结对帮扶困难移民群众的制度，为移民乡村和移民群众提供资金、项目、政策、技术、信息、市场等方面的服务，解决移民群众生产生活中的难点问题；二是继续推行选派优秀干部到移民乡担任科技副乡长、到移民村担任科技特派员制度，动员优秀人才到移民乡、村贡献才智、建功立业；三是广泛开展党员结对帮扶活动，动员移民乡村和邻近乡村先富起来的党员帮助困难群众致富，建立技术帮扶、产业帮扶、销路帮扶、物资帮扶等机制，形成互助友爱、共同致富的新格局。总之，要以创先争优活动为契机，建立健全移民扶贫开发新机制，加快移民脱贫致富步伐，力争“十二五”末全市移民人均纯收入达到全省农民人均收入水平，逐步缩小移民与当地原有居民收入差距，着力提升全市构建和谐社会的水平。</w:t>
      </w:r>
    </w:p>
    <w:p>
      <w:pPr>
        <w:ind w:left="0" w:right="0" w:firstLine="560"/>
        <w:spacing w:before="450" w:after="450" w:line="312" w:lineRule="auto"/>
      </w:pPr>
      <w:r>
        <w:rPr>
          <w:rFonts w:ascii="宋体" w:hAnsi="宋体" w:eastAsia="宋体" w:cs="宋体"/>
          <w:color w:val="000"/>
          <w:sz w:val="28"/>
          <w:szCs w:val="28"/>
        </w:rPr>
        <w:t xml:space="preserve">三.围绕广大群众需求，在惠及民生中创先争优</w:t>
      </w:r>
    </w:p>
    <w:p>
      <w:pPr>
        <w:ind w:left="0" w:right="0" w:firstLine="560"/>
        <w:spacing w:before="450" w:after="450" w:line="312" w:lineRule="auto"/>
      </w:pPr>
      <w:r>
        <w:rPr>
          <w:rFonts w:ascii="宋体" w:hAnsi="宋体" w:eastAsia="宋体" w:cs="宋体"/>
          <w:color w:val="000"/>
          <w:sz w:val="28"/>
          <w:szCs w:val="28"/>
        </w:rPr>
        <w:t xml:space="preserve">服务人民群众是党的全部工作的出发点和落脚点，也是创先争优活动的重要目标。近年来，我们紧紧围绕让群众放心、让群众满意、发展成果让群众共享这一目标，着力解决群众</w:t>
      </w:r>
    </w:p>
    <w:p>
      <w:pPr>
        <w:ind w:left="0" w:right="0" w:firstLine="560"/>
        <w:spacing w:before="450" w:after="450" w:line="312" w:lineRule="auto"/>
      </w:pPr>
      <w:r>
        <w:rPr>
          <w:rFonts w:ascii="宋体" w:hAnsi="宋体" w:eastAsia="宋体" w:cs="宋体"/>
          <w:color w:val="000"/>
          <w:sz w:val="28"/>
          <w:szCs w:val="28"/>
        </w:rPr>
        <w:t xml:space="preserve">在就业、就学、就医、社保、住房等方面的实际困难，促进了和谐社会建设。“十一五”时期，累计购买公益性岗位6926个，发放创业促就业小额担保贷款6.6亿元，城镇新增就业</w:t>
      </w:r>
    </w:p>
    <w:p>
      <w:pPr>
        <w:ind w:left="0" w:right="0" w:firstLine="560"/>
        <w:spacing w:before="450" w:after="450" w:line="312" w:lineRule="auto"/>
      </w:pPr>
      <w:r>
        <w:rPr>
          <w:rFonts w:ascii="宋体" w:hAnsi="宋体" w:eastAsia="宋体" w:cs="宋体"/>
          <w:color w:val="000"/>
          <w:sz w:val="28"/>
          <w:szCs w:val="28"/>
        </w:rPr>
        <w:t xml:space="preserve">5.5万人，下岗失业人员再就业2.4万人，全市参加城乡养老、医疗、失业、工伤等各类保险的参保人数达到114万人次，社会保险覆盖面达到85.3%。全市用于科教文卫体等方面的支出累计达50亿元，累计完成投资1.56亿元，解决了27.8万人的安全饮水问题，为城乡低保户、“三老一少”、离任村（社区）干部、低保边缘户、五保户发放救助资金6.9亿元，城乡困难群众得到了更多的实惠。今后，要始终把群众呼声作为第一信号，把群众需求作为第一选择，进一步完善就业、养老、医疗、低保、救助等各项制度，基本建立起广覆盖、保基本、多层次、可持续的社会保障体系；要动员党员干部下基层、访民情、解民忧、增感情，做到问题在一线发现，难题在一线解决，能力在一线提升，作用在一线发挥，成效在一线体现；要把群众满意不满意、答应不答应作为党委、政府工作决策的出发点，使各项决策、各项政策都能体现出爱民、为民、便民、惠民的本质要求，并在实践中争创一流业绩。机关部门要全面推行首问责任制、限时办结制和服务承诺制，不断提高办事效率和党员干部的服务水平；农村要实行“民事村办、党员全程代理”制度，把服务群众作为创先争优活动的主要内容；社区要组建以党员为主</w:t>
      </w:r>
    </w:p>
    <w:p>
      <w:pPr>
        <w:ind w:left="0" w:right="0" w:firstLine="560"/>
        <w:spacing w:before="450" w:after="450" w:line="312" w:lineRule="auto"/>
      </w:pPr>
      <w:r>
        <w:rPr>
          <w:rFonts w:ascii="宋体" w:hAnsi="宋体" w:eastAsia="宋体" w:cs="宋体"/>
          <w:color w:val="000"/>
          <w:sz w:val="28"/>
          <w:szCs w:val="28"/>
        </w:rPr>
        <w:t xml:space="preserve">体的志愿者服务队，为社区群众提供政策咨询、法律援助、卫生环保等便民服务。总之，要以创先争优活动为载体，进一步增强党员的为民意识、服务意识，推动和谐社会建设，真正使创先争优活动成为谋民利、造民福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第五篇：推动县域经济社会跨越式发展</w:t>
      </w:r>
    </w:p>
    <w:p>
      <w:pPr>
        <w:ind w:left="0" w:right="0" w:firstLine="560"/>
        <w:spacing w:before="450" w:after="450" w:line="312" w:lineRule="auto"/>
      </w:pPr>
      <w:r>
        <w:rPr>
          <w:rFonts w:ascii="宋体" w:hAnsi="宋体" w:eastAsia="宋体" w:cs="宋体"/>
          <w:color w:val="000"/>
          <w:sz w:val="28"/>
          <w:szCs w:val="28"/>
        </w:rPr>
        <w:t xml:space="preserve">紧抓机遇实干攻坚</w:t>
      </w:r>
    </w:p>
    <w:p>
      <w:pPr>
        <w:ind w:left="0" w:right="0" w:firstLine="560"/>
        <w:spacing w:before="450" w:after="450" w:line="312" w:lineRule="auto"/>
      </w:pPr>
      <w:r>
        <w:rPr>
          <w:rFonts w:ascii="宋体" w:hAnsi="宋体" w:eastAsia="宋体" w:cs="宋体"/>
          <w:color w:val="000"/>
          <w:sz w:val="28"/>
          <w:szCs w:val="28"/>
        </w:rPr>
        <w:t xml:space="preserve">推动庄浪经济社会实现跨越式发展</w:t>
      </w:r>
    </w:p>
    <w:p>
      <w:pPr>
        <w:ind w:left="0" w:right="0" w:firstLine="560"/>
        <w:spacing w:before="450" w:after="450" w:line="312" w:lineRule="auto"/>
      </w:pPr>
      <w:r>
        <w:rPr>
          <w:rFonts w:ascii="宋体" w:hAnsi="宋体" w:eastAsia="宋体" w:cs="宋体"/>
          <w:color w:val="000"/>
          <w:sz w:val="28"/>
          <w:szCs w:val="28"/>
        </w:rPr>
        <w:t xml:space="preserve">市委二届十六次全委会暨全市经济工作会议，对“十二五”时期的经济社会发展和今年的工作作出了全面部署，提出了实现经济社会跨越式发展的总目标，对庄浪县具有很强的指导性和针对性。紧抓机遇，实干攻坚，不遗余力推动全县经济社会跨越式发展，是时代赋予庄浪广大干部群众的历史重任。“十二五”时期，全县经济社会发展的总体思路是：以科学发展观和党的十七届五中全会精神为指导，紧紧围绕跨越发展的目标，坚持把开发特色产业作为推动跨越发展的主攻方向，把壮大县域工业作为推动跨越发展的重要途径，把项目建设作为推动跨越发展的主要载体，把加强基础设施建设作为推动跨越发展的战略支撑，把改善民生作为推动跨越发展的根本任务，把弘扬庄浪精神作为推动跨越发展的强大动力，兴产业、促民营、强基础、重民生，推动梯田大县向产业大县迈进，奋力开创庄浪科学发展新局面。今年是“十二五”的开局之年，全县工作总的要求是：打响梯田战略品牌，走好产业富民、工业强县两条路子，推进重点工作集中突破、推进发展方式转变，保持主要经济指标两位数增长、保持社会和谐稳定，确保制约发展的突出问题得到有效解决、确保各项重点工作取得更大进步。</w:t>
      </w:r>
    </w:p>
    <w:p>
      <w:pPr>
        <w:ind w:left="0" w:right="0" w:firstLine="560"/>
        <w:spacing w:before="450" w:after="450" w:line="312" w:lineRule="auto"/>
      </w:pPr>
      <w:r>
        <w:rPr>
          <w:rFonts w:ascii="宋体" w:hAnsi="宋体" w:eastAsia="宋体" w:cs="宋体"/>
          <w:color w:val="000"/>
          <w:sz w:val="28"/>
          <w:szCs w:val="28"/>
        </w:rPr>
        <w:t xml:space="preserve">预期目标是：地区生产总值增长14%，达到21.2亿元；全社会固定资产投资增长30.3%，达到28.4亿元；地方财政收入增长16.1%，达到4760万元；规模以上工业增加值增长16.1%，达到1.95亿元；社会消费品零售总额增长17%，达到10亿元；城镇居民人均可支配收入增长12.3%，达到14100元；农民人均纯收入增长15.6%，达到3018元。</w:t>
      </w:r>
    </w:p>
    <w:p>
      <w:pPr>
        <w:ind w:left="0" w:right="0" w:firstLine="560"/>
        <w:spacing w:before="450" w:after="450" w:line="312" w:lineRule="auto"/>
      </w:pPr>
      <w:r>
        <w:rPr>
          <w:rFonts w:ascii="宋体" w:hAnsi="宋体" w:eastAsia="宋体" w:cs="宋体"/>
          <w:color w:val="000"/>
          <w:sz w:val="28"/>
          <w:szCs w:val="28"/>
        </w:rPr>
        <w:t xml:space="preserve">主要任务是：抓好七个方面的重点，促进全县各项工作整体迈上新台阶。</w:t>
      </w:r>
    </w:p>
    <w:p>
      <w:pPr>
        <w:ind w:left="0" w:right="0" w:firstLine="560"/>
        <w:spacing w:before="450" w:after="450" w:line="312" w:lineRule="auto"/>
      </w:pPr>
      <w:r>
        <w:rPr>
          <w:rFonts w:ascii="宋体" w:hAnsi="宋体" w:eastAsia="宋体" w:cs="宋体"/>
          <w:color w:val="000"/>
          <w:sz w:val="28"/>
          <w:szCs w:val="28"/>
        </w:rPr>
        <w:t xml:space="preserve">（一）全力以赴抓项目，促进固定资产投资上台阶。紧贴国家产业政策，精心谋划论证一批投资大、带动性强、关联度高的前期项目，不断充实项目库。积极衔接争取，力争国家绿色能源示范县、燃煤电厂和平天高速庄浪段建设、庄静高速等一批事关长远发展的重大项目立项批复，确保当年新争取国家项目资金总量达到15亿元以上。严格实行项目建设工作责任制，认真实施好127个在建、续建项目，力争当年完成投资超过20亿元。切实强化项目管理，保证项目质量和资金安全。</w:t>
      </w:r>
    </w:p>
    <w:p>
      <w:pPr>
        <w:ind w:left="0" w:right="0" w:firstLine="560"/>
        <w:spacing w:before="450" w:after="450" w:line="312" w:lineRule="auto"/>
      </w:pPr>
      <w:r>
        <w:rPr>
          <w:rFonts w:ascii="宋体" w:hAnsi="宋体" w:eastAsia="宋体" w:cs="宋体"/>
          <w:color w:val="000"/>
          <w:sz w:val="28"/>
          <w:szCs w:val="28"/>
        </w:rPr>
        <w:t xml:space="preserve">（二）持之以恒抓产业，促进现代农业发展上台阶。果品产业新植优质红富士苹果5.3万亩，加快推进适宜区全覆盖进程；强力落实果园科学管理措施，新增标准化生产基地2万亩；新建一批仓储配送和果产品加工包装企业，实现产业化经营和直接出口创汇。畜牧产业抓建1处千头肉牛养殖基地和18处百头以上玉米秸秆青贮养牛示范区，创建全省农区绿色畜牧基地和肉牛生</w:t>
      </w:r>
    </w:p>
    <w:p>
      <w:pPr>
        <w:ind w:left="0" w:right="0" w:firstLine="560"/>
        <w:spacing w:before="450" w:after="450" w:line="312" w:lineRule="auto"/>
      </w:pPr>
      <w:r>
        <w:rPr>
          <w:rFonts w:ascii="宋体" w:hAnsi="宋体" w:eastAsia="宋体" w:cs="宋体"/>
          <w:color w:val="000"/>
          <w:sz w:val="28"/>
          <w:szCs w:val="28"/>
        </w:rPr>
        <w:t xml:space="preserve">猪养殖大县。洋芋产业规划建设朱店生态马铃薯加工示范园区，扩大种薯基地面积，建设陇东马铃薯脱毒种薯繁育基地。旱作农业推广种植全膜玉米、马铃薯20万亩，稳定粮食生产。劳务产业认真实施以技能型为主的新型农民培训工程，加强劳务基地建设，力争年内输出劳务工9.8万人，创劳务收入9.2亿元以上。</w:t>
      </w:r>
    </w:p>
    <w:p>
      <w:pPr>
        <w:ind w:left="0" w:right="0" w:firstLine="560"/>
        <w:spacing w:before="450" w:after="450" w:line="312" w:lineRule="auto"/>
      </w:pPr>
      <w:r>
        <w:rPr>
          <w:rFonts w:ascii="宋体" w:hAnsi="宋体" w:eastAsia="宋体" w:cs="宋体"/>
          <w:color w:val="000"/>
          <w:sz w:val="28"/>
          <w:szCs w:val="28"/>
        </w:rPr>
        <w:t xml:space="preserve">（三）千方百计抓工业，促进县域工业发展上台阶。加快现有工业企业技术改造步伐，扩大规模，提升产能，增加规模以上工业企业总量。严格实行领导干部招商引资责任制和第一责任人“代理负责制”，加大招商引资力度，确保全年引进到位资金突破4.5亿元。新建5万吨有机-无机生物复合肥生产线、10万吨秸秆生物全价饲料生产线等一批重点工业项目，壮大县域工业规模。认真落实扶持民营经济发展的各项优惠政策，年内新增民营企业30户。进一步完善工业集中区基础设施配套，创新管理运行机制，年内力争至少有3个投资过千万元的企业入驻工业集中区。推广节能减排关键技术，全面完成节能减排目标。</w:t>
      </w:r>
    </w:p>
    <w:p>
      <w:pPr>
        <w:ind w:left="0" w:right="0" w:firstLine="560"/>
        <w:spacing w:before="450" w:after="450" w:line="312" w:lineRule="auto"/>
      </w:pPr>
      <w:r>
        <w:rPr>
          <w:rFonts w:ascii="宋体" w:hAnsi="宋体" w:eastAsia="宋体" w:cs="宋体"/>
          <w:color w:val="000"/>
          <w:sz w:val="28"/>
          <w:szCs w:val="28"/>
        </w:rPr>
        <w:t xml:space="preserve">（四）发挥优势抓旅游，促进第三产业发展上台阶。围绕打造庄浪梯田和云崖寺两大旅游品牌，高起点规划梯田旅游观光带，高标准建设赵墩沟和堡子沟流域梯田景区，积极争取实施梯田化建设标志地红色经典旅游项目，使梯田旅游取得实质性进展；持续加强云崖寺景区基础设施建设，扩大旅游观光区域。加大民俗文化产品和特色旅游产品开发力度，培育文化产业，发展乡村旅游，增强文化旅游的吸引力。扎实推进城乡流通体系建设，积极发展商贸服务业，努力把我县建成平凉、天水两市间的旅游联接点和商品集散地，带动第三产业快速发展。</w:t>
      </w:r>
    </w:p>
    <w:p>
      <w:pPr>
        <w:ind w:left="0" w:right="0" w:firstLine="560"/>
        <w:spacing w:before="450" w:after="450" w:line="312" w:lineRule="auto"/>
      </w:pPr>
      <w:r>
        <w:rPr>
          <w:rFonts w:ascii="宋体" w:hAnsi="宋体" w:eastAsia="宋体" w:cs="宋体"/>
          <w:color w:val="000"/>
          <w:sz w:val="28"/>
          <w:szCs w:val="28"/>
        </w:rPr>
        <w:t xml:space="preserve">（五）着眼长远抓基础，促进基础设施建设上台阶。水利建设全面建成城区供水工程，续建庄浪河川和水洛河川人饮工程，加快安全饮水工程建设步伐；实施全省小型农田水利重点县建设项目，恢复灌溉面积1万亩。道路交通建设配合实施好平天高速过境庄浪前期工作和韩社二级公路庄浪段建设，建成庄静二级公路和苏庄公路，贯通对外通道；新建和改造铺油通乡油路、通村油路硬化路100公里，提高农村公路的等级和通行能力；集中力量实施梯田产业路大会战，力争用2-3年的时间，基本形成便捷的梯田产业路网。生态环境建设完成“三荒”造林2万亩，绿化乡村道路180公里，综合治理小流域4条。新农村示范村建设抓建“三清五改”示范村35个、新建移民安置区5处。</w:t>
      </w:r>
    </w:p>
    <w:p>
      <w:pPr>
        <w:ind w:left="0" w:right="0" w:firstLine="560"/>
        <w:spacing w:before="450" w:after="450" w:line="312" w:lineRule="auto"/>
      </w:pPr>
      <w:r>
        <w:rPr>
          <w:rFonts w:ascii="宋体" w:hAnsi="宋体" w:eastAsia="宋体" w:cs="宋体"/>
          <w:color w:val="000"/>
          <w:sz w:val="28"/>
          <w:szCs w:val="28"/>
        </w:rPr>
        <w:t xml:space="preserve">（六）建管并重抓城镇，促进城镇发展水平上台阶。高点定位修编县城总体规划，统筹推进区域规划和村镇规划，充分发挥规划在城镇建设中的龙头作用。按照“提升主城区、新扩南城区、拓展北城区”的思路，加强主城区公用设施建设，加快南扩工程建设进度，集中改造北城区“城中村”和棚户区，推进县城建设提质扩容。突出抓好南湖、韩店等重点小城镇的设施配套和市场建设，增强承载能力。探索建立城镇管理长效机制，下大力气整治市容市貌，努力改善城镇面貌，积极创建省级卫生县城、省级文明县城和省级园林县城。</w:t>
      </w:r>
    </w:p>
    <w:p>
      <w:pPr>
        <w:ind w:left="0" w:right="0" w:firstLine="560"/>
        <w:spacing w:before="450" w:after="450" w:line="312" w:lineRule="auto"/>
      </w:pPr>
      <w:r>
        <w:rPr>
          <w:rFonts w:ascii="宋体" w:hAnsi="宋体" w:eastAsia="宋体" w:cs="宋体"/>
          <w:color w:val="000"/>
          <w:sz w:val="28"/>
          <w:szCs w:val="28"/>
        </w:rPr>
        <w:t xml:space="preserve">（七）加大力度抓民生，促进社会事业发展上台阶。把教育摆在优先发展的战略地位，认真实施第四中学建设和校舍安全工程等重点项目，改善办学条件；着力加强教师队伍建设和农村教育教学管理，狠抓校风、教风、学风建设，促进城乡教育均衡发展，推动教育大县向质量强县迈进。深化医药卫生体制改革，完善公共卫生服务体系，提高基层医疗机构的技术服务能力和水平。大力开展计划生育“能力提升年”活动，全面完成人口和计划生育工作任务。扎实推进新型农村养老保险试点工作，新增城乡低保对象1万人，扩大社会保险和社会保障覆盖面。改造农村危旧房2800户，新建廉租住房144套，解决城乡低收入家庭的住房问题。从严落实各项惠农政策，确保上半年各乡镇均达到全省示范县永靖县的水平。</w:t>
      </w:r>
    </w:p>
    <w:p>
      <w:pPr>
        <w:ind w:left="0" w:right="0" w:firstLine="560"/>
        <w:spacing w:before="450" w:after="450" w:line="312" w:lineRule="auto"/>
      </w:pPr>
      <w:r>
        <w:rPr>
          <w:rFonts w:ascii="宋体" w:hAnsi="宋体" w:eastAsia="宋体" w:cs="宋体"/>
          <w:color w:val="000"/>
          <w:sz w:val="28"/>
          <w:szCs w:val="28"/>
        </w:rPr>
        <w:t xml:space="preserve">保证措施是：保稳定、抓党建、改作风</w:t>
      </w:r>
    </w:p>
    <w:p>
      <w:pPr>
        <w:ind w:left="0" w:right="0" w:firstLine="560"/>
        <w:spacing w:before="450" w:after="450" w:line="312" w:lineRule="auto"/>
      </w:pPr>
      <w:r>
        <w:rPr>
          <w:rFonts w:ascii="宋体" w:hAnsi="宋体" w:eastAsia="宋体" w:cs="宋体"/>
          <w:color w:val="000"/>
          <w:sz w:val="28"/>
          <w:szCs w:val="28"/>
        </w:rPr>
        <w:t xml:space="preserve">一是全面加强社会建设与管理，切实维护社会和谐稳定。从严落实维稳工作责任制，加快健全矛盾纠纷排查调处长效机制，坚持领导接访日制度和下访包案制度，认真排查和解决好群众反映强烈的各类矛盾纠纷。着力加强政法队伍建设，建立健全社会治安防范体系，依法严厉打击各种违法犯罪行为，整治治安混乱地区和重点部位，深入推进平安建设。严格执行安全生产“一岗双责”制度，加强对重点领域、行业、场所的安全监督检查，及时排除安全隐患，完善应急预案，确保人民生命财产安全。</w:t>
      </w:r>
    </w:p>
    <w:p>
      <w:pPr>
        <w:ind w:left="0" w:right="0" w:firstLine="560"/>
        <w:spacing w:before="450" w:after="450" w:line="312" w:lineRule="auto"/>
      </w:pPr>
      <w:r>
        <w:rPr>
          <w:rFonts w:ascii="宋体" w:hAnsi="宋体" w:eastAsia="宋体" w:cs="宋体"/>
          <w:color w:val="000"/>
          <w:sz w:val="28"/>
          <w:szCs w:val="28"/>
        </w:rPr>
        <w:t xml:space="preserve">二是不断加强党的建设，为经济社会跨越式发展提供坚强的思想和组织保证。坚持用中国特色社会主义理论体系武装党员干部，引导各级党员干部解放思想、更新观念，不断提高推动科学发展的能力。坚持“德才兼备、以德为先”的标准，树立正确的选人用人导向，着力加强各级领导班子和干部队伍建设。深入开展“创先争优”活动，认真实施党建综合示范工程，创新基层党组织设置方式和活动方式，提升基层党建工作水平。扎实开展县委权力公开透明运行试点工作，加快民主政治建设步伐，增强党委决策的公信力和执行力。全面落实党风廉政建设责任制，督促各级领导干部严格执行廉洁从政若干准则，为全县经济社会发展营造风清气正的政治环境。</w:t>
      </w:r>
    </w:p>
    <w:p>
      <w:pPr>
        <w:ind w:left="0" w:right="0" w:firstLine="560"/>
        <w:spacing w:before="450" w:after="450" w:line="312" w:lineRule="auto"/>
      </w:pPr>
      <w:r>
        <w:rPr>
          <w:rFonts w:ascii="宋体" w:hAnsi="宋体" w:eastAsia="宋体" w:cs="宋体"/>
          <w:color w:val="000"/>
          <w:sz w:val="28"/>
          <w:szCs w:val="28"/>
        </w:rPr>
        <w:t xml:space="preserve">三是以务实的作风推动落实，确保全面完成各项目标任务。严明工作纪律，着力加强干部作风建设，大力推行“一线工作法”，督促各级干部真抓实干，狠抓落实。完善各项重点工作责任目标考核办法，建立符合实际、科学合理、责任分明、奖罚严格的工作考核评价机制，调动各级各部门抓工作、促落实的积极性。不断优化发展环境，营造干事创业的良好氛围，形成齐抓共管的工作合力。</w:t>
      </w:r>
    </w:p>
    <w:p>
      <w:pPr>
        <w:ind w:left="0" w:right="0" w:firstLine="560"/>
        <w:spacing w:before="450" w:after="450" w:line="312" w:lineRule="auto"/>
      </w:pPr>
      <w:r>
        <w:rPr>
          <w:rFonts w:ascii="宋体" w:hAnsi="宋体" w:eastAsia="宋体" w:cs="宋体"/>
          <w:color w:val="000"/>
          <w:sz w:val="28"/>
          <w:szCs w:val="28"/>
        </w:rPr>
        <w:t xml:space="preserve">（作者系中共庄浪县委书记）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2024-09-21T01:26:33+08:00</dcterms:created>
  <dcterms:modified xsi:type="dcterms:W3CDTF">2024-09-21T01:26:33+08:00</dcterms:modified>
</cp:coreProperties>
</file>

<file path=docProps/custom.xml><?xml version="1.0" encoding="utf-8"?>
<Properties xmlns="http://schemas.openxmlformats.org/officeDocument/2006/custom-properties" xmlns:vt="http://schemas.openxmlformats.org/officeDocument/2006/docPropsVTypes"/>
</file>