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党员以案促改工作报告（范文大全）</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党员以案促改工作报告以案促改工作是全面从严治党的重要举措，是监督的最有力抓手，扎实做好以案促改工作意义深远、责任重大，小文档下载网精心整理了“党员以案促改工作报告范文”，望给大家带来帮助！更多优秀精选范文，请关注小文档下载网！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第一篇：党员以案促改工作报告</w:t>
      </w:r>
    </w:p>
    <w:p>
      <w:pPr>
        <w:ind w:left="0" w:right="0" w:firstLine="560"/>
        <w:spacing w:before="450" w:after="450" w:line="312" w:lineRule="auto"/>
      </w:pPr>
      <w:r>
        <w:rPr>
          <w:rFonts w:ascii="宋体" w:hAnsi="宋体" w:eastAsia="宋体" w:cs="宋体"/>
          <w:color w:val="000"/>
          <w:sz w:val="28"/>
          <w:szCs w:val="28"/>
        </w:rPr>
        <w:t xml:space="preserve">以案促改工作是全面从严治党的重要举措，是监督的最有力抓手，扎实做好以案促改工作意义深远、责任重大，小文档下载网精心整理了“党员以案促改工作报告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党员以案促改工作报告范文【一】</w:t>
      </w:r>
    </w:p>
    <w:p>
      <w:pPr>
        <w:ind w:left="0" w:right="0" w:firstLine="560"/>
        <w:spacing w:before="450" w:after="450" w:line="312" w:lineRule="auto"/>
      </w:pPr>
      <w:r>
        <w:rPr>
          <w:rFonts w:ascii="宋体" w:hAnsi="宋体" w:eastAsia="宋体" w:cs="宋体"/>
          <w:color w:val="000"/>
          <w:sz w:val="28"/>
          <w:szCs w:val="28"/>
        </w:rPr>
        <w:t xml:space="preserve">“以案促改”整改报告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 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宋体" w:hAnsi="宋体" w:eastAsia="宋体" w:cs="宋体"/>
          <w:color w:val="000"/>
          <w:sz w:val="28"/>
          <w:szCs w:val="28"/>
        </w:rPr>
        <w:t xml:space="preserve">党员以案促改工作报告范文【二】</w:t>
      </w:r>
    </w:p>
    <w:p>
      <w:pPr>
        <w:ind w:left="0" w:right="0" w:firstLine="560"/>
        <w:spacing w:before="450" w:after="450" w:line="312" w:lineRule="auto"/>
      </w:pPr>
      <w:r>
        <w:rPr>
          <w:rFonts w:ascii="宋体" w:hAnsi="宋体" w:eastAsia="宋体" w:cs="宋体"/>
          <w:color w:val="000"/>
          <w:sz w:val="28"/>
          <w:szCs w:val="28"/>
        </w:rPr>
        <w:t xml:space="preserve">尊敬的*组长，督查验收组各位同志：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市纪委关于印发〈**市坚持标本兼治推进以案促改工作实施方案〉的通知》（以下简称《市纪委实施方案》）要求，自8月中旬以来，我局以原******局局长***、***市**县**局司机**、**市**区**大队**、**违纪案件为典型案例，认真开展了以案促改专项工作。期间，我们严格贯彻《市纪委实施方案》精神，强化组织领导，明确责任分工，采取有力措施，狠抓工作落实。在派驻第五纪检组直接监督和指导参与下，扎实开展推进。为开展好这项工作，我们制定了以案促改工作方案，成立了***市***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市****局开展案件剖析推进以案促改工作实施方案》，明确了我局以案促改工作的方法步骤。在局公示栏旁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二）动员会深入宣传发动。8月31日上午，我局召开以案促改工作动员会，对全局开展案件剖析做好以案促改工作进行了动员部署。局领导班子成员、局机关全体人员、局属二级单位中层以上干部参加会议。会上，***同志通报了原市****局局长***、**市**县**局司机***、***市**区**大队**、**违纪案件及判决情况；***同志宣读《***市***局开展案件剖析推进以案促改工作实施方案》。副局长**、办公室主任***、市***处处长***、***支队支队长***作为局班子、局机关、***、支队的代表作了表态发言。***同志结合案例和***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20日下午，局党组召开了“典型案件剖析推进以案促改工作”专题民主生活会，局党组全体成员和市纪委派驻第五纪检组***同志参加了会议。会上，大家首先再次深入学习领会市委书记***在全市开展案件剖析推进议案促改工作会议上的重要讲话精神、《***市开展案件剖析推进以案促改工作实施方案》和召开这次生活会的要求，对照***案例，查找了班子存在的问题。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10月中旬开展了制度梳理工作。按照“留、废、改、立”清理的标准，对《***市****局工作纪律管理办法》、《***市*****局财务内部控制制度》、《***市****局办理行政案件程序规定》等20个制度进行统计完善，在充分讨论，广泛征求意见的基础上，修订了《***市****局行政执法队伍工作量化考评实施细则（试行）》。围绕岗位风险，结合实际，新制定《***市*****局行政审批制度》、《***市****局*****管理制度》。开展制度执行监督检查。为保证制度执行，我局坚持两个月通报，一个定期公开。一是考勤月通报。按照《***市*****局工作纪律管理办法 》规定，全体同志严格履行请假程序和审批程序。机关党委牵头，人事科、市容科、办公室组成联合督查组，对机关、支队工作纪律进行不定时检查，人事科对全局请销假管理、考勤管理月汇总通报；二是支队工作月通报。按照《***市****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市****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9月26日检查发现，各党支部按照《市纪委实施方案》及各项通知文件逐一落实各项工作，组织学习了城管系统的典型案件，并撰写了心得体会；开展了警示教育学习；同商户进行了访谈并听取意见；认真分析廉政风险，如实填写个人廉政风险防控表和单位廉政风险防控表。11月8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坚持服务群众。以“*******”为职责，以“********”为目标，树立“执法就是服务、执法就要服务、执法必须服务”的工作理念，把一切为了群众、一切依靠群众的要求，落实到******工作的各个方面，实行*****“721”工作法，让70%的问题用服务手段解决，20%的问题用管理手段解决，10%的问题用执法手段解决，自觉接受市民群众监督，全面打造高效、清廉、为民的队伍，真正树立*****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党员以案促改工作报告范文【三】</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痛，以让党风廉政建设深入到每一个干部的内心，让警钟常鸣。二是建立责、权、利统一的党风廉政建设保障机制。建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党员以案促改工作报告范文【四】</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w:t>
      </w:r>
    </w:p>
    <w:p>
      <w:pPr>
        <w:ind w:left="0" w:right="0" w:firstLine="560"/>
        <w:spacing w:before="450" w:after="450" w:line="312" w:lineRule="auto"/>
      </w:pPr>
      <w:r>
        <w:rPr>
          <w:rFonts w:ascii="宋体" w:hAnsi="宋体" w:eastAsia="宋体" w:cs="宋体"/>
          <w:color w:val="000"/>
          <w:sz w:val="28"/>
          <w:szCs w:val="28"/>
        </w:rPr>
        <w:t xml:space="preserve">鸣。二是建立责、权、利统一的党风廉政建设保障机制。建 立和完善主体清晰、责任明确、权力配置科学化的责任体系。3、强化主体责任和担当精神。一是切实加强对以案促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党员以案促改工作报告范文【五】</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党员以案促改工作报告范文【六】</w:t>
      </w:r>
    </w:p>
    <w:p>
      <w:pPr>
        <w:ind w:left="0" w:right="0" w:firstLine="560"/>
        <w:spacing w:before="450" w:after="450" w:line="312" w:lineRule="auto"/>
      </w:pPr>
      <w:r>
        <w:rPr>
          <w:rFonts w:ascii="宋体" w:hAnsi="宋体" w:eastAsia="宋体" w:cs="宋体"/>
          <w:color w:val="000"/>
          <w:sz w:val="28"/>
          <w:szCs w:val="28"/>
        </w:rPr>
        <w:t xml:space="preserve">尊敬的 *组长，督查验收组各位同志:</w:t>
      </w:r>
    </w:p>
    <w:p>
      <w:pPr>
        <w:ind w:left="0" w:right="0" w:firstLine="560"/>
        <w:spacing w:before="450" w:after="450" w:line="312" w:lineRule="auto"/>
      </w:pPr>
      <w:r>
        <w:rPr>
          <w:rFonts w:ascii="宋体" w:hAnsi="宋体" w:eastAsia="宋体" w:cs="宋体"/>
          <w:color w:val="000"/>
          <w:sz w:val="28"/>
          <w:szCs w:val="28"/>
        </w:rPr>
        <w:t xml:space="preserve">按照 《中共 **市纪委关于印发 〈 **市坚持标本兼治推进以案 促改工作实施方案〉的通知》（以下简称《市纪委实施方案》）要 求，自 8月中旬以来，我局以原 ******局局长 ***、***市 **县 **局司机 **、**市 **区 **大队 **、**违纪案件为典型案例，认真开 展了以案促改专项工作。期间，我们严格贯彻 《市纪委实施方案》 精神，强化组织领导，明确责任分工，采取有力措施，狠抓工作 落实。在派驻第五纪检组直接监督和指导参与下，扎实开展推进。为开展好这项工作，我们制定了以案促改工作方案，成立了 ***市 ***局以案促改工作领导小组，按照宣传动员、剖析整改、完 善制度、监督检查四个阶段扎实开展以案促改专项工作。工作中 坚持四个绝不放过，原因分析不透彻不放过，风险点找不准不放 过，整改措施不过硬不放过，成效不显著不放过。现将工作开展 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 15日，我局召 开党组会议，研究部署以案促改工作。会议决定成立以党组书记 为组长，其余班子成员为副组长，局属各单位、机关各科室负责 人为成员的领导小组，办公室设在机关党委，明确机关党委专职副书记为直接责任人。会后印发了 《 **市 ****局开展案件剖析推 进以案促改工作实施方案》，明确了我局以案促改工作的方法步 骤。在局公示栏旁设置了征求意见箱、公布了举报投诉电话 *********。</w:t>
      </w:r>
    </w:p>
    <w:p>
      <w:pPr>
        <w:ind w:left="0" w:right="0" w:firstLine="560"/>
        <w:spacing w:before="450" w:after="450" w:line="312" w:lineRule="auto"/>
      </w:pPr>
      <w:r>
        <w:rPr>
          <w:rFonts w:ascii="宋体" w:hAnsi="宋体" w:eastAsia="宋体" w:cs="宋体"/>
          <w:color w:val="000"/>
          <w:sz w:val="28"/>
          <w:szCs w:val="28"/>
        </w:rPr>
        <w:t xml:space="preserve">（二）动员会深入宣传发动。8月 31日上午，我局召开以案 促改工作动员会，对全局开展案件剖析做好以案促改工作进行了 动员部署。局领导班子成员、局机关全体人员、局属二级单位中 层以上干部参加会议。会上，***同志通报了原市 ****局局长 ***、**市 **县 **局司机 ***、***市 **区 **大队 **、**违纪案件及判决 情况； ***同志宣读《 ***市 ***局开展案件剖析推进以案促改工 作实施方案》。副局长 **、办公室主任 ***、市 ***处处长 ***、***支队支队长 ***作为局班子、局机关、***、支队的代表作了表态 发言。***同志结合案例和 ***局工作实际进行了讲话，对全体同 志开展以案促改提出了明确要求。动员会宣传教育，使同志们明 白了，此项工作是推动全面从严治党向纵深发展的重要举措，是 贯彻惩前毖后，治病救人方针的具体体现，是修复政治生态的有 效途径。“以案促改”就是要用身边人和事、****系统的人和事 教育警醒全局的领导干部。”全体党员干部围绕全市以案促改工 作会议精神和刘书记的重要讲话，手写了 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 20日下午，局党组召开了 “典型案件剖析推进以案促改工作” 专题民主生活 会，局党组全体成员和市纪委派驻第五纪检组 ***同志参加了会议。会上，大家首先再次深入学习领会市委书记 ***在全市开展 案件剖析推进议案促改工作会议上的重要讲话精神、《 ***市开 展案件剖析推进以案促改工作实施方案》 和召开这次生活会的要 求，对照 ***案例，查找了班子存在的问题。随后，班子成员逐 一对照案例，查找理想信念、宗旨意识方面，主体责任和监督责 任落实方面，廉政勤政、作风建设方面，权力运行、体制机制方 面存在的问题。自我查找后，同志们每人都为其他班子成员提出 了不少于 3条不足和改进意见。经过充分批评和自我批评，同志 们找准了思想和工作中的问题，明确改进目标和方向。参会的第 五纪检组 ***同志在最后的总结中对我局班子面对问题不回避，相互批评建真言给与了高度肯定。会后根据民主生活会上对照检 查的情况，共梳理问题 13项，逐一制定了整改方法及措施，明 确了责任领导、责任科室、责任人和完成时间节点。按照局党组 的要求，各总支、支部也都在包队局领导的参与下召开了专题民 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 决问题的基础，局党组认真学习查找廉政风险的文件精神，要求 机关党委实施监督和上报，个人、部门和单位根据城管执法局职 能、部门职能和工作流程，结合案件剖析，全面排查廉政风险点，采取自己找，领导提、群众帮、组织定等形式，重点查找岗位权 利、制度机制、外部环境等方面存在的廉政风险，按照涉及人、财、物的为高级，审批和执法为中级，工作态度和履职为低级进 行评估。经过两次公示、局党组两次审核，共确定部门和单位的廉政风险点 32个，制定切实可行的风险防控措施 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 展制度梳理。按照《关于做好以案促改第三阶段工作通知》 文件 要求，我局在 10月中旬开展了制度梳理工作。按照“留、废、改、立” 清理的标准，对 《 ***市 ****局工作纪律管理办法》、《 ***市 *****局财务内部控制制度》、《 ***市 ****局办理行政案件程序 规定》等 20个制度进行统计完善，在充分讨论，广泛征求意见 的基础上，修订了《 ***市 ****局行政执法队伍工作量化考评实 施细则（试行）》。围绕岗位风险，结合实际，新制定 《 ***市 *****局行政审批制度》、《 ***市 ****局 *****管理制度》。开展制度执 行监督检查。为保证制度执行，我局坚持两个月通报，一个定期 公开。一是考勤月通报。按照 《 ***市 *****局工作纪律管理办法 》 规定，全体同志严格履行请假程序和审批程序。机关党委牵头，人事科、市容科、办公室组成联合督查组，对机关、支队工作纪 律进行不定时检查，人事科对全局请销假管理、考勤管理月汇总 通报； 二是支队工作月通报。按照《 ***市 ****局行政执法队伍 工作量化考评实施细则（试行）》规定，机关各科室按照考评实 施细则内容每月 20号之前按照岗位职责对执法支队和专业大队 进行考核打分，市容秩序科每周下发《督查通报》，每月召开考 评讲评会，总结通报月考评结果和成绩问题； 三是财务支出随时 公开。落实《 ***市 ****局财务内部控制制度》要求，局属各单 位、机关各科室和局领导按要求进行采购（支出）事先审批，严 格执行报销票据管理、公务接待管理、会议培训管理、差旅费管理，局党组每季度听取研究一次财务收支汇报，严格执行重大支 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 工作。为扎实开展 案件剖析推进以案促改工作，确保成效，局以 案促改工作领导小组办公室在及时落实要求，认真按要求完成任 务，不断完善自身工作不足的同时，还不定时对局属各单位开展 情况进行督促抽查，督促他们按要求扎实推进。9月 26日检查 发现，各党支部按照《市纪委实施方案》及各项通知文件逐一落 实各项工作，组织学习了城管系统的典型案件，并撰写了心得体 会；开展了警示教育学习； 同商户进行了访谈并听取意见； 认真 分析廉政风险，如实填写个人廉政风险防控表和单位廉政风险防 控表。11月 8日检查发现，大部分单位能够认真贯彻落实我局 实施方案要求，对以案促改工作高度重视，认真动员部署，积极 开展案件剖析整改，扎实推进各项工作开展。但也发现查找问题 不深入，剖析原因不深刻和进度缓慢的问题。针对发现问题下发 了《关于以案促改工作督导检查情况的通报》，随机相关单位进 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 3个月的深刻剖析和对照检查，我们找到了问题，也制定了切实可行、可操作的整改措施，端正思想、改进作风、规范管理、推动工作的成效十分明显。但我们还是发现我们的工 作还有许多的不足。还存在对党员干部日常思想教育工作抓得不够深，监督检查质量还不够高等问题。基于 ***局的工作实际，我们决定将以案促改工作常态化制度化，做了以下打算。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 **系统典型案例，以身边事教育身边人，针对个别干部对党纪条规深刻内涵掌握不 够、思想尚未受到根本触动等问题，要充分利用党支部周学习、集中观看警示教育活动等载体，强化纪律教育、警示教育，进一 步增强廉政宣传教育的影响力和渗透力。同时，重点对重要科室（单位）和重点岗位人员加强廉政教育、廉政谈话，增强拒腐防 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 事、应尽之责，强化责任担当，从“小事”、“小节”抓起做起，做到重点工作开展到哪里，党风廉政建设工作就跟进到哪里，真 正实现守土有责、守土负责、守土尽责。进一步规范权力运行、严格办事程序、实施责任追究、加强监督检查，及时发现和制止 不按制度办事的现象，切实做到真管真严、敢管敢严、长管长严。三是坚持服务群众。以“ *******”为职责，以“ ********” 为目标，树立“执法就是服务、执法就要服务、执法必须服务” 的工作理念，把一切为了群众、一切依靠群众的要求，落实到 ******工作的各个方面，实行 *****“ 721”工作法，让 70%的问 题用服务手段解决，20%的问题用管理手段解决，10%的问题用执 法手段解决，自觉接受市民群众监督，全面打造高效、清廉、为 民的队伍，真正树立 *****的良好形象。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党员以案促改工作报告范文【七】</w:t>
      </w:r>
    </w:p>
    <w:p>
      <w:pPr>
        <w:ind w:left="0" w:right="0" w:firstLine="560"/>
        <w:spacing w:before="450" w:after="450" w:line="312" w:lineRule="auto"/>
      </w:pPr>
      <w:r>
        <w:rPr>
          <w:rFonts w:ascii="宋体" w:hAnsi="宋体" w:eastAsia="宋体" w:cs="宋体"/>
          <w:color w:val="000"/>
          <w:sz w:val="28"/>
          <w:szCs w:val="28"/>
        </w:rPr>
        <w:t xml:space="preserve">根据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二、以案促改～警钟长鸣</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党员以案促改工作报告范文【八】</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被任命的那一刻起，就应该知道自身的责任，党和人民寄予的厚望，这还需要管吗?这些在笔者看来都是腐败官员给自己找的借口。“打铁还需自身硬”，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要强化责任，敢于担当，挑起大梁，为民解忧，为民干事。以基层为入手，想群众之所想，急群众之所急，解群众之所忧，结合当地实际情况，因地制宜发展生产，加快脱贫攻坚步伐，早日让老百姓过上幸福x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第二篇：街道以案促改专项工作报告</w:t>
      </w:r>
    </w:p>
    <w:p>
      <w:pPr>
        <w:ind w:left="0" w:right="0" w:firstLine="560"/>
        <w:spacing w:before="450" w:after="450" w:line="312" w:lineRule="auto"/>
      </w:pPr>
      <w:r>
        <w:rPr>
          <w:rFonts w:ascii="宋体" w:hAnsi="宋体" w:eastAsia="宋体" w:cs="宋体"/>
          <w:color w:val="000"/>
          <w:sz w:val="28"/>
          <w:szCs w:val="28"/>
        </w:rPr>
        <w:t xml:space="preserve">街道以案促改专项工作报告</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2024-09-20T11:53:00+08:00</dcterms:created>
  <dcterms:modified xsi:type="dcterms:W3CDTF">2024-09-20T11:53:00+08:00</dcterms:modified>
</cp:coreProperties>
</file>

<file path=docProps/custom.xml><?xml version="1.0" encoding="utf-8"?>
<Properties xmlns="http://schemas.openxmlformats.org/officeDocument/2006/custom-properties" xmlns:vt="http://schemas.openxmlformats.org/officeDocument/2006/docPropsVTypes"/>
</file>