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最新承包装修合同书 装修承包合同协议书(五篇)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在生活中，越来越多人会去使用协议，签订签订协议是最有效的法律依据之一。那么合同应该怎么制定才合适呢？下面是小编为大家带来的合同优秀范文，希望大家可以喜欢。承包装修合同书 装修承包合同协议书篇一乙方：依照《中华人民共和国民法典》及其它有关法律...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承包装修合同书 装修承包合同协议书篇一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第二条本工程内容：</w:t>
      </w:r>
    </w:p>
    <w:p>
      <w:pPr>
        <w:ind w:left="0" w:right="0" w:firstLine="560"/>
        <w:spacing w:before="450" w:after="450" w:line="312" w:lineRule="auto"/>
      </w:pPr>
      <w:r>
        <w:rPr>
          <w:rFonts w:ascii="宋体" w:hAnsi="宋体" w:eastAsia="宋体" w:cs="宋体"/>
          <w:color w:val="000"/>
          <w:sz w:val="28"/>
          <w:szCs w:val="28"/>
        </w:rPr>
        <w:t xml:space="preserve">1、水电铺设;2、瓦工砌贴;3、木工制作;4、泥工制作;5、施工完毕后的场地卫生清理。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开工日期：________年____月____日，合同工期：天。</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3、工程结算以乙方提供的正规发票，经甲方确认后的工程款并以银行转帐形式支付到乙方指定账户。</w:t>
      </w:r>
    </w:p>
    <w:p>
      <w:pPr>
        <w:ind w:left="0" w:right="0" w:firstLine="560"/>
        <w:spacing w:before="450" w:after="450" w:line="312" w:lineRule="auto"/>
      </w:pPr>
      <w:r>
        <w:rPr>
          <w:rFonts w:ascii="宋体" w:hAnsi="宋体" w:eastAsia="宋体" w:cs="宋体"/>
          <w:color w:val="000"/>
          <w:sz w:val="28"/>
          <w:szCs w:val="28"/>
        </w:rPr>
        <w:t xml:space="preserve">第十条工程交工验收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承包装修合同书 装修承包合同协议书篇二</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w:t>
      </w:r>
    </w:p>
    <w:p>
      <w:pPr>
        <w:ind w:left="0" w:right="0" w:firstLine="560"/>
        <w:spacing w:before="450" w:after="450" w:line="312" w:lineRule="auto"/>
      </w:pPr>
      <w:r>
        <w:rPr>
          <w:rFonts w:ascii="宋体" w:hAnsi="宋体" w:eastAsia="宋体" w:cs="宋体"/>
          <w:color w:val="000"/>
          <w:sz w:val="28"/>
          <w:szCs w:val="28"/>
        </w:rPr>
        <w:t xml:space="preserve">1.5工期：本工程自 ________年 ________月 ________日开工，至 ________年________ 月_______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1.7合同总价款(含税)：￥_______________ 元，</w:t>
      </w:r>
    </w:p>
    <w:p>
      <w:pPr>
        <w:ind w:left="0" w:right="0" w:firstLine="560"/>
        <w:spacing w:before="450" w:after="450" w:line="312" w:lineRule="auto"/>
      </w:pPr>
      <w:r>
        <w:rPr>
          <w:rFonts w:ascii="宋体" w:hAnsi="宋体" w:eastAsia="宋体" w:cs="宋体"/>
          <w:color w:val="000"/>
          <w:sz w:val="28"/>
          <w:szCs w:val="28"/>
        </w:rPr>
        <w:t xml:space="preserve">人民币金额(大写)：_______________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5.1本工程以施工图纸、作法说明、设计变更和《住宅装饰装修工程施工规范》(gb________________)等国家制订的相关施工及验收规范为质量评定验收标准。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本合同一式________ 份，甲方执________ 份，乙方执________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 法定代表人(委托代表人)：________________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承包装修合同书 装修承包合同协议书篇三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承包装修合同书 装修承包合同协议书篇四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依照《中华人民共和国民法典》及有关法律、法规的规定，结装饰装修工程施工的特点，双方在协商一致的基础上，就发包人的装修工程(以下简称工程)的有关事宜，达成如下协议：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双方商定施工图纸：发包人委托承包人设计施工图纸，图纸一式二份，发包人、承包人各一份(详见装饰装修工程设计图纸)，设计费(大写)____________元，(此费可用于抵扣工程款)。</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4.5施工期间发包人仍需部分使用该工程的，负责做好施工现场的保卫及消防等项工作;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w:t>
      </w:r>
    </w:p>
    <w:p>
      <w:pPr>
        <w:ind w:left="0" w:right="0" w:firstLine="560"/>
        <w:spacing w:before="450" w:after="450" w:line="312" w:lineRule="auto"/>
      </w:pPr>
      <w:r>
        <w:rPr>
          <w:rFonts w:ascii="宋体" w:hAnsi="宋体" w:eastAsia="宋体" w:cs="宋体"/>
          <w:color w:val="000"/>
          <w:sz w:val="28"/>
          <w:szCs w:val="28"/>
        </w:rPr>
        <w:t xml:space="preserve">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w:t>
      </w:r>
    </w:p>
    <w:p>
      <w:pPr>
        <w:ind w:left="0" w:right="0" w:firstLine="560"/>
        <w:spacing w:before="450" w:after="450" w:line="312" w:lineRule="auto"/>
      </w:pPr>
      <w:r>
        <w:rPr>
          <w:rFonts w:ascii="宋体" w:hAnsi="宋体" w:eastAsia="宋体" w:cs="宋体"/>
          <w:color w:val="000"/>
          <w:sz w:val="28"/>
          <w:szCs w:val="28"/>
        </w:rPr>
        <w:t xml:space="preserve">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11.1双方约定按以下支付工程款：</w:t>
      </w:r>
    </w:p>
    <w:p>
      <w:pPr>
        <w:ind w:left="0" w:right="0" w:firstLine="560"/>
        <w:spacing w:before="450" w:after="450" w:line="312" w:lineRule="auto"/>
      </w:pPr>
      <w:r>
        <w:rPr>
          <w:rFonts w:ascii="宋体" w:hAnsi="宋体" w:eastAsia="宋体" w:cs="宋体"/>
          <w:color w:val="000"/>
          <w:sz w:val="28"/>
          <w:szCs w:val="28"/>
        </w:rPr>
        <w:t xml:space="preserve">(1)双方确认初步设计方案与工程造价后交付________元作为设计费(设计费可抵扣本工程内的工程款)，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一个月内付余款5%。</w:t>
      </w:r>
    </w:p>
    <w:p>
      <w:pPr>
        <w:ind w:left="0" w:right="0" w:firstLine="560"/>
        <w:spacing w:before="450" w:after="450" w:line="312" w:lineRule="auto"/>
      </w:pPr>
      <w:r>
        <w:rPr>
          <w:rFonts w:ascii="宋体" w:hAnsi="宋体" w:eastAsia="宋体" w:cs="宋体"/>
          <w:color w:val="000"/>
          <w:sz w:val="28"/>
          <w:szCs w:val="28"/>
        </w:rPr>
        <w:t xml:space="preserve">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承包人(盖章)：发包人(盖章)：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承包装修合同书 装修承包合同协议书篇五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 承包方(简称乙方)：___________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2、住房结构：房型______房______厅______套，施工面积____________平方米。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工程质量管理是指为保证和提高工程质量，运用一整套质量管理体系、手段和方法所进行的系统管理活动。工程质量好与坏，是一个根本性的问题。工程项目建设，投资大，建成及使用时期长，只有合乎质量标准，才能投入生产和交付使用，发挥投资效益，结合专业技术、经营管理和数理统计，满足社会需要。世界上许多国家对工程质量的要求，都有一套严密的监督检查办法</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(一)第一次，对预算设计认可签订合同之日。支付____________元订金，第二次付款时扣除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(二)第二次合同签定后开工前支付工程总造价______%合计_________元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(三)第三次施工过程中工期进度过半支付工程总造价______%合计_________元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(四)第四次竣工验收当天支付工程总造价______%合计_________元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(五)工程保修期两年。工程款全部结清后，甲、乙双方签订《工程保修单》，保修期从竣工验收签章之日起算。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建筑法》第74条规定，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签订日期：____年___月____日 签订日期：____年___月____日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2024-09-21T00:38:40+08:00</dcterms:created>
  <dcterms:modified xsi:type="dcterms:W3CDTF">2024-09-21T00:38:40+08:00</dcterms:modified>
</cp:coreProperties>
</file>

<file path=docProps/custom.xml><?xml version="1.0" encoding="utf-8"?>
<Properties xmlns="http://schemas.openxmlformats.org/officeDocument/2006/custom-properties" xmlns:vt="http://schemas.openxmlformats.org/officeDocument/2006/docPropsVTypes"/>
</file>