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2024年包装袋购销合同 塑料制品供货合同(三篇)</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在生活中，越来越多人会去使用协议，签订签订协议是最有效的法律依据之一。那么合同书的格式，你掌握了吗？下面是小编为大家带来的合同优秀范文，希望大家可以喜欢。包装袋购销合同 塑料制品供货合同篇一乙方：(以下简称乙方)依据《民法典》和有关法规的规...</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包装袋购销合同 塑料制品供货合同篇一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甲方委托武汉景臣品牌设计有限公司设计包装。</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包装设计单价为人民币_______元，</w:t>
      </w:r>
    </w:p>
    <w:p>
      <w:pPr>
        <w:ind w:left="0" w:right="0" w:firstLine="560"/>
        <w:spacing w:before="450" w:after="450" w:line="312" w:lineRule="auto"/>
      </w:pPr>
      <w:r>
        <w:rPr>
          <w:rFonts w:ascii="宋体" w:hAnsi="宋体" w:eastAsia="宋体" w:cs="宋体"/>
          <w:color w:val="000"/>
          <w:sz w:val="28"/>
          <w:szCs w:val="28"/>
        </w:rPr>
        <w:t xml:space="preserve">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四、设计的时间：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4、在乙方为甲方提供设计方案后，若因甲方公司名称或商品名称变化而变更设计方案，视其为新方案设计，甲方应另向乙方支付50%的设计合同款作为预付款，乙方重新开始设计;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1、本合同需由甲乙双方签字或盖章后，以双方最后签字日期为生效日;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包装袋购销合同 塑料制品供货合同篇二</w:t>
      </w:r>
    </w:p>
    <w:p>
      <w:pPr>
        <w:ind w:left="0" w:right="0" w:firstLine="560"/>
        <w:spacing w:before="450" w:after="450" w:line="312" w:lineRule="auto"/>
      </w:pPr>
      <w:r>
        <w:rPr>
          <w:rFonts w:ascii="宋体" w:hAnsi="宋体" w:eastAsia="宋体" w:cs="宋体"/>
          <w:color w:val="000"/>
          <w:sz w:val="28"/>
          <w:szCs w:val="28"/>
        </w:rPr>
        <w:t xml:space="preserve">销货方：__________________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签约时间： ___年___ 月 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双方协商达成本合同条款。具体品类(种)，以要货成交单为准，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甲方制版费每个颜色__元每根版，制版前预先付清版费。每品种订单累积实收货款达到__万元则退还该品种订单全部版费给乙方。订单产品价格初步意向：卷膜不得低于___元每千克;包装袋不得低于___元每千克。</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运输方式及运输费用等费用，由双方当事人协商决定。甲方把订单产品发到乙方后三天以内验收完毕，甲方向乙方开出增值税发票。甲方负责订单产品至乙方仓库的货运流程及费用。</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甲方向乙方提供符合国家标准的食品级软包装产品(包装卷墨迹包装袋)。提供给乙方的产品，其厚度误差在正负丝以内，印刷套色误差在20丝以内。</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商品包装，必须牢固，甲方应保障商品在运输途中的安全。乙方对商品包装有特殊要求，双方应具体合同说明。</w:t>
      </w:r>
    </w:p>
    <w:p>
      <w:pPr>
        <w:ind w:left="0" w:right="0" w:firstLine="560"/>
        <w:spacing w:before="450" w:after="450" w:line="312" w:lineRule="auto"/>
      </w:pPr>
      <w:r>
        <w:rPr>
          <w:rFonts w:ascii="宋体" w:hAnsi="宋体" w:eastAsia="宋体" w:cs="宋体"/>
          <w:color w:val="000"/>
          <w:sz w:val="28"/>
          <w:szCs w:val="28"/>
        </w:rPr>
        <w:t xml:space="preserve">第七条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甲方应按乙方确定的合理运输路线、运送到乙方仓库。</w:t>
      </w:r>
    </w:p>
    <w:p>
      <w:pPr>
        <w:ind w:left="0" w:right="0" w:firstLine="560"/>
        <w:spacing w:before="450" w:after="450" w:line="312" w:lineRule="auto"/>
      </w:pPr>
      <w:r>
        <w:rPr>
          <w:rFonts w:ascii="宋体" w:hAnsi="宋体" w:eastAsia="宋体" w:cs="宋体"/>
          <w:color w:val="000"/>
          <w:sz w:val="28"/>
          <w:szCs w:val="28"/>
        </w:rPr>
        <w:t xml:space="preserve">第九条 甲方按乙方提供的设计版面制版，乙方须在彩稿签字认可之后，甲方才下单制版。新品种贵公司需要提前30天下发订单，老品种贵公司需要提前15天下发订单。</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订单产品如在乙方使用过程中发现问题。乙方须在该批次产品到货30天内向我司反映情况，甲方派人去妥善处理。如该批次产品已到乙方满30天，而甲方没有收到质量问题反馈，则双方应视为该批次产品合格。</w:t>
      </w:r>
    </w:p>
    <w:p>
      <w:pPr>
        <w:ind w:left="0" w:right="0" w:firstLine="560"/>
        <w:spacing w:before="450" w:after="450" w:line="312" w:lineRule="auto"/>
      </w:pPr>
      <w:r>
        <w:rPr>
          <w:rFonts w:ascii="宋体" w:hAnsi="宋体" w:eastAsia="宋体" w:cs="宋体"/>
          <w:color w:val="000"/>
          <w:sz w:val="28"/>
          <w:szCs w:val="28"/>
        </w:rPr>
        <w:t xml:space="preserve">第十一条 商品货款、运杂费等款项的结算，产品到达乙方验收无误后，乙方应在30天内按发票实际金额付清货款。超出付款期10天甲方未受到货款，在沟通协商无效的情况下，甲方将按照民法典启动相应催款程序。这种情况发生三次，甲方将停止接受乙方订单，并催付剩余货款。</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本合同一式2份，甲、乙两方各执1份。本合同(协议)双方签章，依法生效，有效期为1年，期满双方如无异议，合同自动延长。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(甲方)签章：________ (乙方)签章：______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包装袋购销合同 塑料制品供货合同篇三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甲方需定购一批_________年学生床上用品及部分生活用品，经双方友好协商达成如下协议，并共同遵守。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一：合同项目：________________学生床上用品及部分生活用品</w:t>
      </w:r>
    </w:p>
    <w:p>
      <w:pPr>
        <w:ind w:left="0" w:right="0" w:firstLine="560"/>
        <w:spacing w:before="450" w:after="450" w:line="312" w:lineRule="auto"/>
      </w:pPr>
      <w:r>
        <w:rPr>
          <w:rFonts w:ascii="宋体" w:hAnsi="宋体" w:eastAsia="宋体" w:cs="宋体"/>
          <w:color w:val="000"/>
          <w:sz w:val="28"/>
          <w:szCs w:val="28"/>
        </w:rPr>
        <w:t xml:space="preserve">产品名称、规格、质量技术指标、数量、单价、金额(每人套单位：______________________元)</w:t>
      </w:r>
    </w:p>
    <w:p>
      <w:pPr>
        <w:ind w:left="0" w:right="0" w:firstLine="560"/>
        <w:spacing w:before="450" w:after="450" w:line="312" w:lineRule="auto"/>
      </w:pPr>
      <w:r>
        <w:rPr>
          <w:rFonts w:ascii="宋体" w:hAnsi="宋体" w:eastAsia="宋体" w:cs="宋体"/>
          <w:color w:val="000"/>
          <w:sz w:val="28"/>
          <w:szCs w:val="28"/>
        </w:rPr>
        <w:t xml:space="preserve">二：合同价款：每人套单价人民币：__________________元。按______/人计算，总合同价款为___________元整(￥__________________)。</w:t>
      </w:r>
    </w:p>
    <w:p>
      <w:pPr>
        <w:ind w:left="0" w:right="0" w:firstLine="560"/>
        <w:spacing w:before="450" w:after="450" w:line="312" w:lineRule="auto"/>
      </w:pPr>
      <w:r>
        <w:rPr>
          <w:rFonts w:ascii="宋体" w:hAnsi="宋体" w:eastAsia="宋体" w:cs="宋体"/>
          <w:color w:val="000"/>
          <w:sz w:val="28"/>
          <w:szCs w:val="28"/>
        </w:rPr>
        <w:t xml:space="preserve">三：该合同价已包括设计，材料，制造，包装，运输，检测验收合格交付使用之前及更换备用物品等所有其他有关各项的含税费用。甲方无需另向乙方支付本合同规定之外的其他任何费用。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四：具体以实际购买产品的成交数量为准，多退少补，甲方以实际购买产品的成交数量结账。</w:t>
      </w:r>
    </w:p>
    <w:p>
      <w:pPr>
        <w:ind w:left="0" w:right="0" w:firstLine="560"/>
        <w:spacing w:before="450" w:after="450" w:line="312" w:lineRule="auto"/>
      </w:pPr>
      <w:r>
        <w:rPr>
          <w:rFonts w:ascii="宋体" w:hAnsi="宋体" w:eastAsia="宋体" w:cs="宋体"/>
          <w:color w:val="000"/>
          <w:sz w:val="28"/>
          <w:szCs w:val="28"/>
        </w:rPr>
        <w:t xml:space="preserve">五：供货方所提供的产品以其提供的样品为验收标准，并且质忧价廉。</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乙方必须在_________年________月______日开始于________月______日结束，陆续交货。并发放完毕。</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货物到场付全部货款的70﹪，计人民币__________元;三周内完成善后服务后付全部款项的______﹪，计人民币_________元;全部款项的______%计计人民币___________元整作为质量保证金于________年_______月______前支付。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1甲方无正当理由拒收货物的，应赔偿合同总价1%的违约金，并赔偿由此给乙方造成的一切经济损失。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清合同约定的款项外，每逾期1天，按欠款总额的0.5‰计算违约金向乙方支付。逾期付款超过60天，甲方货款未付清部分按每逾期1天向乙方支付2‰的违约金，甲方货款未付清超过90天，甲方货款未付清部分按每逾期1天向乙方支付5‰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1：乙方交付的货物质量，材质若与样品不同，乙方应负责更换合格的货物给甲方。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2：乙方不能交付货物或逾期交付货物而违约的，除应及时交足货物外，每逾期一天，按逾期交货物部分款项总额的2‰计算违约金向甲方偿付。逾期交货超过60天，甲方有权终止合同。</w:t>
      </w:r>
    </w:p>
    <w:p>
      <w:pPr>
        <w:ind w:left="0" w:right="0" w:firstLine="560"/>
        <w:spacing w:before="450" w:after="450" w:line="312" w:lineRule="auto"/>
      </w:pPr>
      <w:r>
        <w:rPr>
          <w:rFonts w:ascii="宋体" w:hAnsi="宋体" w:eastAsia="宋体" w:cs="宋体"/>
          <w:color w:val="000"/>
          <w:sz w:val="28"/>
          <w:szCs w:val="28"/>
        </w:rPr>
        <w:t xml:space="preserve">3：乙方不得将货物转交第三方人制作，如产生经济纠纷由乙方承担。</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1：因货物的质量问题发生争议，由南京市质量技术监督局或其指定的质量鉴定单位进行质量鉴定，货物质量符合标准的，鉴定费由甲方承担。货物质量不符合质量标准的，鉴定费由乙方承担。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2：合同履行期间，若双方发生争议，可协商解决，协商不成的，可向南京市仲裁委员会申请仲裁或向当地法院诉讼。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1：本合同一是四份，甲方叁份，乙方二份。</w:t>
      </w:r>
    </w:p>
    <w:p>
      <w:pPr>
        <w:ind w:left="0" w:right="0" w:firstLine="560"/>
        <w:spacing w:before="450" w:after="450" w:line="312" w:lineRule="auto"/>
      </w:pPr>
      <w:r>
        <w:rPr>
          <w:rFonts w:ascii="宋体" w:hAnsi="宋体" w:eastAsia="宋体" w:cs="宋体"/>
          <w:color w:val="000"/>
          <w:sz w:val="28"/>
          <w:szCs w:val="28"/>
        </w:rPr>
        <w:t xml:space="preserve">2：双方签字盖章之日起生效。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2024-09-21T01:31:21+08:00</dcterms:created>
  <dcterms:modified xsi:type="dcterms:W3CDTF">2024-09-21T01:31:21+08:00</dcterms:modified>
</cp:coreProperties>
</file>

<file path=docProps/custom.xml><?xml version="1.0" encoding="utf-8"?>
<Properties xmlns="http://schemas.openxmlformats.org/officeDocument/2006/custom-properties" xmlns:vt="http://schemas.openxmlformats.org/officeDocument/2006/docPropsVTypes"/>
</file>