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2024年房地产项目居间合同(3篇)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房地产项目居间合同篇一地址：居间方：地址：居...</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房地产项目居间合同篇一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居间方向委托方提供与蒙自县文澜镇红寨村委会有关土地合作开发房地产项目。</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1、居间方应积极认真地把委托方介绍给土地出让方 ，并及时沟通情况。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2、居间方协助委托方做好该宗土地房地产项目开发的前期投资策划及沟通工作。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方与土地出让方签订该宗土地合作开发房地产项目合同。居间方应当协助委托方与土地出让方在合同中约定，待到该项目进入预售阶段后委托方再以现金补偿或以房产折价补偿方式兑现土地出让金。</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4、居间方应协助项目当事人做好有关部门对该项目的各项审批工作，促成合作开发项目成功签约，并顺利办理有关该宗土地房地产开发项目的手续。</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委托方承诺一旦土地出让方与委托方签订项目合作开发合同，并实际支付土地款项后，委托方即应承担向居间方支付服务费的义务。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1、居间服务费的标准：委托方根据居间方与土地出让方协商的该宗土地房地产项目合作金额支付服务费。即：每亩土地合作金额为 万元至 万元之间时，委托方支付居间方每亩 万元服务费。每亩土地合作金额为 万元以下时，每减少 万元，委托方增加 仟元的服务费。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2、居间服务费的支付办法：本合同签订后，委托方预付居间方 万元服务费，其余费用根据居间方的工作进度适时支付。即：委托方与土地出让方签订合作开发合同后支付本合同总金额的百分之三十(扣除委托方提前预付的 万元);居间方协助项目当事人办理完毕该宗土地合作开发必需的各项手续后，委托方支付本合同总金额的百分之 ;该项目进入预售阶段后 个月内，委托方支付本合同总金额的百分之 。</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土地出让方在本合同委托期内，未能达成合作协议，没有征得居间方的书面同意，委托方不应再与该土地出让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2、本合同的有效期(委托期)为壹年(自本合同签字生效之日起计算)。居间方在此期间必须积极推动土地出让方与委托方进行实质性洽谈，并协助委托方和土地出让方达成实质性成交合同。</w:t>
      </w:r>
    </w:p>
    <w:p>
      <w:pPr>
        <w:ind w:left="0" w:right="0" w:firstLine="560"/>
        <w:spacing w:before="450" w:after="450" w:line="312" w:lineRule="auto"/>
      </w:pPr>
      <w:r>
        <w:rPr>
          <w:rFonts w:ascii="宋体" w:hAnsi="宋体" w:eastAsia="宋体" w:cs="宋体"/>
          <w:color w:val="000"/>
          <w:sz w:val="28"/>
          <w:szCs w:val="28"/>
        </w:rPr>
        <w:t xml:space="preserve">3、委托期内委托方未能与土地出让方达成协议时，委托方将不再支付居间方任何费用。</w:t>
      </w:r>
    </w:p>
    <w:p>
      <w:pPr>
        <w:ind w:left="0" w:right="0" w:firstLine="560"/>
        <w:spacing w:before="450" w:after="450" w:line="312" w:lineRule="auto"/>
      </w:pPr>
      <w:r>
        <w:rPr>
          <w:rFonts w:ascii="宋体" w:hAnsi="宋体" w:eastAsia="宋体" w:cs="宋体"/>
          <w:color w:val="000"/>
          <w:sz w:val="28"/>
          <w:szCs w:val="28"/>
        </w:rPr>
        <w:t xml:space="preserve">4、居间方必须提供真实有效的信息给委托方，如在谈判过程中，委托方发现居间方提供的居间信息中有虚假或不真实的信息时，委托方有权向居间方索取本合同标的物最低成交总金额的居间服务费标准 %的赔偿。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房地产项目居间合同篇二</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        居间方：(盖章)：__________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      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房地产项目居间合同篇三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甲、乙双方在平等互利的基础上，经共同友好协商，就乙方居间介绍甲方持有的公司100%股权转让一事达成如下一致意见，并签署本协议，据此供双方遵照执行。</w:t>
      </w:r>
    </w:p>
    <w:p>
      <w:pPr>
        <w:ind w:left="0" w:right="0" w:firstLine="560"/>
        <w:spacing w:before="450" w:after="450" w:line="312" w:lineRule="auto"/>
      </w:pPr>
      <w:r>
        <w:rPr>
          <w:rFonts w:ascii="宋体" w:hAnsi="宋体" w:eastAsia="宋体" w:cs="宋体"/>
          <w:color w:val="000"/>
          <w:sz w:val="28"/>
          <w:szCs w:val="28"/>
        </w:rPr>
        <w:t xml:space="preserve">一、居间介绍的项目</w:t>
      </w:r>
    </w:p>
    <w:p>
      <w:pPr>
        <w:ind w:left="0" w:right="0" w:firstLine="560"/>
        <w:spacing w:before="450" w:after="450" w:line="312" w:lineRule="auto"/>
      </w:pPr>
      <w:r>
        <w:rPr>
          <w:rFonts w:ascii="宋体" w:hAnsi="宋体" w:eastAsia="宋体" w:cs="宋体"/>
          <w:color w:val="000"/>
          <w:sz w:val="28"/>
          <w:szCs w:val="28"/>
        </w:rPr>
        <w:t xml:space="preserve">乙方居间介绍的项目为公司位于房地产项目所属宗地，该宗土地共计亩，土地用途为用地。乙方按本协议的约定居间介绍甲方与合作方达成股权转让，由甲方通过出售公司股权的方式，转让上述项目的开发权。</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1、乙方认真完成甲方的委托事项，即介绍甲方与意向合作方进行股权转让的协商为甲方寻求机会，并为甲方与合作方签署合同或协议提供联络、协助、撮合等服务。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2、委托期限至年月日，如乙方未能在该日期前完成撮合交易，则本协议自动终止。</w:t>
      </w:r>
    </w:p>
    <w:p>
      <w:pPr>
        <w:ind w:left="0" w:right="0" w:firstLine="560"/>
        <w:spacing w:before="450" w:after="450" w:line="312" w:lineRule="auto"/>
      </w:pPr>
      <w:r>
        <w:rPr>
          <w:rFonts w:ascii="宋体" w:hAnsi="宋体" w:eastAsia="宋体" w:cs="宋体"/>
          <w:color w:val="000"/>
          <w:sz w:val="28"/>
          <w:szCs w:val="28"/>
        </w:rPr>
        <w:t xml:space="preserve">三、居间报酬及其支付</w:t>
      </w:r>
    </w:p>
    <w:p>
      <w:pPr>
        <w:ind w:left="0" w:right="0" w:firstLine="560"/>
        <w:spacing w:before="450" w:after="450" w:line="312" w:lineRule="auto"/>
      </w:pPr>
      <w:r>
        <w:rPr>
          <w:rFonts w:ascii="宋体" w:hAnsi="宋体" w:eastAsia="宋体" w:cs="宋体"/>
          <w:color w:val="000"/>
          <w:sz w:val="28"/>
          <w:szCs w:val="28"/>
        </w:rPr>
        <w:t xml:space="preserve">1、乙方在本合同约定期限内完成居间工作，全部股权转让价款超过￥万元(人民币：_________________元整)的部分，全部作为乙方的居间报酬;居间报酬所发生的所有税金由乙方承担。</w:t>
      </w:r>
    </w:p>
    <w:p>
      <w:pPr>
        <w:ind w:left="0" w:right="0" w:firstLine="560"/>
        <w:spacing w:before="450" w:after="450" w:line="312" w:lineRule="auto"/>
      </w:pPr>
      <w:r>
        <w:rPr>
          <w:rFonts w:ascii="宋体" w:hAnsi="宋体" w:eastAsia="宋体" w:cs="宋体"/>
          <w:color w:val="000"/>
          <w:sz w:val="28"/>
          <w:szCs w:val="28"/>
        </w:rPr>
        <w:t xml:space="preserve">2、居间报酬的支付方式根据甲方收取的股权转让金额同比例支付给乙方。在甲方收到股权转让款之日起个工作日内通过银行转账方式支付到乙方的单位账户，同时乙方提供国家税务部门认可的合法发票。</w:t>
      </w:r>
    </w:p>
    <w:p>
      <w:pPr>
        <w:ind w:left="0" w:right="0" w:firstLine="560"/>
        <w:spacing w:before="450" w:after="450" w:line="312" w:lineRule="auto"/>
      </w:pPr>
      <w:r>
        <w:rPr>
          <w:rFonts w:ascii="宋体" w:hAnsi="宋体" w:eastAsia="宋体" w:cs="宋体"/>
          <w:color w:val="000"/>
          <w:sz w:val="28"/>
          <w:szCs w:val="28"/>
        </w:rPr>
        <w:t xml:space="preserve">四、费用及税金的承担</w:t>
      </w:r>
    </w:p>
    <w:p>
      <w:pPr>
        <w:ind w:left="0" w:right="0" w:firstLine="560"/>
        <w:spacing w:before="450" w:after="450" w:line="312" w:lineRule="auto"/>
      </w:pPr>
      <w:r>
        <w:rPr>
          <w:rFonts w:ascii="宋体" w:hAnsi="宋体" w:eastAsia="宋体" w:cs="宋体"/>
          <w:color w:val="000"/>
          <w:sz w:val="28"/>
          <w:szCs w:val="28"/>
        </w:rPr>
        <w:t xml:space="preserve">1、乙方从事上述居间工作所发生的所有费用开支自行承担。</w:t>
      </w:r>
    </w:p>
    <w:p>
      <w:pPr>
        <w:ind w:left="0" w:right="0" w:firstLine="560"/>
        <w:spacing w:before="450" w:after="450" w:line="312" w:lineRule="auto"/>
      </w:pPr>
      <w:r>
        <w:rPr>
          <w:rFonts w:ascii="宋体" w:hAnsi="宋体" w:eastAsia="宋体" w:cs="宋体"/>
          <w:color w:val="000"/>
          <w:sz w:val="28"/>
          <w:szCs w:val="28"/>
        </w:rPr>
        <w:t xml:space="preserve">2、乙方收取居间报酬所产生的所有税金由乙方自行承担。</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1、甲方提供给乙方的任何资料，乙方不得向任何与本项目合作无关的第三方泄露，否则要求承担由此产生的一切责任。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2、甲、乙双方必须保守本合同内的秘密，不得向任何与本合同无关的第三方公开或谈论合同内容。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1、甲方未按本协议约定向乙方支付居间报酬，每迟延一天，按逾期金额的万分之二向乙方支付违约金。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2、甲、乙双方违反本协议所约定的居间责任或保密义务，守约方可不履行本协议的责任和义务，违约方向守约方进行赔偿。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1、本协议未尽事宜，双方应友好协商解决并签订书面补充协议。</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2、本协议壹式贰份，甲、乙双方各执壹份，于双方签字之日起</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2024-09-20T22:31:08+08:00</dcterms:created>
  <dcterms:modified xsi:type="dcterms:W3CDTF">2024-09-20T22:31:08+08:00</dcterms:modified>
</cp:coreProperties>
</file>

<file path=docProps/custom.xml><?xml version="1.0" encoding="utf-8"?>
<Properties xmlns="http://schemas.openxmlformats.org/officeDocument/2006/custom-properties" xmlns:vt="http://schemas.openxmlformats.org/officeDocument/2006/docPropsVTypes"/>
</file>