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最新国家公祭日活动总结 国家公祭日主题活动总结800字</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少年智则国智，少年富则国富，少年强则国强。下面小编在这里为大家精心整理了几篇，希望对同学们有所帮助，仅供参考。12月15日，在xx个南京大屠杀死难者国家公祭日这个特殊的日子，为缅怀在xx年前惨遭侵华日军屠杀的遇难同胞们，也为了让当代孩子能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15日，在xx个南京大屠杀死难者国家公祭日这个特殊的日子，为缅怀在xx年前惨遭侵华日军屠杀的遇难同胞们，也为了让当代孩子能更好地牢记历史、勿忘国耻，实验小学以主题班会的形式开展了南京大屠杀死难者国家公祭日活动。</w:t>
      </w:r>
    </w:p>
    <w:p>
      <w:pPr>
        <w:ind w:left="0" w:right="0" w:firstLine="560"/>
        <w:spacing w:before="450" w:after="450" w:line="312" w:lineRule="auto"/>
      </w:pPr>
      <w:r>
        <w:rPr>
          <w:rFonts w:ascii="宋体" w:hAnsi="宋体" w:eastAsia="宋体" w:cs="宋体"/>
          <w:color w:val="000"/>
          <w:sz w:val="28"/>
          <w:szCs w:val="28"/>
        </w:rPr>
        <w:t xml:space="preserve">课堂上，当日本侵略者在南京犯下的滔天罪行，通过老师深入浅出的讲解和幻灯片的形式展现在同学们面前时，同学们震撼了、愤怒了，纷纷举手发言，陈述对这段历史的感受。前事不忘，后事之师。虽然77年过去了，时间可以消逝，但记忆不会风化，此次活动让孩子们记住了耻辱，记住了南京大屠杀这段悲痛的历史，并激发了他们的爱国热情和民族责任感，激励他们奋发图强，努力学习，将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1937年12月，我们记住了一段悲怆的岁月，记住了‘30万’这个永难磨灭的数字。为了牢记历史，激励学生的爱国热情。12月12-13日，xx小学开展“勿忘国耻，强我中华”为主题的系列活动。</w:t>
      </w:r>
    </w:p>
    <w:p>
      <w:pPr>
        <w:ind w:left="0" w:right="0" w:firstLine="560"/>
        <w:spacing w:before="450" w:after="450" w:line="312" w:lineRule="auto"/>
      </w:pPr>
      <w:r>
        <w:rPr>
          <w:rFonts w:ascii="宋体" w:hAnsi="宋体" w:eastAsia="宋体" w:cs="宋体"/>
          <w:color w:val="000"/>
          <w:sz w:val="28"/>
          <w:szCs w:val="28"/>
        </w:rPr>
        <w:t xml:space="preserve">活动中，学校政教处王向前主任在本周一升旗仪式上向全体师生发出倡议，要求全体师生“勿忘国耻，强我中华”，用实际行动来捍卫祖国的\'尊严。要求各班利用晨会课、班队课、信息技术课组织学生收看国家公祭日的视频，让孩子们受到了爱国主义教育。同时以学校的电子屏为载体，宣传“勿忘国耻、强我中华”，努力做到人尽皆知，营造革命传统教育氛围，让学生了解国家公祭日的时间、意义，引导少年儿童树立和培育正确的理想信念，弘扬民族精神，增进爱国情感，提高道德修养。同时让同学们将这段惨痛的历史铭刻在心，牢牢记住：落后就要挨打。我们祭奠南京大屠杀，不是囿于历史的伤痛中而不自拔，而是痛定思痛，反省自己，知耻而后勇，发愤图强！同学们更懂得：少年智则国智，少年强则国强，少年独立则国独立，少年进步则国进步，少年雄于地球，则国雄于地球。蓦然回首，勿忘国耻；放眼未来，强我中华。</w:t>
      </w:r>
    </w:p>
    <w:p>
      <w:pPr>
        <w:ind w:left="0" w:right="0" w:firstLine="560"/>
        <w:spacing w:before="450" w:after="450" w:line="312" w:lineRule="auto"/>
      </w:pPr>
      <w:r>
        <w:rPr>
          <w:rFonts w:ascii="宋体" w:hAnsi="宋体" w:eastAsia="宋体" w:cs="宋体"/>
          <w:color w:val="000"/>
          <w:sz w:val="28"/>
          <w:szCs w:val="28"/>
        </w:rPr>
        <w:t xml:space="preserve">此次开展“国家公祭日”纪念活动，是为了悼念南京大屠杀死难者和所有在侵略者的屠刀下被终结的鲜活生命，使全体师生认识到牢记历史深重灾难，以更加昂扬的姿态、饱满的热情挺起时代脊梁。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12月13日，在第8个南京大屠杀死难者国家公祭日到来之际，为纪念南京大屠杀84周年，岭南师范学院志愿者于当天下午举行了“铭记历史，爱我中华”——南京大屠杀公祭日宣传活动。</w:t>
      </w:r>
    </w:p>
    <w:p>
      <w:pPr>
        <w:ind w:left="0" w:right="0" w:firstLine="560"/>
        <w:spacing w:before="450" w:after="450" w:line="312" w:lineRule="auto"/>
      </w:pPr>
      <w:r>
        <w:rPr>
          <w:rFonts w:ascii="宋体" w:hAnsi="宋体" w:eastAsia="宋体" w:cs="宋体"/>
          <w:color w:val="000"/>
          <w:sz w:val="28"/>
          <w:szCs w:val="28"/>
        </w:rPr>
        <w:t xml:space="preserve">在活动现场，悲戚感人的音乐吸引了许多同学参与到活动中来，了解南京大屠杀的历史。活动的摊位上，摆放着几十本与南京大屠杀有关的书籍资料，供同学们翻阅浏览。摊位一旁，同学们还可以看到一些南京大屠杀的历史照片，里面日本军队的残忍行径令人心畏。宣传摊位前的“祝福墙”上贴满了师生对这段历史的感想或祈福。</w:t>
      </w:r>
    </w:p>
    <w:p>
      <w:pPr>
        <w:ind w:left="0" w:right="0" w:firstLine="560"/>
        <w:spacing w:before="450" w:after="450" w:line="312" w:lineRule="auto"/>
      </w:pPr>
      <w:r>
        <w:rPr>
          <w:rFonts w:ascii="宋体" w:hAnsi="宋体" w:eastAsia="宋体" w:cs="宋体"/>
          <w:color w:val="000"/>
          <w:sz w:val="28"/>
          <w:szCs w:val="28"/>
        </w:rPr>
        <w:t xml:space="preserve">一名志愿者深情激昂地朗诵南京大屠杀的有关文章，朗朗地声音，让现场气氛显得庄重而肃穆，让人不禁缅怀无辜受难的同胞。此外，部分志愿者拉起“铭记历史，爱我中国”的横幅到校园各处开展签名活动，让更多的同学参与到公祭日的活动中来。</w:t>
      </w:r>
    </w:p>
    <w:p>
      <w:pPr>
        <w:ind w:left="0" w:right="0" w:firstLine="560"/>
        <w:spacing w:before="450" w:after="450" w:line="312" w:lineRule="auto"/>
      </w:pPr>
      <w:r>
        <w:rPr>
          <w:rFonts w:ascii="宋体" w:hAnsi="宋体" w:eastAsia="宋体" w:cs="宋体"/>
          <w:color w:val="000"/>
          <w:sz w:val="28"/>
          <w:szCs w:val="28"/>
        </w:rPr>
        <w:t xml:space="preserve">最后，志愿者们奏唱国歌并且为南京大屠杀的遇难同胞进行一分钟的默哀仪式。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第8个南京大屠杀国家公祭日。上午十点，冠县育才双语学校全体师生在操场隆重举行纪念活动。活动在雄壮的国歌声中拉开序幕，育才双语学校校长裴永模发表慷慨激昂的讲话，他剖析了历史，指出日本侵略者制造的南京大屠杀惨案震惊了世界，震惊了一切有良知的人们，历史不会因时代变迁而改变，事实也不会因巧舌抵赖而消失。会议由政教校长孟献刚主持。</w:t>
      </w:r>
    </w:p>
    <w:p>
      <w:pPr>
        <w:ind w:left="0" w:right="0" w:firstLine="560"/>
        <w:spacing w:before="450" w:after="450" w:line="312" w:lineRule="auto"/>
      </w:pPr>
      <w:r>
        <w:rPr>
          <w:rFonts w:ascii="宋体" w:hAnsi="宋体" w:eastAsia="宋体" w:cs="宋体"/>
          <w:color w:val="000"/>
          <w:sz w:val="28"/>
          <w:szCs w:val="28"/>
        </w:rPr>
        <w:t xml:space="preserve">活动中全体师生共同举起右拳宣誓“勿忘国耻，圆梦中华”，把活动推向高潮，对大家也是一次心灵的震撼！通过此次活动，让学生了解到77年前南京同胞水深火热般的痛苦生活，了解到南京大屠杀惨案铁证如山、不容篡改。任何人要否认南京大屠杀惨案这一事实，历史不会答应，30万无辜死难者的亡灵不会答应，13亿中国人民不会答应，世界上一切爱好和平与正义的人民都不会答应。同时也教育师生奋发向上，努力工作学习，珍惜当下美好幸福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为进一步缅怀烈士功绩，弘扬烈士精神，确保20xx年烈士公祭日公祭活动能在庄严、安全、整洁、有序的环境中开展，XX区民政局提前部署，多举措为20xx年烈士公祭日公祭活动做准备。</w:t>
      </w:r>
    </w:p>
    <w:p>
      <w:pPr>
        <w:ind w:left="0" w:right="0" w:firstLine="560"/>
        <w:spacing w:before="450" w:after="450" w:line="312" w:lineRule="auto"/>
      </w:pPr>
      <w:r>
        <w:rPr>
          <w:rFonts w:ascii="宋体" w:hAnsi="宋体" w:eastAsia="宋体" w:cs="宋体"/>
          <w:color w:val="000"/>
          <w:sz w:val="28"/>
          <w:szCs w:val="28"/>
        </w:rPr>
        <w:t xml:space="preserve">一是成立20xx年烈士纪念日公祭活动领导小组，明确了负责统筹、协调、组织、监督、落实的工作专班，全力以赴保障烈士公祭活动各项工作顺利进行；</w:t>
      </w:r>
    </w:p>
    <w:p>
      <w:pPr>
        <w:ind w:left="0" w:right="0" w:firstLine="560"/>
        <w:spacing w:before="450" w:after="450" w:line="312" w:lineRule="auto"/>
      </w:pPr>
      <w:r>
        <w:rPr>
          <w:rFonts w:ascii="宋体" w:hAnsi="宋体" w:eastAsia="宋体" w:cs="宋体"/>
          <w:color w:val="000"/>
          <w:sz w:val="28"/>
          <w:szCs w:val="28"/>
        </w:rPr>
        <w:t xml:space="preserve">二是建立健全烈士公祭活动安全工作责任机制，采取切实可行的安全防范措施和安全隐患排查整治办法，对园内安全隐患进行“清零”，确保活动安全到位；</w:t>
      </w:r>
    </w:p>
    <w:p>
      <w:pPr>
        <w:ind w:left="0" w:right="0" w:firstLine="560"/>
        <w:spacing w:before="450" w:after="450" w:line="312" w:lineRule="auto"/>
      </w:pPr>
      <w:r>
        <w:rPr>
          <w:rFonts w:ascii="宋体" w:hAnsi="宋体" w:eastAsia="宋体" w:cs="宋体"/>
          <w:color w:val="000"/>
          <w:sz w:val="28"/>
          <w:szCs w:val="28"/>
        </w:rPr>
        <w:t xml:space="preserve">三是组织人员对园内的白色垃圾、枯叶、杂草等进行全面清理，并对过于茂盛的植被进行修剪，确保园内环境得到全方位整治；</w:t>
      </w:r>
    </w:p>
    <w:p>
      <w:pPr>
        <w:ind w:left="0" w:right="0" w:firstLine="560"/>
        <w:spacing w:before="450" w:after="450" w:line="312" w:lineRule="auto"/>
      </w:pPr>
      <w:r>
        <w:rPr>
          <w:rFonts w:ascii="宋体" w:hAnsi="宋体" w:eastAsia="宋体" w:cs="宋体"/>
          <w:color w:val="000"/>
          <w:sz w:val="28"/>
          <w:szCs w:val="28"/>
        </w:rPr>
        <w:t xml:space="preserve">四是为抓好活动保障工作的落实，由烈士陵园管理所建立了活动值班报告制度，确保如遇突发情况，能有值班人员及时上报信息；</w:t>
      </w:r>
    </w:p>
    <w:p>
      <w:pPr>
        <w:ind w:left="0" w:right="0" w:firstLine="560"/>
        <w:spacing w:before="450" w:after="450" w:line="312" w:lineRule="auto"/>
      </w:pPr>
      <w:r>
        <w:rPr>
          <w:rFonts w:ascii="宋体" w:hAnsi="宋体" w:eastAsia="宋体" w:cs="宋体"/>
          <w:color w:val="000"/>
          <w:sz w:val="28"/>
          <w:szCs w:val="28"/>
        </w:rPr>
        <w:t xml:space="preserve">五是全力做好烈士公祭活动保障和服务分工工作，切实为公祭活动的顺利举行作好积极准备。</w:t>
      </w:r>
    </w:p>
    <w:p>
      <w:pPr>
        <w:ind w:left="0" w:right="0" w:firstLine="560"/>
        <w:spacing w:before="450" w:after="450" w:line="312" w:lineRule="auto"/>
      </w:pPr>
      <w:r>
        <w:rPr>
          <w:rFonts w:ascii="宋体" w:hAnsi="宋体" w:eastAsia="宋体" w:cs="宋体"/>
          <w:color w:val="000"/>
          <w:sz w:val="28"/>
          <w:szCs w:val="28"/>
        </w:rPr>
        <w:t xml:space="preserve">【最新国家公祭日活动总结 国家公祭日主题活动总结800字】相关推荐文章：</w:t>
      </w:r>
    </w:p>
    <w:p>
      <w:pPr>
        <w:ind w:left="0" w:right="0" w:firstLine="560"/>
        <w:spacing w:before="450" w:after="450" w:line="312" w:lineRule="auto"/>
      </w:pPr>
      <w:r>
        <w:rPr>
          <w:rFonts w:ascii="宋体" w:hAnsi="宋体" w:eastAsia="宋体" w:cs="宋体"/>
          <w:color w:val="000"/>
          <w:sz w:val="28"/>
          <w:szCs w:val="28"/>
        </w:rPr>
        <w:t xml:space="preserve">国家公祭日个人讲话稿精选七篇</w:t>
      </w:r>
    </w:p>
    <w:p>
      <w:pPr>
        <w:ind w:left="0" w:right="0" w:firstLine="560"/>
        <w:spacing w:before="450" w:after="450" w:line="312" w:lineRule="auto"/>
      </w:pPr>
      <w:r>
        <w:rPr>
          <w:rFonts w:ascii="宋体" w:hAnsi="宋体" w:eastAsia="宋体" w:cs="宋体"/>
          <w:color w:val="000"/>
          <w:sz w:val="28"/>
          <w:szCs w:val="28"/>
        </w:rPr>
        <w:t xml:space="preserve">全国中小学安全教育日活动总结精选5篇</w:t>
      </w:r>
    </w:p>
    <w:p>
      <w:pPr>
        <w:ind w:left="0" w:right="0" w:firstLine="560"/>
        <w:spacing w:before="450" w:after="450" w:line="312" w:lineRule="auto"/>
      </w:pPr>
      <w:r>
        <w:rPr>
          <w:rFonts w:ascii="宋体" w:hAnsi="宋体" w:eastAsia="宋体" w:cs="宋体"/>
          <w:color w:val="000"/>
          <w:sz w:val="28"/>
          <w:szCs w:val="28"/>
        </w:rPr>
        <w:t xml:space="preserve">教师节主题活动总结最新三篇</w:t>
      </w:r>
    </w:p>
    <w:p>
      <w:pPr>
        <w:ind w:left="0" w:right="0" w:firstLine="560"/>
        <w:spacing w:before="450" w:after="450" w:line="312" w:lineRule="auto"/>
      </w:pPr>
      <w:r>
        <w:rPr>
          <w:rFonts w:ascii="宋体" w:hAnsi="宋体" w:eastAsia="宋体" w:cs="宋体"/>
          <w:color w:val="000"/>
          <w:sz w:val="28"/>
          <w:szCs w:val="28"/>
        </w:rPr>
        <w:t xml:space="preserve">2024年国家奖学金申请书格式 国家奖学金申请书800字</w:t>
      </w:r>
    </w:p>
    <w:p>
      <w:pPr>
        <w:ind w:left="0" w:right="0" w:firstLine="560"/>
        <w:spacing w:before="450" w:after="450" w:line="312" w:lineRule="auto"/>
      </w:pPr>
      <w:r>
        <w:rPr>
          <w:rFonts w:ascii="宋体" w:hAnsi="宋体" w:eastAsia="宋体" w:cs="宋体"/>
          <w:color w:val="000"/>
          <w:sz w:val="28"/>
          <w:szCs w:val="28"/>
        </w:rPr>
        <w:t xml:space="preserve">2024年中小学生安全教育日活动总结报告 中小学生安全教育日活动总结范文</w:t>
      </w:r>
    </w:p>
    <w:p>
      <w:pPr>
        <w:ind w:left="0" w:right="0" w:firstLine="560"/>
        <w:spacing w:before="450" w:after="450" w:line="312" w:lineRule="auto"/>
      </w:pPr>
      <w:r>
        <w:rPr>
          <w:rFonts w:ascii="宋体" w:hAnsi="宋体" w:eastAsia="宋体" w:cs="宋体"/>
          <w:color w:val="000"/>
          <w:sz w:val="28"/>
          <w:szCs w:val="28"/>
        </w:rPr>
        <w:t xml:space="preserve">中小学生安全教育日活动总结报告 中小学生安全教育日活动总结范文</w:t>
      </w:r>
    </w:p>
    <w:p>
      <w:pPr>
        <w:ind w:left="0" w:right="0" w:firstLine="560"/>
        <w:spacing w:before="450" w:after="450" w:line="312" w:lineRule="auto"/>
      </w:pPr>
      <w:r>
        <w:rPr>
          <w:rFonts w:ascii="宋体" w:hAnsi="宋体" w:eastAsia="宋体" w:cs="宋体"/>
          <w:color w:val="000"/>
          <w:sz w:val="28"/>
          <w:szCs w:val="28"/>
        </w:rPr>
        <w:t xml:space="preserve">2024年最新消防日活动总结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