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关于坚定不移推动全面从严治党向纵深发展专题党课讲稿[合集五篇]</w:t>
      </w:r>
      <w:bookmarkEnd w:id="1"/>
    </w:p>
    <w:p>
      <w:pPr>
        <w:jc w:val="center"/>
        <w:spacing w:before="0" w:after="450"/>
      </w:pPr>
      <w:r>
        <w:rPr>
          <w:rFonts w:ascii="Arial" w:hAnsi="Arial" w:eastAsia="Arial" w:cs="Arial"/>
          <w:color w:val="999999"/>
          <w:sz w:val="20"/>
          <w:szCs w:val="20"/>
        </w:rPr>
        <w:t xml:space="preserve">来源：网络  作者：紫陌红颜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关于坚定不移推动全面从严治党向纵深发展专题党课讲稿关于坚定不移推动全面从严治党向纵深发展专题党课讲稿范文同志们：在全党开展党史学习教育，是以习近平同志为核心的党中央立足党的百年历史新起点、统筹中华民族伟大复兴战略全局和世界百年未有...</w:t>
      </w:r>
    </w:p>
    <w:p>
      <w:pPr>
        <w:ind w:left="0" w:right="0" w:firstLine="560"/>
        <w:spacing w:before="450" w:after="450" w:line="312" w:lineRule="auto"/>
      </w:pPr>
      <w:r>
        <w:rPr>
          <w:rFonts w:ascii="黑体" w:hAnsi="黑体" w:eastAsia="黑体" w:cs="黑体"/>
          <w:color w:val="000000"/>
          <w:sz w:val="36"/>
          <w:szCs w:val="36"/>
          <w:b w:val="1"/>
          <w:bCs w:val="1"/>
        </w:rPr>
        <w:t xml:space="preserve">第一篇：关于坚定不移推动全面从严治党向纵深发展专题党课讲稿</w:t>
      </w:r>
    </w:p>
    <w:p>
      <w:pPr>
        <w:ind w:left="0" w:right="0" w:firstLine="560"/>
        <w:spacing w:before="450" w:after="450" w:line="312" w:lineRule="auto"/>
      </w:pPr>
      <w:r>
        <w:rPr>
          <w:rFonts w:ascii="宋体" w:hAnsi="宋体" w:eastAsia="宋体" w:cs="宋体"/>
          <w:color w:val="000"/>
          <w:sz w:val="28"/>
          <w:szCs w:val="28"/>
        </w:rPr>
        <w:t xml:space="preserve">关于坚定不移推动全面从严治党向纵深发展专题党课讲稿范文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我们要通过学习党史，自觉做到学史明理、学史增信、学史崇德、学史力行。今天，根据党史学习教育有关规定要求和党委工作安排，我和大家就“回顾治党历史把握时代特点坚定不移推动全面从严治党向纵深发展”主题，从两个方面，同大家进行一次党课交流。</w:t>
      </w:r>
    </w:p>
    <w:p>
      <w:pPr>
        <w:ind w:left="0" w:right="0" w:firstLine="560"/>
        <w:spacing w:before="450" w:after="450" w:line="312" w:lineRule="auto"/>
      </w:pPr>
      <w:r>
        <w:rPr>
          <w:rFonts w:ascii="宋体" w:hAnsi="宋体" w:eastAsia="宋体" w:cs="宋体"/>
          <w:color w:val="000"/>
          <w:sz w:val="28"/>
          <w:szCs w:val="28"/>
        </w:rPr>
        <w:t xml:space="preserve">一、漫溯历史，回顾我党严明纪律的重要节点</w:t>
      </w:r>
    </w:p>
    <w:p>
      <w:pPr>
        <w:ind w:left="0" w:right="0" w:firstLine="560"/>
        <w:spacing w:before="450" w:after="450" w:line="312" w:lineRule="auto"/>
      </w:pPr>
      <w:r>
        <w:rPr>
          <w:rFonts w:ascii="宋体" w:hAnsi="宋体" w:eastAsia="宋体" w:cs="宋体"/>
          <w:color w:val="000"/>
          <w:sz w:val="28"/>
          <w:szCs w:val="28"/>
        </w:rPr>
        <w:t xml:space="preserve">回首我们党的百年历史，是一部践行党的初心使命的历史，也是我们党不断保持党的先进性和纯洁性、不断防范被瓦解、被腐化的危险的历史。在中国革命、建设、改革、发展各个时期，我们党都很重视自身治理，高度重视党要管党、从严治党。今天，就以6个关键节点时期，来回顾分析我党的党要管党、从严治党史。</w:t>
      </w:r>
    </w:p>
    <w:p>
      <w:pPr>
        <w:ind w:left="0" w:right="0" w:firstLine="560"/>
        <w:spacing w:before="450" w:after="450" w:line="312" w:lineRule="auto"/>
      </w:pPr>
      <w:r>
        <w:rPr>
          <w:rFonts w:ascii="宋体" w:hAnsi="宋体" w:eastAsia="宋体" w:cs="宋体"/>
          <w:color w:val="000"/>
          <w:sz w:val="28"/>
          <w:szCs w:val="28"/>
        </w:rPr>
        <w:t xml:space="preserve">（一）建党初期的从严治党</w:t>
      </w:r>
    </w:p>
    <w:p>
      <w:pPr>
        <w:ind w:left="0" w:right="0" w:firstLine="560"/>
        <w:spacing w:before="450" w:after="450" w:line="312" w:lineRule="auto"/>
      </w:pPr>
      <w:r>
        <w:rPr>
          <w:rFonts w:ascii="宋体" w:hAnsi="宋体" w:eastAsia="宋体" w:cs="宋体"/>
          <w:color w:val="000"/>
          <w:sz w:val="28"/>
          <w:szCs w:val="28"/>
        </w:rPr>
        <w:t xml:space="preserve">我们党从成立的那天起，就视纪律为生命，并把政治纪律和政治规矩作为立党之本来坚持与维护。党的一大通过的党的纲领，虽然只有十五条，但有三点特别值得注意：党纲第四条：在加入我们队伍之前，必须与企图反对本党纲领的党派和集团断绝一切联系；党纲第六条：在党处于秘密状态时，党的重要主张和党员身份应保守秘密。之后历部《党章》无不强调要保守党的秘密，这也成为一名真正的共产党员必须经受的考验。党纲第十四条：党员除非迫于法律，不经党的特许，不得担任政府官员或国会议员。士兵、警察和职员不受此限。1922年在上海召开二大的时候，尽管全国只有195名党员，但在大会通过的党章中，便专列“纪律”一章，分了九条内容。其中规定，各地党的组织“不得自定政策”，凡关系全国之重大政治问题，各地党组织不得违背中央立场“单独发表意见”，属于“言论行动有违背本党宣言章程及大会各执行委员会之议决案”“无故连续两次不到会”“欠缴党费三个月”“无故连续四个星期不为本党服务”“经中央执行委员会命令其停止出席，留党察看期满而不改悟”“泄露本党秘密”六种情形则必须开除党籍。当时，虽然有些人受不了这些纪律和规矩，先后离党，或被开除了党籍，但党的队伍却因为有了严明的纪律规矩而更加生机勃勃。此后不到5年的时间就是靠严明纪律，党员队伍不断壮大，发展超过了5万人，由此迎来了国共合作的大革命高潮，也为后来党的发展和革命的胜利奠定了基础。</w:t>
      </w:r>
    </w:p>
    <w:p>
      <w:pPr>
        <w:ind w:left="0" w:right="0" w:firstLine="560"/>
        <w:spacing w:before="450" w:after="450" w:line="312" w:lineRule="auto"/>
      </w:pPr>
      <w:r>
        <w:rPr>
          <w:rFonts w:ascii="宋体" w:hAnsi="宋体" w:eastAsia="宋体" w:cs="宋体"/>
          <w:color w:val="000"/>
          <w:sz w:val="28"/>
          <w:szCs w:val="28"/>
        </w:rPr>
        <w:t xml:space="preserve">（二）中央苏区的从严治党</w:t>
      </w:r>
    </w:p>
    <w:p>
      <w:pPr>
        <w:ind w:left="0" w:right="0" w:firstLine="560"/>
        <w:spacing w:before="450" w:after="450" w:line="312" w:lineRule="auto"/>
      </w:pPr>
      <w:r>
        <w:rPr>
          <w:rFonts w:ascii="宋体" w:hAnsi="宋体" w:eastAsia="宋体" w:cs="宋体"/>
          <w:color w:val="000"/>
          <w:sz w:val="28"/>
          <w:szCs w:val="28"/>
        </w:rPr>
        <w:t xml:space="preserve">1928年4月，毛泽东同志颁布了著名的“三大纪律六项注意”，后来发展完善为“三大纪律八项注意”，其中最基础的一条就是“一切行动听指挥”这一政治纪律。正是靠着这样严明的纪律和规矩，我们党才领导人民群众打开了革命战争的新局面。1931年11月，中华苏维埃共和国临时中央政府在江西瑞金成立，开始了在根据地局部执政的尝试。仅3个月后，中央苏区就开展了历时两年的惩腐肃贪运动，这是历史上第一次较大规模的反腐运动。当时有两起典型的反腐败案：</w:t>
      </w:r>
    </w:p>
    <w:p>
      <w:pPr>
        <w:ind w:left="0" w:right="0" w:firstLine="560"/>
        <w:spacing w:before="450" w:after="450" w:line="312" w:lineRule="auto"/>
      </w:pPr>
      <w:r>
        <w:rPr>
          <w:rFonts w:ascii="宋体" w:hAnsi="宋体" w:eastAsia="宋体" w:cs="宋体"/>
          <w:color w:val="000"/>
          <w:sz w:val="28"/>
          <w:szCs w:val="28"/>
        </w:rPr>
        <w:t xml:space="preserve">一是谢步升案。谢步升，今天已是一个陌生的名字，他却是中国共产党在成立中华苏维埃共和国后枪决的第一个贪污分子。这个人当过江西瑞金叶坪村苏维埃政府主席。他的罪行是：利用职权贪污打土豪所得财物，偷盖临时中央政府管理科公章，伪造通行证私运水牛到白区出售。为了谋财，他秘密杀害了八一南昌起义南下部队的一名军医。此案是时任瑞金县委书记的邓小平亲自指示查处的。事发不久，办案遇到了阻力。谢步升的入党介绍人在苏区中央局任职，他认为谢步升并无大错，是调查员故意发难。于是，苏区中央局领导没有调查就通知瑞金县裁判部释放谢步升。邓小平十分气愤，拍着桌子说：“像谢步升这样的贪污腐化分子不处理，我这个县委书记怎么向人民群众交代?”他决定亲自去中央局反映谢步升的犯罪事实，同时，要调查员去向毛泽东主席汇报情况。毛泽东当场表态：“腐败不清除，苏维埃旗帜就打不下去，共产党就会失去威望和民心！与贪污腐化作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二是左祥云案。中央苏区时期，为筹建中央政府大礼堂和修建红军烈士纪念塔、红军检阅台、公略厅等纪念物设立了“全苏大会工程处”，任命左祥云为主任。中央政府集中了10万元的资金和物资。开工后就有人举报左祥云与总务厅事务股长管永才联手贪污工程款，经常大吃大喝，还强迫群众拆房，随意砍伐群众树木。中央人民委员会即令中央工农检察部、中央总务厅抓紧审查，结果发现左祥云在任职期间有勾结反动分子，贪污公款246.7元，并盗窃公章，企图逃跑等行为，犯有严重罪行。1933年12月28日，毛泽东同志亲自主持人民委员会会议，讨论了左祥云及总务厅腐败案件。1934年2月13日，最高法院认定：“左祥云贪污公款大洋246元7角。勾结徐毅打介绍信到下肖区，准备有计划的逃跑，勾结反动分子刘良芹、刘良棉买卖路条。盗窃我们的军事秘密图去献给白军，并企图逃到湖南组织蒋介石的游击队来进攻苏维埃，又私偷公章和介绍信到雩都参加主席团会议，企图做反革命的活动”。判决左祥云死刑，执行枪决。同时，对其他有关人员做了相应判决。1934年2月18日，对左祥云执行了枪决。</w:t>
      </w:r>
    </w:p>
    <w:p>
      <w:pPr>
        <w:ind w:left="0" w:right="0" w:firstLine="560"/>
        <w:spacing w:before="450" w:after="450" w:line="312" w:lineRule="auto"/>
      </w:pPr>
      <w:r>
        <w:rPr>
          <w:rFonts w:ascii="宋体" w:hAnsi="宋体" w:eastAsia="宋体" w:cs="宋体"/>
          <w:color w:val="000"/>
          <w:sz w:val="28"/>
          <w:szCs w:val="28"/>
        </w:rPr>
        <w:t xml:space="preserve">（三）延安时期的从严治党</w:t>
      </w:r>
    </w:p>
    <w:p>
      <w:pPr>
        <w:ind w:left="0" w:right="0" w:firstLine="560"/>
        <w:spacing w:before="450" w:after="450" w:line="312" w:lineRule="auto"/>
      </w:pPr>
      <w:r>
        <w:rPr>
          <w:rFonts w:ascii="宋体" w:hAnsi="宋体" w:eastAsia="宋体" w:cs="宋体"/>
          <w:color w:val="000"/>
          <w:sz w:val="28"/>
          <w:szCs w:val="28"/>
        </w:rPr>
        <w:t xml:space="preserve">40年代初期的延安，可谓是物质生活虽清贫但政治生态清明，成为进步青年、人士之向往，使得党的组织与队伍迅速扩张，但是由此带来了一个重大的问题，即党的群众基础扩张了，但党的思想的纯洁性却有所降低。大体上有以下几个原因：一是从遵义会议到六届六中全会，党批判并纠正了王明在土地革命战争后期的“左”倾错误和抗战初期的右倾错误。但是，由于没有来得及在全党范围内对党的历史经验进行系统的总结，特别是没有从思想路线的高度对造成过去“左”、“右”倾错误的根源进行清算，党内在指导思想上仍然存在一些分歧。二是党内还广泛地存在着伪马克思主义的小资产阶级思想作风，即主观主义倾向、宗派主义倾向和作为这两种倾向的表现形式党八股。三是到1942年春，党员人数已达80万，其中百分之九十以上是抗战以后入党的新党员，有许多党员在组织上入了党，思想上并没有完全入党，甚至完全没有入党，亟需进行马克思主义的理论教育和革命斗争的实践历练。</w:t>
      </w:r>
    </w:p>
    <w:p>
      <w:pPr>
        <w:ind w:left="0" w:right="0" w:firstLine="560"/>
        <w:spacing w:before="450" w:after="450" w:line="312" w:lineRule="auto"/>
      </w:pPr>
      <w:r>
        <w:rPr>
          <w:rFonts w:ascii="宋体" w:hAnsi="宋体" w:eastAsia="宋体" w:cs="宋体"/>
          <w:color w:val="000"/>
          <w:sz w:val="28"/>
          <w:szCs w:val="28"/>
        </w:rPr>
        <w:t xml:space="preserve">整风运动主要内容是反对主观主义以整顿学风（教条主义）、反对宗派主义以整顿党风（防止党内分裂）、反对党八股以整顿文风（形式主义），并在此基础上，对党的历史经验特别是几次重大的路线错误进行了全面系统的总结，并在党的六届七中全会作出结论。通过整风，广大党员普遍提高了马克思主义理论水平，端正了思想方法和政治路线，通过整风，全党更好地认识了建党以来的重大路线是非问题，从而使党在政治上、思想上、组织上达到了高度团结，为夺取抗日战争和中国革命最终胜利奠定了坚实基础。在整风的同时，我们党也在不断加大惩治腐败的力度，当时有两起典型“功臣”伏法案例：</w:t>
      </w:r>
    </w:p>
    <w:p>
      <w:pPr>
        <w:ind w:left="0" w:right="0" w:firstLine="560"/>
        <w:spacing w:before="450" w:after="450" w:line="312" w:lineRule="auto"/>
      </w:pPr>
      <w:r>
        <w:rPr>
          <w:rFonts w:ascii="宋体" w:hAnsi="宋体" w:eastAsia="宋体" w:cs="宋体"/>
          <w:color w:val="000"/>
          <w:sz w:val="28"/>
          <w:szCs w:val="28"/>
        </w:rPr>
        <w:t xml:space="preserve">一是黄克功案。1937年10月，抗日军政大学第六队队长黄克功对陕北公学学生刘茜逼婚未遂，一怒之下，开枪将刘打死。陕甘宁边区高等法院判处这个思想和作风腐败分子以死刑。黄以为自己为革命有功，写信求助于毛泽东。毛泽东写信给法院院长雷经天。信中说：“黄克功过去斗争历史是光荣的，今天处以极刑，我及党中央的同志都是为之惋惜的。但他犯了不容赦免的大罪，以一个共产党员红军干部而有如此卑鄙的，残忍的，失掉党的立场的，失掉革命立场的，失掉人的立场的行为，如为赦免，便无以教育党，无以教育红军，无以教育革命者，并无以教育做一个普通人。”</w:t>
      </w:r>
    </w:p>
    <w:p>
      <w:pPr>
        <w:ind w:left="0" w:right="0" w:firstLine="560"/>
        <w:spacing w:before="450" w:after="450" w:line="312" w:lineRule="auto"/>
      </w:pPr>
      <w:r>
        <w:rPr>
          <w:rFonts w:ascii="宋体" w:hAnsi="宋体" w:eastAsia="宋体" w:cs="宋体"/>
          <w:color w:val="000"/>
          <w:sz w:val="28"/>
          <w:szCs w:val="28"/>
        </w:rPr>
        <w:t xml:space="preserve">二是肖玉壁案。1940年，劳苦功高、身上有80多处战斗伤疤的老领导——边区贸易局副局长肖玉壁，公然贪污3000多元大洋。案发后，军区政府依法判处他死刑。肖以功臣自居，写信向毛泽东求情。毛泽东没有看信，沉思了一阵后，对带信的林伯渠说：“你还记得我怎样对待黄克功吧?”林说：“忘不了！”毛泽东接着说：“那么这次和那次一样，我完全同意法院的判决。”</w:t>
      </w:r>
    </w:p>
    <w:p>
      <w:pPr>
        <w:ind w:left="0" w:right="0" w:firstLine="560"/>
        <w:spacing w:before="450" w:after="450" w:line="312" w:lineRule="auto"/>
      </w:pPr>
      <w:r>
        <w:rPr>
          <w:rFonts w:ascii="宋体" w:hAnsi="宋体" w:eastAsia="宋体" w:cs="宋体"/>
          <w:color w:val="000"/>
          <w:sz w:val="28"/>
          <w:szCs w:val="28"/>
        </w:rPr>
        <w:t xml:space="preserve">（四）新中国成立初期的从严治党</w:t>
      </w:r>
    </w:p>
    <w:p>
      <w:pPr>
        <w:ind w:left="0" w:right="0" w:firstLine="560"/>
        <w:spacing w:before="450" w:after="450" w:line="312" w:lineRule="auto"/>
      </w:pPr>
      <w:r>
        <w:rPr>
          <w:rFonts w:ascii="宋体" w:hAnsi="宋体" w:eastAsia="宋体" w:cs="宋体"/>
          <w:color w:val="000"/>
          <w:sz w:val="28"/>
          <w:szCs w:val="28"/>
        </w:rPr>
        <w:t xml:space="preserve">新中国成立后，我们党继承和发展了革命时期重视政治纪律和政治规矩的优良传统，但同时作为执政党也面临着一些新的挑战。一些党员放松警惕，出现了脱离群众、官僚主义，甚至是贪污腐化的苗头。党中央及时发现了这些问题苗头，迅速成立了纪委机构。1949年11月，党中央成立了中央纪律检查委员会，由德高望重的朱德同志出任书记。随后，又发起了“三反”“五反”运动，第一时间根除弊病，既端正了党风，又保护了干部，赢得民心。</w:t>
      </w:r>
    </w:p>
    <w:p>
      <w:pPr>
        <w:ind w:left="0" w:right="0" w:firstLine="560"/>
        <w:spacing w:before="450" w:after="450" w:line="312" w:lineRule="auto"/>
      </w:pPr>
      <w:r>
        <w:rPr>
          <w:rFonts w:ascii="宋体" w:hAnsi="宋体" w:eastAsia="宋体" w:cs="宋体"/>
          <w:color w:val="000"/>
          <w:sz w:val="28"/>
          <w:szCs w:val="28"/>
        </w:rPr>
        <w:t xml:space="preserve">新中国反腐第一枪。1952年2月10日，河北省人民政府举行公审大贪污犯刘青山、张子善大会。刘青山被捕前任石家庄市委副书记，张子善被捕前任天津地委书记。刘青山、张子善这前后两任天津地委书记因贪污盗窃国家财产171亿多元（旧币，1万元折合1元）被判处死刑，立即执行，并没收其本人的全部财产。此案也作为“新中国反腐败第一案”载入历史。“毫不夸张地说，这个案子整整教育了一代共产党人。”</w:t>
      </w:r>
    </w:p>
    <w:p>
      <w:pPr>
        <w:ind w:left="0" w:right="0" w:firstLine="560"/>
        <w:spacing w:before="450" w:after="450" w:line="312" w:lineRule="auto"/>
      </w:pPr>
      <w:r>
        <w:rPr>
          <w:rFonts w:ascii="宋体" w:hAnsi="宋体" w:eastAsia="宋体" w:cs="宋体"/>
          <w:color w:val="000"/>
          <w:sz w:val="28"/>
          <w:szCs w:val="28"/>
        </w:rPr>
        <w:t xml:space="preserve">（五）改革开放后的从严治党</w:t>
      </w:r>
    </w:p>
    <w:p>
      <w:pPr>
        <w:ind w:left="0" w:right="0" w:firstLine="560"/>
        <w:spacing w:before="450" w:after="450" w:line="312" w:lineRule="auto"/>
      </w:pPr>
      <w:r>
        <w:rPr>
          <w:rFonts w:ascii="宋体" w:hAnsi="宋体" w:eastAsia="宋体" w:cs="宋体"/>
          <w:color w:val="000"/>
          <w:sz w:val="28"/>
          <w:szCs w:val="28"/>
        </w:rPr>
        <w:t xml:space="preserve">在改革开放之初，国门打开后，各种思想扑面而来，可谓是乱花渐欲迷人眼，全国范围内走私贩私、贪污受贿、投机诈骗、盗窃国家和集体财产等严重犯罪活动明显增多，且犯罪活动大多与领导干部行使权力有关。邓小平在这时清醒地指出：“我们这么大的一个国家，怎么才能团结起来呢，一靠理想、二靠纪律。”他强调：“没有纪律，我们就会像旧中国那样一盘散沙，建设具有中国特色的社会主义是不可能成功的。”党中央作出了《关于打击经济领域中严重犯罪活动的决定》，要求各级纪委作为党委领导这场斗争的坚强有力的办事机构，参加案件检查处理工作。从1982年到1986年，一场全国范围内打击经济领域犯罪活动的斗争全面展开。</w:t>
      </w:r>
    </w:p>
    <w:p>
      <w:pPr>
        <w:ind w:left="0" w:right="0" w:firstLine="560"/>
        <w:spacing w:before="450" w:after="450" w:line="312" w:lineRule="auto"/>
      </w:pPr>
      <w:r>
        <w:rPr>
          <w:rFonts w:ascii="宋体" w:hAnsi="宋体" w:eastAsia="宋体" w:cs="宋体"/>
          <w:color w:val="000"/>
          <w:sz w:val="28"/>
          <w:szCs w:val="28"/>
        </w:rPr>
        <w:t xml:space="preserve">改革开放第一案。1983年1月，广东省海丰县原县委书记王仲因利用职权侵吞缉私物资、受贿索贿被执行死刑。他成为改革开放后在打击经济犯罪中第一个因贪污腐败被执行死刑的县委书记，其腐败行为带有明显时代特征，被称为“改革开放第一案”。</w:t>
      </w:r>
    </w:p>
    <w:p>
      <w:pPr>
        <w:ind w:left="0" w:right="0" w:firstLine="560"/>
        <w:spacing w:before="450" w:after="450" w:line="312" w:lineRule="auto"/>
      </w:pPr>
      <w:r>
        <w:rPr>
          <w:rFonts w:ascii="宋体" w:hAnsi="宋体" w:eastAsia="宋体" w:cs="宋体"/>
          <w:color w:val="000"/>
          <w:sz w:val="28"/>
          <w:szCs w:val="28"/>
        </w:rPr>
        <w:t xml:space="preserve">（六）十八大以后的从严治党</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的正确领导下，党的纪律建设取得了令人瞩目的成绩。2024年1月，习近平总书记在十八届中央纪委二次全会上指出，从严治党，惩治这一手决不能放松；要坚持“老虎”“苍蝇”一起打，既坚决查处领导干部违纪违法案件，又切实解决发生在群众身边的不正之风和腐败问题；要坚持党纪国法面前没有例外，不管涉及到谁，都要一查到底，决不姑息。振聋发聩的铿锵之音，为十八大以后的反腐败斗争奠定了主基调。党中央以猛药去疴、重典治乱的决心，以刮骨疗毒、壮士断腕的勇气，强调有腐必反、有贪必肃，坚持无禁区、全覆盖、零容忍，坚持重遏制、强高压、长震慑，十八大召开后的五年间，共立案审查省军级以上党员干部及其他中管干部共440人。</w:t>
      </w:r>
    </w:p>
    <w:p>
      <w:pPr>
        <w:ind w:left="0" w:right="0" w:firstLine="560"/>
        <w:spacing w:before="450" w:after="450" w:line="312" w:lineRule="auto"/>
      </w:pPr>
      <w:r>
        <w:rPr>
          <w:rFonts w:ascii="宋体" w:hAnsi="宋体" w:eastAsia="宋体" w:cs="宋体"/>
          <w:color w:val="000"/>
          <w:sz w:val="28"/>
          <w:szCs w:val="28"/>
        </w:rPr>
        <w:t xml:space="preserve">2024年12月13日，中央政治局会议指出，反腐败斗争取得压倒性胜利，全面从严治党取得重大成果。2024年1月，十九届中央纪委三次全会进一步指出，取得全面从严治党更大战略性成果，巩固发展反腐败斗争压倒性胜利。这一重大判断，是对党的十八大以来反腐败斗争取得重大突破性进展的总结，极大地振奋了党心民心。与此同时，党中央也反复强调，反腐败斗争形势依然严峻复杂，必须把“严”字长期坚持下去，充分彰显了我们党以刀刃向内的勇气推进自我革命的政治品格和坚定决心。</w:t>
      </w:r>
    </w:p>
    <w:p>
      <w:pPr>
        <w:ind w:left="0" w:right="0" w:firstLine="560"/>
        <w:spacing w:before="450" w:after="450" w:line="312" w:lineRule="auto"/>
      </w:pPr>
      <w:r>
        <w:rPr>
          <w:rFonts w:ascii="宋体" w:hAnsi="宋体" w:eastAsia="宋体" w:cs="宋体"/>
          <w:color w:val="000"/>
          <w:sz w:val="28"/>
          <w:szCs w:val="28"/>
        </w:rPr>
        <w:t xml:space="preserve">当前绝大多数党组织和党员干部都能够按照党中央要求，认真维护、严格遵守党的纪律和规矩，主流是好的。但与形势任务的需要相比，与上级全面从严治党的高标准、严要求相比，一些党组织和党员在纪律规矩方面还存在一定的差距和不足。近些年我们队伍中相继发生了涉黄涉酒涉贷等违纪违法问题，严重损害了队伍形象。此外，一些单位和党员还不同程度地存在忽视纪律教育、遵守纪律松懈、执行纪律软弱等问题。有的党员觉得纪律规矩是“软”的、“虚”的，对违反纪律规矩的错误言行不在意、不报告、不反思。对此，各级党组织和各级领导干部要高度重视，切实把纪律规矩挺在前面，坚持全面从严治党不放松、不动摇。</w:t>
      </w:r>
    </w:p>
    <w:p>
      <w:pPr>
        <w:ind w:left="0" w:right="0" w:firstLine="560"/>
        <w:spacing w:before="450" w:after="450" w:line="312" w:lineRule="auto"/>
      </w:pPr>
      <w:r>
        <w:rPr>
          <w:rFonts w:ascii="宋体" w:hAnsi="宋体" w:eastAsia="宋体" w:cs="宋体"/>
          <w:color w:val="000"/>
          <w:sz w:val="28"/>
          <w:szCs w:val="28"/>
        </w:rPr>
        <w:t xml:space="preserve">二、知行合一，让铁的纪律成为我们的自觉遵循</w:t>
      </w:r>
    </w:p>
    <w:p>
      <w:pPr>
        <w:ind w:left="0" w:right="0" w:firstLine="560"/>
        <w:spacing w:before="450" w:after="450" w:line="312" w:lineRule="auto"/>
      </w:pPr>
      <w:r>
        <w:rPr>
          <w:rFonts w:ascii="宋体" w:hAnsi="宋体" w:eastAsia="宋体" w:cs="宋体"/>
          <w:color w:val="000"/>
          <w:sz w:val="28"/>
          <w:szCs w:val="28"/>
        </w:rPr>
        <w:t xml:space="preserve">纪律既是“紧箍咒”、更是“护身符”，既是限制约束，更是关心保护，既是警戒线、更是幸福线，需要我们辩证看待。在全面从严治党大形势下，我们必须紧绷纪律规矩这根弦，始终心有所畏、言有所忌、行有所止，自觉做到严守纪律规矩。</w:t>
      </w:r>
    </w:p>
    <w:p>
      <w:pPr>
        <w:ind w:left="0" w:right="0" w:firstLine="560"/>
        <w:spacing w:before="450" w:after="450" w:line="312" w:lineRule="auto"/>
      </w:pPr>
      <w:r>
        <w:rPr>
          <w:rFonts w:ascii="宋体" w:hAnsi="宋体" w:eastAsia="宋体" w:cs="宋体"/>
          <w:color w:val="000"/>
          <w:sz w:val="28"/>
          <w:szCs w:val="28"/>
        </w:rPr>
        <w:t xml:space="preserve">（一）坚决筑牢理想信念高线，切实增强政治定力</w:t>
      </w:r>
    </w:p>
    <w:p>
      <w:pPr>
        <w:ind w:left="0" w:right="0" w:firstLine="560"/>
        <w:spacing w:before="450" w:after="450" w:line="312" w:lineRule="auto"/>
      </w:pPr>
      <w:r>
        <w:rPr>
          <w:rFonts w:ascii="宋体" w:hAnsi="宋体" w:eastAsia="宋体" w:cs="宋体"/>
          <w:color w:val="000"/>
          <w:sz w:val="28"/>
          <w:szCs w:val="28"/>
        </w:rPr>
        <w:t xml:space="preserve">遵守党的纪律和规矩，既要靠外在约束，更要靠内在自觉。习近平总书记指出：“理想信念就是共产党人精神上的‘钙’，没有理想信念，理想信念不坚定，精神上就会‘缺钙’，就会得‘软骨病’。”近几年查处的一系列违法违纪问题，说到底就是理想信仰缺失，所以才抵不住诱惑、经不起考验。我们必须深刻吸取教训，始终保持政治定力，在实践中要做到“三个坚定”：第一，要坚定政治信仰。回首我们党走过的100年风雨历程，从白色恐怖下的殊死抗争到长征路上的艰难跋涉，从抵御外敌入侵的浴血奋战到波澜壮阔的人民解放战争，从对社会主义道路的艰辛探索到走上中国特色社会主义康庄大道，一路斩关夺隘、愈战愈强，一代又一代共产党人前仆后继、义无反顾，靠的就是坚定的政治信仰。我们要从党的奋斗历史中感悟信仰之坚，把学习党史作为最好的教科书，从而坚定理想信念，站稳政治立场。第二，要坚定政治方向。要从党的科学理论中筑牢信仰之基，通过读原著、学原文、悟原理，不断筑牢信仰之基、补足精神之钙、把稳思想之舵。要坚决做到“两个维护”，自觉对标对表总书记重要讲话重要指示批示，对标对表中央决策部署，找准定位、明确措施、抓好落实。第三，要坚定政治立场。对中国共产党人来说，人民立场就是我们的根本政治立场。我们要坚持“人民至上”的理念，坚持以人民为中心的发展思想，积极回应人民群众对工作的新期待新要求，最大限度满足人民美好生活需要。</w:t>
      </w:r>
    </w:p>
    <w:p>
      <w:pPr>
        <w:ind w:left="0" w:right="0" w:firstLine="560"/>
        <w:spacing w:before="450" w:after="450" w:line="312" w:lineRule="auto"/>
      </w:pPr>
      <w:r>
        <w:rPr>
          <w:rFonts w:ascii="宋体" w:hAnsi="宋体" w:eastAsia="宋体" w:cs="宋体"/>
          <w:color w:val="000"/>
          <w:sz w:val="28"/>
          <w:szCs w:val="28"/>
        </w:rPr>
        <w:t xml:space="preserve">（二）坚决不逾纪律规矩红线，切实增强纪律定力</w:t>
      </w:r>
    </w:p>
    <w:p>
      <w:pPr>
        <w:ind w:left="0" w:right="0" w:firstLine="560"/>
        <w:spacing w:before="450" w:after="450" w:line="312" w:lineRule="auto"/>
      </w:pPr>
      <w:r>
        <w:rPr>
          <w:rFonts w:ascii="宋体" w:hAnsi="宋体" w:eastAsia="宋体" w:cs="宋体"/>
          <w:color w:val="000"/>
          <w:sz w:val="28"/>
          <w:szCs w:val="28"/>
        </w:rPr>
        <w:t xml:space="preserve">习近平总书记指出：“领导干部要常怀敬畏之心、戒惧之意，自觉接受纪律和法律的约束。”一个人只有对法纪心存敬畏，做到慎初、慎微、慎行，才能不逾矩、不越轨、不放纵。我们每名党员党员职工都要明白，法纪是带电的高压线，也是防护衣、救生圈，必须敬畏法纪，让纪律规矩成为管党治警的尺子、不可逾越的红线。如何保持纪律定力呢?重点应做到“三个方面”：第一，要知敬畏。纪律明确告诉我们，哪些事是不能做的，哪些事做了是要受到惩罚的。每一名党员职工都要认真学习党规党纪，熟悉掌握一系列铁规禁令的要求，知道为人做事的基准和底线，做到心中有明镜、手中有戒尺，在任何情况下都坚决不违纪、不逾矩、不越轨。第二，要存戒惧。党纪国法面前无特殊党员、无特殊公民，一但违纪违法，就会受到严肃追究和严厉惩治。因此，我们要始终保持高度警惕和清醒头脑，自觉将纪律规矩内化于心、外化于行，做到知畏而止、敬畏而行。自觉按党性原则、政策法规、制度程序等纪律规矩办事，有所戒惧，有所约束。第三，要守底线。要时刻铭记“勿以恶小而为之，勿以善小而不为”，在独处之时能够反躬自省、谨言慎行、一丝不苟，在细微之处能够保持警惕、警醒、警觉，坚决走在法律红线之内，以党规法纪严格要求自己，不在小事小节中迷失方向，不在小恩小惠面前丢掉原则，严防一念之差、一时糊涂。</w:t>
      </w:r>
    </w:p>
    <w:p>
      <w:pPr>
        <w:ind w:left="0" w:right="0" w:firstLine="560"/>
        <w:spacing w:before="450" w:after="450" w:line="312" w:lineRule="auto"/>
      </w:pPr>
      <w:r>
        <w:rPr>
          <w:rFonts w:ascii="宋体" w:hAnsi="宋体" w:eastAsia="宋体" w:cs="宋体"/>
          <w:color w:val="000"/>
          <w:sz w:val="28"/>
          <w:szCs w:val="28"/>
        </w:rPr>
        <w:t xml:space="preserve">（三）坚决守住不发生违纪违法案件底线，切实加强队伍教育管理监督</w:t>
      </w:r>
    </w:p>
    <w:p>
      <w:pPr>
        <w:ind w:left="0" w:right="0" w:firstLine="560"/>
        <w:spacing w:before="450" w:after="450" w:line="312" w:lineRule="auto"/>
      </w:pPr>
      <w:r>
        <w:rPr>
          <w:rFonts w:ascii="宋体" w:hAnsi="宋体" w:eastAsia="宋体" w:cs="宋体"/>
          <w:color w:val="000"/>
          <w:sz w:val="28"/>
          <w:szCs w:val="28"/>
        </w:rPr>
        <w:t xml:space="preserve">党风廉政建设和反腐败斗争永远在路上。抓好违纪违法案件预防，我们各级党组织和各级领导干部一定要主动担当、敢于担当、善于担当。第一，要坚决扛起主体责任。各级党组织负责人要认真履行第一责任人职责，管好班子、带好队伍。要通过多种形式，常态化深入开展警示教育，充分发挥正面典型的示范引领作用和反面案例的警示教育作用，用活生生的案例真正引起广大党员职工的共鸣，确保全员受警醒、明底线、知敬畏。各级领导干部要发挥好表率作用，以身作则、以上率下，以“关键少数”带动“绝大多数”，紧盯重点环节、重点岗位、重点人员、重点时段，加大明查暗访、监督检查力度，精准掌握队伍动态，始终保持高压震慑态势，让党员知敬畏、存戒惧、守底线。第二，要增强制度的执行力。要坚决维护制度的严肃性和权威性，坚决纠正有令不行、有禁不止的行为，对违规违纪、破坏法规制度踩“红线”、越“底线”、闯“雷区”的人和事，要坚决严肃查处，真正让铁规发力、让禁令生威。要敢于“唱黑脸”。对我行我素、违规违纪的行为，特别是对那些不讲纪律规矩、无所顾及的行为，要理直气壮、敢于碰硬，发现一起，查处一起，绝不姑息，做到问责一个、震慑一批、教育一片。第三，要实现监督的常态化。要把日常管理与重点管理结合起来，把行为管理和思想管理结合起来，把八小时内管理和八小时外管理结合起来，形成日常严管约束新机制，努力做到管理监督无死角、全覆盖。要用好第一种形态，让咬耳朵、扯袖子、红红脸、出出汗这成为常态，对存在的苗头性问题，早发现，早提醒，早纠正，防患于未然。</w:t>
      </w:r>
    </w:p>
    <w:p>
      <w:pPr>
        <w:ind w:left="0" w:right="0" w:firstLine="560"/>
        <w:spacing w:before="450" w:after="450" w:line="312" w:lineRule="auto"/>
      </w:pPr>
      <w:r>
        <w:rPr>
          <w:rFonts w:ascii="宋体" w:hAnsi="宋体" w:eastAsia="宋体" w:cs="宋体"/>
          <w:color w:val="000"/>
          <w:sz w:val="28"/>
          <w:szCs w:val="28"/>
        </w:rPr>
        <w:t xml:space="preserve">同志们，坚持党要管党、从严治党是中国共产党最鲜明的品格，也是党能够从小到大、由弱到强，成功领导中国革命、建设和改革事业不断取得胜利的根本原因之一。我们党用100年的光辉历程书写了砥砺前行、不懈奋斗的伟大斗争史，我们的前进道路上也必将充满严峻风险和挑战。面对新征程新形势新要求，我们要深入学习贯彻习近平新时代中国特色社会主义思想，坚决贯彻落实好各级部署要求，始终坚持政治建警、全面从严治警，始终坚持把纪律规矩挺在前面，不断强化全体党员职工守纪律讲规矩的思想自觉、政治自觉和行动自觉，打造一支绝对忠诚、绝对纯洁、绝对可靠的过硬队伍，以优异成绩向党和人民交上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今天我讲的题目是《积极推动全面从严治党向纵深发展》，***同志曾经强调“办好中国的事情，关键在党，关键在党要管党、从严治党”。党的十八大以来，以习近平同志为核心党中央，以坚定决心、顽强意志、空前力度推进全面从严治党，推动党和国家事业发生历史性变革、取得历史性成就，对党、对国家、对民族都产生了不可估量的深远影响。</w:t>
      </w:r>
    </w:p>
    <w:p>
      <w:pPr>
        <w:ind w:left="0" w:right="0" w:firstLine="560"/>
        <w:spacing w:before="450" w:after="450" w:line="312" w:lineRule="auto"/>
      </w:pPr>
      <w:r>
        <w:rPr>
          <w:rFonts w:ascii="宋体" w:hAnsi="宋体" w:eastAsia="宋体" w:cs="宋体"/>
          <w:color w:val="000"/>
          <w:sz w:val="28"/>
          <w:szCs w:val="28"/>
        </w:rPr>
        <w:t xml:space="preserve">今天的党课主要分为三块内容，分别为1、深刻认识新时代全面从严治党的重要意义及其显著成效2、积极推动全面从严治党向纵深发展3、不断深化总结全面从严治党规律性认识。通过对这三个部分的讲解，让支部的全体党员对党中央关于全面从严治党的重大战略决策部署有一个全面和深入的了解。</w:t>
      </w:r>
    </w:p>
    <w:p>
      <w:pPr>
        <w:ind w:left="0" w:right="0" w:firstLine="560"/>
        <w:spacing w:before="450" w:after="450" w:line="312" w:lineRule="auto"/>
      </w:pPr>
      <w:r>
        <w:rPr>
          <w:rFonts w:ascii="宋体" w:hAnsi="宋体" w:eastAsia="宋体" w:cs="宋体"/>
          <w:color w:val="000"/>
          <w:sz w:val="28"/>
          <w:szCs w:val="28"/>
        </w:rPr>
        <w:t xml:space="preserve">首先，我们来讲第一部分：</w:t>
      </w:r>
    </w:p>
    <w:p>
      <w:pPr>
        <w:ind w:left="0" w:right="0" w:firstLine="560"/>
        <w:spacing w:before="450" w:after="450" w:line="312" w:lineRule="auto"/>
      </w:pPr>
      <w:r>
        <w:rPr>
          <w:rFonts w:ascii="宋体" w:hAnsi="宋体" w:eastAsia="宋体" w:cs="宋体"/>
          <w:color w:val="000"/>
          <w:sz w:val="28"/>
          <w:szCs w:val="28"/>
        </w:rPr>
        <w:t xml:space="preserve">一、深刻认识新时代全面从严治党的重要意义及其显著成效</w:t>
      </w:r>
    </w:p>
    <w:p>
      <w:pPr>
        <w:ind w:left="0" w:right="0" w:firstLine="560"/>
        <w:spacing w:before="450" w:after="450" w:line="312" w:lineRule="auto"/>
      </w:pPr>
      <w:r>
        <w:rPr>
          <w:rFonts w:ascii="宋体" w:hAnsi="宋体" w:eastAsia="宋体" w:cs="宋体"/>
          <w:color w:val="000"/>
          <w:sz w:val="28"/>
          <w:szCs w:val="28"/>
        </w:rPr>
        <w:t xml:space="preserve">***同志强调，领导13亿多人的社会主义大国，我们党既要政治过硬，也要本领高强。只有全面增强执政本领，把我们党自身建设好、建设强，才能不负人民重托、无愧历史选择，团结带领全国人民在新时代中国特色社会主义的伟大实践中，奋力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那么，就让我们来看看“全面从严治党”是怎么提出来的，以及它有什么样的深刻内涵。</w:t>
      </w:r>
    </w:p>
    <w:p>
      <w:pPr>
        <w:ind w:left="0" w:right="0" w:firstLine="560"/>
        <w:spacing w:before="450" w:after="450" w:line="312" w:lineRule="auto"/>
      </w:pPr>
      <w:r>
        <w:rPr>
          <w:rFonts w:ascii="宋体" w:hAnsi="宋体" w:eastAsia="宋体" w:cs="宋体"/>
          <w:color w:val="000"/>
          <w:sz w:val="28"/>
          <w:szCs w:val="28"/>
        </w:rPr>
        <w:t xml:space="preserve">（一）全面从严治党的提出及其内涵</w:t>
      </w:r>
    </w:p>
    <w:p>
      <w:pPr>
        <w:ind w:left="0" w:right="0" w:firstLine="560"/>
        <w:spacing w:before="450" w:after="450" w:line="312" w:lineRule="auto"/>
      </w:pPr>
      <w:r>
        <w:rPr>
          <w:rFonts w:ascii="宋体" w:hAnsi="宋体" w:eastAsia="宋体" w:cs="宋体"/>
          <w:color w:val="000"/>
          <w:sz w:val="28"/>
          <w:szCs w:val="28"/>
        </w:rPr>
        <w:t xml:space="preserve">全面从严治党是“四个全面”战略布局的关键。在20世纪90年代，首先提出的是“从严治党”。1991年7月1日，江泽民同志在庆祝中国共产党成立70周年大会上发表长篇重要讲话，他提出，“从严治党，建立健全一套拒腐防变的制度，采取切实有效措施，加强党内监督和人民群众的监督，同一切消极腐败现象进行毫不留情的斗争。”这就是说党要管党，从严治党。1997年9月12日，江泽民同志在党的十五大报告里面提出，“从严治党，是保持党的先进性和纯洁性，增强党的凝聚力和战斗力的保证。”“各级党委要坚持‘党要管党’的原则，把从严治党的方针贯彻到党的建设的各项工作中去，坚决改变党内存在的纪律松弛和软弱涣散的现象。”这就进一步深化了治国必先治党，治党务必从严的思想。</w:t>
      </w:r>
    </w:p>
    <w:p>
      <w:pPr>
        <w:ind w:left="0" w:right="0" w:firstLine="560"/>
        <w:spacing w:before="450" w:after="450" w:line="312" w:lineRule="auto"/>
      </w:pPr>
      <w:r>
        <w:rPr>
          <w:rFonts w:ascii="宋体" w:hAnsi="宋体" w:eastAsia="宋体" w:cs="宋体"/>
          <w:color w:val="000"/>
          <w:sz w:val="28"/>
          <w:szCs w:val="28"/>
        </w:rPr>
        <w:t xml:space="preserve">应该说全面从严治党的提出也是经历了一个过程的。2024年10月8日，***同志在党的群众路线教育实践活动总结大会上发表讲话，首先提出“全面推进从严治党”。12月，***同志在江苏调研时首次提出全面从严治党这个新命题，把全面从严治党跟全面建成小康社会、全面深化改革、全面推进依法治国并列来提，并针对干部管理工作第一次系统阐述了“管理要全面、标准要严格、环节要衔接、措施要配套、责任要分明”五个方面的要求，提出了“要求严、措施严，对上严、对下严，对事严、对人严”的“六个严”。</w:t>
      </w:r>
    </w:p>
    <w:p>
      <w:pPr>
        <w:ind w:left="0" w:right="0" w:firstLine="560"/>
        <w:spacing w:before="450" w:after="450" w:line="312" w:lineRule="auto"/>
      </w:pPr>
      <w:r>
        <w:rPr>
          <w:rFonts w:ascii="宋体" w:hAnsi="宋体" w:eastAsia="宋体" w:cs="宋体"/>
          <w:color w:val="000"/>
          <w:sz w:val="28"/>
          <w:szCs w:val="28"/>
        </w:rPr>
        <w:t xml:space="preserve">2024年10月，***同志在党的十八届六中全会上的讲话中，从“六个从严”，也就是抓思想从严、抓管党从严、抓执纪从严、抓治吏从严、抓作风从严、抓反腐从严这六个方面全面梳理总结了十八大以来党中央推进全面从严治党的重要内容。</w:t>
      </w:r>
    </w:p>
    <w:p>
      <w:pPr>
        <w:ind w:left="0" w:right="0" w:firstLine="560"/>
        <w:spacing w:before="450" w:after="450" w:line="312" w:lineRule="auto"/>
      </w:pPr>
      <w:r>
        <w:rPr>
          <w:rFonts w:ascii="宋体" w:hAnsi="宋体" w:eastAsia="宋体" w:cs="宋体"/>
          <w:color w:val="000"/>
          <w:sz w:val="28"/>
          <w:szCs w:val="28"/>
        </w:rPr>
        <w:t xml:space="preserve">思想从严，就是以马克思主义中国化最新成果来武装全党。管党从严，就是刚才说的要肩负起主体责任。执纪从严，就是把纪律规矩挺在前面。治吏从严，是指治党关键在于治吏，关键在于管好干部。作风从严。2024年12月4日，中共中央政治局召开会议，审议通过了中央政治局关于改进工作作风、密切联系群众的八项规定。八项规定一项一项落细落小落实，自上而下一直坚持下来，使党的作风有了较大好转。反腐从严。2024年1月13日，***同志在十八届中央纪委五次全会上发表重要讲话，他强调，“坚持无禁区、全覆盖、零容忍，严肃查处腐败分子。”</w:t>
      </w:r>
    </w:p>
    <w:p>
      <w:pPr>
        <w:ind w:left="0" w:right="0" w:firstLine="560"/>
        <w:spacing w:before="450" w:after="450" w:line="312" w:lineRule="auto"/>
      </w:pPr>
      <w:r>
        <w:rPr>
          <w:rFonts w:ascii="宋体" w:hAnsi="宋体" w:eastAsia="宋体" w:cs="宋体"/>
          <w:color w:val="000"/>
          <w:sz w:val="28"/>
          <w:szCs w:val="28"/>
        </w:rPr>
        <w:t xml:space="preserve">所以全面从严治党的内涵就是——“全面”就是管全党、治全党，面向八千多万党员、四百多万党组织，覆盖党的建设各个领域、各个方面、各个部门，重点是抓住“关键少数”。</w:t>
      </w:r>
    </w:p>
    <w:p>
      <w:pPr>
        <w:ind w:left="0" w:right="0" w:firstLine="560"/>
        <w:spacing w:before="450" w:after="450" w:line="312" w:lineRule="auto"/>
      </w:pPr>
      <w:r>
        <w:rPr>
          <w:rFonts w:ascii="宋体" w:hAnsi="宋体" w:eastAsia="宋体" w:cs="宋体"/>
          <w:color w:val="000"/>
          <w:sz w:val="28"/>
          <w:szCs w:val="28"/>
        </w:rPr>
        <w:t xml:space="preserve">“严”就是真管真严、敢管敢严、长管长严。“治”就是从党中央到省市县党委，从中央部委、国家机关部门党组（党委）到基层党支部，都要肩负起主体责任。</w:t>
      </w:r>
    </w:p>
    <w:p>
      <w:pPr>
        <w:ind w:left="0" w:right="0" w:firstLine="560"/>
        <w:spacing w:before="450" w:after="450" w:line="312" w:lineRule="auto"/>
      </w:pPr>
      <w:r>
        <w:rPr>
          <w:rFonts w:ascii="宋体" w:hAnsi="宋体" w:eastAsia="宋体" w:cs="宋体"/>
          <w:color w:val="000"/>
          <w:sz w:val="28"/>
          <w:szCs w:val="28"/>
        </w:rPr>
        <w:t xml:space="preserve">（二）全面从严治党的成效及其评价</w:t>
      </w:r>
    </w:p>
    <w:p>
      <w:pPr>
        <w:ind w:left="0" w:right="0" w:firstLine="560"/>
        <w:spacing w:before="450" w:after="450" w:line="312" w:lineRule="auto"/>
      </w:pPr>
      <w:r>
        <w:rPr>
          <w:rFonts w:ascii="宋体" w:hAnsi="宋体" w:eastAsia="宋体" w:cs="宋体"/>
          <w:color w:val="000"/>
          <w:sz w:val="28"/>
          <w:szCs w:val="28"/>
        </w:rPr>
        <w:t xml:space="preserve">党的十九大报告指出，“全面从严治党成效卓著”。归纳起来，主要有以下九个方面：</w:t>
      </w:r>
    </w:p>
    <w:p>
      <w:pPr>
        <w:ind w:left="0" w:right="0" w:firstLine="560"/>
        <w:spacing w:before="450" w:after="450" w:line="312" w:lineRule="auto"/>
      </w:pPr>
      <w:r>
        <w:rPr>
          <w:rFonts w:ascii="宋体" w:hAnsi="宋体" w:eastAsia="宋体" w:cs="宋体"/>
          <w:color w:val="000"/>
          <w:sz w:val="28"/>
          <w:szCs w:val="28"/>
        </w:rPr>
        <w:t xml:space="preserve">第一，改变了管党治党宽松软状况。党风、政风、社会风气都有了很大好转。</w:t>
      </w:r>
    </w:p>
    <w:p>
      <w:pPr>
        <w:ind w:left="0" w:right="0" w:firstLine="560"/>
        <w:spacing w:before="450" w:after="450" w:line="312" w:lineRule="auto"/>
      </w:pPr>
      <w:r>
        <w:rPr>
          <w:rFonts w:ascii="宋体" w:hAnsi="宋体" w:eastAsia="宋体" w:cs="宋体"/>
          <w:color w:val="000"/>
          <w:sz w:val="28"/>
          <w:szCs w:val="28"/>
        </w:rPr>
        <w:t xml:space="preserve">第二，增强了“四个意识”。层层落实管党治党政治责任，党的政治纪律和政治规矩挺起来了。</w:t>
      </w:r>
    </w:p>
    <w:p>
      <w:pPr>
        <w:ind w:left="0" w:right="0" w:firstLine="560"/>
        <w:spacing w:before="450" w:after="450" w:line="312" w:lineRule="auto"/>
      </w:pPr>
      <w:r>
        <w:rPr>
          <w:rFonts w:ascii="宋体" w:hAnsi="宋体" w:eastAsia="宋体" w:cs="宋体"/>
          <w:color w:val="000"/>
          <w:sz w:val="28"/>
          <w:szCs w:val="28"/>
        </w:rPr>
        <w:t xml:space="preserve">第三，十八大以来，持续开展党的群众路线教育实践活动和“三严三实”专题教育，推进“两学一做”学习教育常态化制度化，全党理想信念更加坚定、党性更加坚强。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第四，贯彻新时期好干部标准，把坚定信念作为好干部的首要前提，坚持从严治吏，建立健全干部选任机制，形成能者上、庸者下、劣者汰的用人导向和从政环境，选人用人状况和风气明显好转。</w:t>
      </w:r>
    </w:p>
    <w:p>
      <w:pPr>
        <w:ind w:left="0" w:right="0" w:firstLine="560"/>
        <w:spacing w:before="450" w:after="450" w:line="312" w:lineRule="auto"/>
      </w:pPr>
      <w:r>
        <w:rPr>
          <w:rFonts w:ascii="宋体" w:hAnsi="宋体" w:eastAsia="宋体" w:cs="宋体"/>
          <w:color w:val="000"/>
          <w:sz w:val="28"/>
          <w:szCs w:val="28"/>
        </w:rPr>
        <w:t xml:space="preserve">第五，党的建设制度改革深入推进。</w:t>
      </w:r>
    </w:p>
    <w:p>
      <w:pPr>
        <w:ind w:left="0" w:right="0" w:firstLine="560"/>
        <w:spacing w:before="450" w:after="450" w:line="312" w:lineRule="auto"/>
      </w:pPr>
      <w:r>
        <w:rPr>
          <w:rFonts w:ascii="宋体" w:hAnsi="宋体" w:eastAsia="宋体" w:cs="宋体"/>
          <w:color w:val="000"/>
          <w:sz w:val="28"/>
          <w:szCs w:val="28"/>
        </w:rPr>
        <w:t xml:space="preserve">第六，把纪律挺在前面。这也是新时代的一个重要特点。</w:t>
      </w:r>
    </w:p>
    <w:p>
      <w:pPr>
        <w:ind w:left="0" w:right="0" w:firstLine="560"/>
        <w:spacing w:before="450" w:after="450" w:line="312" w:lineRule="auto"/>
      </w:pPr>
      <w:r>
        <w:rPr>
          <w:rFonts w:ascii="宋体" w:hAnsi="宋体" w:eastAsia="宋体" w:cs="宋体"/>
          <w:color w:val="000"/>
          <w:sz w:val="28"/>
          <w:szCs w:val="28"/>
        </w:rPr>
        <w:t xml:space="preserve">第七，出台中央八项规定，严厉整治形式主义、官僚主义、享乐主义和奢靡之风。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第八，巡视利剑作用彰显，实现了中央和省级党委巡视全覆盖。</w:t>
      </w:r>
    </w:p>
    <w:p>
      <w:pPr>
        <w:ind w:left="0" w:right="0" w:firstLine="560"/>
        <w:spacing w:before="450" w:after="450" w:line="312" w:lineRule="auto"/>
      </w:pPr>
      <w:r>
        <w:rPr>
          <w:rFonts w:ascii="宋体" w:hAnsi="宋体" w:eastAsia="宋体" w:cs="宋体"/>
          <w:color w:val="000"/>
          <w:sz w:val="28"/>
          <w:szCs w:val="28"/>
        </w:rPr>
        <w:t xml:space="preserve">第九，坚持反腐败无禁区、全覆盖、零容忍。</w:t>
      </w:r>
    </w:p>
    <w:p>
      <w:pPr>
        <w:ind w:left="0" w:right="0" w:firstLine="560"/>
        <w:spacing w:before="450" w:after="450" w:line="312" w:lineRule="auto"/>
      </w:pPr>
      <w:r>
        <w:rPr>
          <w:rFonts w:ascii="宋体" w:hAnsi="宋体" w:eastAsia="宋体" w:cs="宋体"/>
          <w:color w:val="000"/>
          <w:sz w:val="28"/>
          <w:szCs w:val="28"/>
        </w:rPr>
        <w:t xml:space="preserve">五年来，全面从严治党成效卓著。以习近平同志为核心党中央勇于面对党面临的重大风险考验和党内存在的突出问题，以顽强意志品质正风肃纪、反腐惩恶，消除了党和国家内部存在的严重隐患，挫败了一些政治阴谋，党内政治生活气象更新。党的十八大以来，共立案审查省军级以上党员干部及其他中管干部440人，其中十八届中央委员、候补委员43人，中央纪委委员9人；厅局级干部8900余人，县处级干部6.3万人。处分基层党员干部27.8万人。党内政治生态明显好转，党的创造力、凝聚力、战斗力显著增强，党的团结统一更加巩固，党群关系明显改善，党在革命性锻造中更加坚强，焕发出新的强大生机与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（三）全面从严治党的成就及其重大意义</w:t>
      </w:r>
    </w:p>
    <w:p>
      <w:pPr>
        <w:ind w:left="0" w:right="0" w:firstLine="560"/>
        <w:spacing w:before="450" w:after="450" w:line="312" w:lineRule="auto"/>
      </w:pPr>
      <w:r>
        <w:rPr>
          <w:rFonts w:ascii="宋体" w:hAnsi="宋体" w:eastAsia="宋体" w:cs="宋体"/>
          <w:color w:val="000"/>
          <w:sz w:val="28"/>
          <w:szCs w:val="28"/>
        </w:rPr>
        <w:t xml:space="preserve">党的十九大报告指出，这些历史性变革，对党和国家事业发展具有重大而深远的影响。首先，过去五年取得历史性成就、发生历史性变革，归根到底在于有以习近平同志为核心党中央坚强领导，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其次，全面从严治党揭开了新时代序幕，为实现中华民族伟大复兴奠定了良好基础。</w:t>
      </w:r>
    </w:p>
    <w:p>
      <w:pPr>
        <w:ind w:left="0" w:right="0" w:firstLine="560"/>
        <w:spacing w:before="450" w:after="450" w:line="312" w:lineRule="auto"/>
      </w:pPr>
      <w:r>
        <w:rPr>
          <w:rFonts w:ascii="宋体" w:hAnsi="宋体" w:eastAsia="宋体" w:cs="宋体"/>
          <w:color w:val="000"/>
          <w:sz w:val="28"/>
          <w:szCs w:val="28"/>
        </w:rPr>
        <w:t xml:space="preserve">第三，我们能够取得改革开放和社会主义现代化建设的历史性成就，还在于有***同志这个新时代的领路人。***同志既有理论，也有胆略，还有方法，善于谋划，进行顶层设计，推动党和国家事业发生历史性变革。***同志深得马克思主义哲学智慧的滋养。大家看他的讲话，一方面语言特别朴实，一方面既有理论高度，又有实践深度。我们要从思想方法和工作方法上学习习近平新时代中国特色社会主义思想，学习***同志注重运用辩证唯物主义世界观和方法论，尤其是历史思维、辩证思维、战略思维、创新思维和底线思维来分析解决问题。</w:t>
      </w:r>
    </w:p>
    <w:p>
      <w:pPr>
        <w:ind w:left="0" w:right="0" w:firstLine="560"/>
        <w:spacing w:before="450" w:after="450" w:line="312" w:lineRule="auto"/>
      </w:pPr>
      <w:r>
        <w:rPr>
          <w:rFonts w:ascii="宋体" w:hAnsi="宋体" w:eastAsia="宋体" w:cs="宋体"/>
          <w:color w:val="000"/>
          <w:sz w:val="28"/>
          <w:szCs w:val="28"/>
        </w:rPr>
        <w:t xml:space="preserve">党的十八届六中全会提出“一个国家、一个政党，领导核心至关重要”，并明确***同志为党中央、全党的核心，正式提出“以习近平同志为核心党中央”。这对于维护党中央权威、维护党的团结和集中统一，更好地凝聚党和人民的力量推进中国特色社会主义伟大事业和民族复兴大业，保证党和国家兴旺发达、长治久安，具有重大而深远的意义。坚定维护***同志的核心地位和权威，自觉增强政治意识、大局意识、核心意识、看齐意识，应成为每一位共产党人和领导干部的基本遵循。</w:t>
      </w:r>
    </w:p>
    <w:p>
      <w:pPr>
        <w:ind w:left="0" w:right="0" w:firstLine="560"/>
        <w:spacing w:before="450" w:after="450" w:line="312" w:lineRule="auto"/>
      </w:pPr>
      <w:r>
        <w:rPr>
          <w:rFonts w:ascii="宋体" w:hAnsi="宋体" w:eastAsia="宋体" w:cs="宋体"/>
          <w:color w:val="000"/>
          <w:sz w:val="28"/>
          <w:szCs w:val="28"/>
        </w:rPr>
        <w:t xml:space="preserve">（四）全面从严治党永远在路上</w:t>
      </w:r>
    </w:p>
    <w:p>
      <w:pPr>
        <w:ind w:left="0" w:right="0" w:firstLine="560"/>
        <w:spacing w:before="450" w:after="450" w:line="312" w:lineRule="auto"/>
      </w:pPr>
      <w:r>
        <w:rPr>
          <w:rFonts w:ascii="宋体" w:hAnsi="宋体" w:eastAsia="宋体" w:cs="宋体"/>
          <w:color w:val="000"/>
          <w:sz w:val="28"/>
          <w:szCs w:val="28"/>
        </w:rPr>
        <w:t xml:space="preserve">全面从严治党虽然取得了重大成就，但是仍然有一些不足之处，尤其是党内存在的思想不纯、组织不纯、作风不纯等突出问题尚未得到根本解决。党的十九大报告指出，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接下来讲第二个大部分——积极推动全面从严治党向纵深发展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报告指出，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（一）必须以党的自我革命来推动党领导人民进行的伟大社会革命</w:t>
      </w:r>
    </w:p>
    <w:p>
      <w:pPr>
        <w:ind w:left="0" w:right="0" w:firstLine="560"/>
        <w:spacing w:before="450" w:after="450" w:line="312" w:lineRule="auto"/>
      </w:pPr>
      <w:r>
        <w:rPr>
          <w:rFonts w:ascii="宋体" w:hAnsi="宋体" w:eastAsia="宋体" w:cs="宋体"/>
          <w:color w:val="000"/>
          <w:sz w:val="28"/>
          <w:szCs w:val="28"/>
        </w:rPr>
        <w:t xml:space="preserve">党的十九大报告指出，勇于自我革命，从严管党治党，是我们党最鲜明的品格。以自我革命来推动伟大的社会革命，蹄疾步稳推进全面深化改革，坚决破除各方面体制机制弊端，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为什么中国共产党是勇于自我革命的？</w:t>
      </w:r>
    </w:p>
    <w:p>
      <w:pPr>
        <w:ind w:left="0" w:right="0" w:firstLine="560"/>
        <w:spacing w:before="450" w:after="450" w:line="312" w:lineRule="auto"/>
      </w:pPr>
      <w:r>
        <w:rPr>
          <w:rFonts w:ascii="宋体" w:hAnsi="宋体" w:eastAsia="宋体" w:cs="宋体"/>
          <w:color w:val="000"/>
          <w:sz w:val="28"/>
          <w:szCs w:val="28"/>
        </w:rPr>
        <w:t xml:space="preserve">第一，勇于自我革命是党最鲜明品格。从价值论的角度，我们党有崇高的理想信念，有坚定的政治立场，全心全意为人民服务是我们党的根本宗旨。我们党没有任何自己的特殊利益，广大人民的根本利益是工作的出发点、落脚点。</w:t>
      </w:r>
    </w:p>
    <w:p>
      <w:pPr>
        <w:ind w:left="0" w:right="0" w:firstLine="560"/>
        <w:spacing w:before="450" w:after="450" w:line="312" w:lineRule="auto"/>
      </w:pPr>
      <w:r>
        <w:rPr>
          <w:rFonts w:ascii="宋体" w:hAnsi="宋体" w:eastAsia="宋体" w:cs="宋体"/>
          <w:color w:val="000"/>
          <w:sz w:val="28"/>
          <w:szCs w:val="28"/>
        </w:rPr>
        <w:t xml:space="preserve">从认识论的角度，***同志始终强调坚持马克思主义指导地位，马克思主义具有与时俱进的理论品质，必然随着时代、实践和科学的发展而不断发展，不可能一成不变。</w:t>
      </w:r>
    </w:p>
    <w:p>
      <w:pPr>
        <w:ind w:left="0" w:right="0" w:firstLine="560"/>
        <w:spacing w:before="450" w:after="450" w:line="312" w:lineRule="auto"/>
      </w:pPr>
      <w:r>
        <w:rPr>
          <w:rFonts w:ascii="宋体" w:hAnsi="宋体" w:eastAsia="宋体" w:cs="宋体"/>
          <w:color w:val="000"/>
          <w:sz w:val="28"/>
          <w:szCs w:val="28"/>
        </w:rPr>
        <w:t xml:space="preserve">第二，伟大社会革命是我们党的不懈追求与光荣使命。我们党伟大社会革命的目标有最低纲领和最高纲领，最高纲领是实现共产主义，最低纲领则是根据革命或建设的不同发展阶段的客观实际而有所不同。</w:t>
      </w:r>
    </w:p>
    <w:p>
      <w:pPr>
        <w:ind w:left="0" w:right="0" w:firstLine="560"/>
        <w:spacing w:before="450" w:after="450" w:line="312" w:lineRule="auto"/>
      </w:pPr>
      <w:r>
        <w:rPr>
          <w:rFonts w:ascii="宋体" w:hAnsi="宋体" w:eastAsia="宋体" w:cs="宋体"/>
          <w:color w:val="000"/>
          <w:sz w:val="28"/>
          <w:szCs w:val="28"/>
        </w:rPr>
        <w:t xml:space="preserve">实现党的最高理想和最终目标，必须以党的自我革命为前提，自我革命和社会革命是互相促进的。</w:t>
      </w:r>
    </w:p>
    <w:p>
      <w:pPr>
        <w:ind w:left="0" w:right="0" w:firstLine="560"/>
        <w:spacing w:before="450" w:after="450" w:line="312" w:lineRule="auto"/>
      </w:pPr>
      <w:r>
        <w:rPr>
          <w:rFonts w:ascii="宋体" w:hAnsi="宋体" w:eastAsia="宋体" w:cs="宋体"/>
          <w:color w:val="000"/>
          <w:sz w:val="28"/>
          <w:szCs w:val="28"/>
        </w:rPr>
        <w:t xml:space="preserve">***同志也强调我们要克服“本领恐慌”的问题。他指出，好学才能上进。中国共产党人依靠学习走到今天，也必然要依靠学习走向未来。全党同志特别是各级领导干部都要有加强学习的紧迫感，都要一刻不停地增强本领，包括学习马克思主义理论。</w:t>
      </w:r>
    </w:p>
    <w:p>
      <w:pPr>
        <w:ind w:left="0" w:right="0" w:firstLine="560"/>
        <w:spacing w:before="450" w:after="450" w:line="312" w:lineRule="auto"/>
      </w:pPr>
      <w:r>
        <w:rPr>
          <w:rFonts w:ascii="宋体" w:hAnsi="宋体" w:eastAsia="宋体" w:cs="宋体"/>
          <w:color w:val="000"/>
          <w:sz w:val="28"/>
          <w:szCs w:val="28"/>
        </w:rPr>
        <w:t xml:space="preserve">（二）按照新时代党的建设总要求推动全面从严治党向纵深发展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报告关于党的建设总要求有一个新提法。首先，提出一个根本原则——坚持和加强党的全面领导。“全面”两个字以前是没有的。其次，提出一条根本方针——坚持党要管党、全面从严治党。又加了“全面”两个字。第三，提出一条主线——以加强党的长期执政能力建设、先进性和纯洁性建设为主线。也加了两个字，就是“长期”。这些都是跟以前不一样的。</w:t>
      </w:r>
    </w:p>
    <w:p>
      <w:pPr>
        <w:ind w:left="0" w:right="0" w:firstLine="560"/>
        <w:spacing w:before="450" w:after="450" w:line="312" w:lineRule="auto"/>
      </w:pPr>
      <w:r>
        <w:rPr>
          <w:rFonts w:ascii="宋体" w:hAnsi="宋体" w:eastAsia="宋体" w:cs="宋体"/>
          <w:color w:val="000"/>
          <w:sz w:val="28"/>
          <w:szCs w:val="28"/>
        </w:rPr>
        <w:t xml:space="preserve">第四，提出一个总体布局——以党的政治建设为统领，以坚定理想信念宗旨为根基，以调动全党积极性、主动性、创造性为着力点，全面推进党的政治建设、思想建设、组织建设、作风建设、纪律建设，把制度建设贯穿其中，深入推进反腐败斗争。总体布局也跟以前的不一样了。</w:t>
      </w:r>
    </w:p>
    <w:p>
      <w:pPr>
        <w:ind w:left="0" w:right="0" w:firstLine="560"/>
        <w:spacing w:before="450" w:after="450" w:line="312" w:lineRule="auto"/>
      </w:pPr>
      <w:r>
        <w:rPr>
          <w:rFonts w:ascii="宋体" w:hAnsi="宋体" w:eastAsia="宋体" w:cs="宋体"/>
          <w:color w:val="000"/>
          <w:sz w:val="28"/>
          <w:szCs w:val="28"/>
        </w:rPr>
        <w:t xml:space="preserve">新时代党的建设的总体布局，大致可以说是“5+1+1”的布局。所谓“5”就是党的五大建设，即政治建设、思想建设、组织建设、作风建设、纪律建设。所谓“+1”就是把制度建设贯穿其中。当然，如果说“6+1”也行。再加的那个“1”是反腐败斗争。现在我们不提反腐倡廉建设，因为可以说倡廉建设，但不能说反腐建设，我们现在的提法是反腐败斗争。</w:t>
      </w:r>
    </w:p>
    <w:p>
      <w:pPr>
        <w:ind w:left="0" w:right="0" w:firstLine="560"/>
        <w:spacing w:before="450" w:after="450" w:line="312" w:lineRule="auto"/>
      </w:pPr>
      <w:r>
        <w:rPr>
          <w:rFonts w:ascii="宋体" w:hAnsi="宋体" w:eastAsia="宋体" w:cs="宋体"/>
          <w:color w:val="000"/>
          <w:sz w:val="28"/>
          <w:szCs w:val="28"/>
        </w:rPr>
        <w:t xml:space="preserve">第五，提出一个基本要求——不断提高党的建设质量。这是一个新提法，是以前没有的。一会儿我还要从另外一个角度来讲党的建设质量问题。</w:t>
      </w:r>
    </w:p>
    <w:p>
      <w:pPr>
        <w:ind w:left="0" w:right="0" w:firstLine="560"/>
        <w:spacing w:before="450" w:after="450" w:line="312" w:lineRule="auto"/>
      </w:pPr>
      <w:r>
        <w:rPr>
          <w:rFonts w:ascii="宋体" w:hAnsi="宋体" w:eastAsia="宋体" w:cs="宋体"/>
          <w:color w:val="000"/>
          <w:sz w:val="28"/>
          <w:szCs w:val="28"/>
        </w:rPr>
        <w:t xml:space="preserve">第六，提出一个目标——把党建设成为始终走在时代前列、人民衷心拥护、勇于自我革命、经得起各种风浪考验、朝气蓬勃的马克思主义执政党。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新时代党的建设总要求有很多新的内容，我们要按照这个总要求来推动全面从严治党向纵深发展，具体来说有九个方面。</w:t>
      </w:r>
    </w:p>
    <w:p>
      <w:pPr>
        <w:ind w:left="0" w:right="0" w:firstLine="560"/>
        <w:spacing w:before="450" w:after="450" w:line="312" w:lineRule="auto"/>
      </w:pPr>
      <w:r>
        <w:rPr>
          <w:rFonts w:ascii="宋体" w:hAnsi="宋体" w:eastAsia="宋体" w:cs="宋体"/>
          <w:color w:val="000"/>
          <w:sz w:val="28"/>
          <w:szCs w:val="28"/>
        </w:rPr>
        <w:t xml:space="preserve">1.把党的政治建设摆在首位。这是党的十九大报告的一个重大理论判断，是***同志对马克思主义党建理论、马克思主义党建学说的一个重大发展，也是对共产党执政规律的发展。</w:t>
      </w:r>
    </w:p>
    <w:p>
      <w:pPr>
        <w:ind w:left="0" w:right="0" w:firstLine="560"/>
        <w:spacing w:before="450" w:after="450" w:line="312" w:lineRule="auto"/>
      </w:pPr>
      <w:r>
        <w:rPr>
          <w:rFonts w:ascii="宋体" w:hAnsi="宋体" w:eastAsia="宋体" w:cs="宋体"/>
          <w:color w:val="000"/>
          <w:sz w:val="28"/>
          <w:szCs w:val="28"/>
        </w:rPr>
        <w:t xml:space="preserve">2.思想建设是党的基础性建设。十八大以来，***同志在不同时间、不同场合反复强调党员领导干部要坚定理想信念。</w:t>
      </w:r>
    </w:p>
    <w:p>
      <w:pPr>
        <w:ind w:left="0" w:right="0" w:firstLine="560"/>
        <w:spacing w:before="450" w:after="450" w:line="312" w:lineRule="auto"/>
      </w:pPr>
      <w:r>
        <w:rPr>
          <w:rFonts w:ascii="宋体" w:hAnsi="宋体" w:eastAsia="宋体" w:cs="宋体"/>
          <w:color w:val="000"/>
          <w:sz w:val="28"/>
          <w:szCs w:val="28"/>
        </w:rPr>
        <w:t xml:space="preserve">***同志针对一些党员干部身上存在的“精神懈怠、能力不足、脱离群众、消极腐败”四种危险，特别强调理想信念是中国共产党人安身立命的根本，并多次对坚定共产主义理想、马克思主义信仰和中国特色社会主义信念作出重要论述。一段时间以来，社会上有一些声音，说共产主义是遥远未来的事，与我无关，与我的儿子无关，与我的儿子的儿子无关，叫我如何相信它？针对社会上存在的“共产主义虚无缥缈，遥遥无期”的论调，***同志鲜明地指出，“共产主义决不是‘土豆烧牛肉’那么简单，不可能唾手可得、一蹴而就，但我们不能因为实现共产主义理想是一个漫长的过程，就认为那是虚无缥缈的海市蜃楼，就不去做一个忠诚的共产党员。”</w:t>
      </w:r>
    </w:p>
    <w:p>
      <w:pPr>
        <w:ind w:left="0" w:right="0" w:firstLine="560"/>
        <w:spacing w:before="450" w:after="450" w:line="312" w:lineRule="auto"/>
      </w:pPr>
      <w:r>
        <w:rPr>
          <w:rFonts w:ascii="宋体" w:hAnsi="宋体" w:eastAsia="宋体" w:cs="宋体"/>
          <w:color w:val="000"/>
          <w:sz w:val="28"/>
          <w:szCs w:val="28"/>
        </w:rPr>
        <w:t xml:space="preserve">3.建设高素质专业化干部队伍。党要管党，首先要管好干部，其次要管好人才。管好干部就是要德才兼备，这是标准。要破除“四唯”，就是“唯票、唯分、唯GDP、唯年龄”取人问题，强调要选拔复合型人才。2024年3月，***同志参加十三届全国人大一次会议重庆代表团审议时强调，“我们的党政领导干部都应该成为复合型干部”。既要专也要红，既要有理论水平，也要有分析问题和解决问题能力。</w:t>
      </w:r>
    </w:p>
    <w:p>
      <w:pPr>
        <w:ind w:left="0" w:right="0" w:firstLine="560"/>
        <w:spacing w:before="450" w:after="450" w:line="312" w:lineRule="auto"/>
      </w:pPr>
      <w:r>
        <w:rPr>
          <w:rFonts w:ascii="宋体" w:hAnsi="宋体" w:eastAsia="宋体" w:cs="宋体"/>
          <w:color w:val="000"/>
          <w:sz w:val="28"/>
          <w:szCs w:val="28"/>
        </w:rPr>
        <w:t xml:space="preserve">其次要管好人才。***同志就深化人才发展体制机制改革作出重要指示，他指出，“办好中国的事情，关键在党，关键在人，关键在人才。”必须“聚天下英才而用之”。***同志指出，“党管人才，主要是管宏观、管政策、管协调、管服务，而不是由党委去包揽人才工作的一切具体事务。</w:t>
      </w:r>
    </w:p>
    <w:p>
      <w:pPr>
        <w:ind w:left="0" w:right="0" w:firstLine="560"/>
        <w:spacing w:before="450" w:after="450" w:line="312" w:lineRule="auto"/>
      </w:pPr>
      <w:r>
        <w:rPr>
          <w:rFonts w:ascii="宋体" w:hAnsi="宋体" w:eastAsia="宋体" w:cs="宋体"/>
          <w:color w:val="000"/>
          <w:sz w:val="28"/>
          <w:szCs w:val="28"/>
        </w:rPr>
        <w:t xml:space="preserve">4.以提升组织力为重点，加强质量建党。一个党有没有力量不能光靠数量，还要看质量。2024年1月28日，***同志在中共中央政治局会议上提出，优化党员队伍结构，保持党员队伍适度规模。他要求，要提高发展党员质量。2024年2月，中共中央办公厅印发相关文件，对严格发展党员程序、提高发展党员质量等提出明确要求。在发展党员工作中，要紧紧围绕“控制总量、优化结构、提高质量、发挥作用”的总要求，不折不扣地执行发展党员程序，把好发展党员质量关，努力建设一支信念坚定、素质优良、规模适度、结构合理、纪律严明、作用突出的党员队伍。</w:t>
      </w:r>
    </w:p>
    <w:p>
      <w:pPr>
        <w:ind w:left="0" w:right="0" w:firstLine="560"/>
        <w:spacing w:before="450" w:after="450" w:line="312" w:lineRule="auto"/>
      </w:pPr>
      <w:r>
        <w:rPr>
          <w:rFonts w:ascii="宋体" w:hAnsi="宋体" w:eastAsia="宋体" w:cs="宋体"/>
          <w:color w:val="000"/>
          <w:sz w:val="28"/>
          <w:szCs w:val="28"/>
        </w:rPr>
        <w:t xml:space="preserve">5.继续整治“四风”问题。五年来，我们持之以恒以踏石留印、抓铁有痕的劲头狠抓作风建设。享乐主义和奢靡之风基本刹住，但形式主义、官僚主义在一定程度仍然存在。***同志强调，“四风”问题具有顽固性反复性，纠正“四风”不能止步，作风建设永远在路上。形式主义、官僚主义同我们党的性质宗旨和优良作风格格不入，是我们党的大敌、人民的大敌。中央政治局的同志必须带头树立正确政绩观，始终做老实人、说老实话、干老实事，自觉反对形式主义、官僚主义。</w:t>
      </w:r>
    </w:p>
    <w:p>
      <w:pPr>
        <w:ind w:left="0" w:right="0" w:firstLine="560"/>
        <w:spacing w:before="450" w:after="450" w:line="312" w:lineRule="auto"/>
      </w:pPr>
      <w:r>
        <w:rPr>
          <w:rFonts w:ascii="宋体" w:hAnsi="宋体" w:eastAsia="宋体" w:cs="宋体"/>
          <w:color w:val="000"/>
          <w:sz w:val="28"/>
          <w:szCs w:val="28"/>
        </w:rPr>
        <w:t xml:space="preserve">6.用铁的纪律管党治党。《中国共产党纪律处分条例》提出六种纪律，即政治纪律、组织纪律、廉洁纪律、群众纪律、工作纪律、生活纪律，把生活方面也纳入其中严格要求，这在以前也是没有过的。以前都觉得生活作风是小节问题，但现在不一样了，生活作风问题、私德问题也必须管，也必须严。运用监督执纪“四种形态”，这是党的十九大报告提出的一个新思想，为了防止我们党员干部要么好同志要么阶下囚，真正做到抓早抓小、防微杜渐。这个思想很好，而且把第一种形态，就是批评和自我批评要经常开展，让咬耳扯袖、红脸出汗成为常态。党纪轻处分和组织处理要成为大多数，对严重违纪的重处分、作出重大职务调整应当是少数，而严重违纪涉嫌违法立案审查的只能是极少数。说到底就是对干部要严管，严管就是厚爱。很多腐败分子回忆说，当初贪污第一笔钱的时候有人扯扯袖子、红红脸，就不会一步一步滑向深渊。</w:t>
      </w:r>
    </w:p>
    <w:p>
      <w:pPr>
        <w:ind w:left="0" w:right="0" w:firstLine="560"/>
        <w:spacing w:before="450" w:after="450" w:line="312" w:lineRule="auto"/>
      </w:pPr>
      <w:r>
        <w:rPr>
          <w:rFonts w:ascii="宋体" w:hAnsi="宋体" w:eastAsia="宋体" w:cs="宋体"/>
          <w:color w:val="000"/>
          <w:sz w:val="28"/>
          <w:szCs w:val="28"/>
        </w:rPr>
        <w:t xml:space="preserve">7.健全党和国家监督体系。要强化自上而下的组织监督，改进自下而上的民主监督，发挥同级相互监督作用，加强对党员领导干部的日常管理监督。构建党统一指挥、全面覆盖、权威高效的监督体系，把党内监督同国家机关监督、民主监督、司法监督、群众监督、舆论监督贯通起来，增强监督合力。</w:t>
      </w:r>
    </w:p>
    <w:p>
      <w:pPr>
        <w:ind w:left="0" w:right="0" w:firstLine="560"/>
        <w:spacing w:before="450" w:after="450" w:line="312" w:lineRule="auto"/>
      </w:pPr>
      <w:r>
        <w:rPr>
          <w:rFonts w:ascii="宋体" w:hAnsi="宋体" w:eastAsia="宋体" w:cs="宋体"/>
          <w:color w:val="000"/>
          <w:sz w:val="28"/>
          <w:szCs w:val="28"/>
        </w:rPr>
        <w:t xml:space="preserve">8.扎牢制度的笼子，夯实纪律的基石。制度带有根本性、全局性、稳定性。十八大以来，***同志特别强调制度问题。2024年7月，***同志在河北调研指导党的群众路线教育实践活动时的讲话指出，“没有健全的制度，权力没有关进制度的笼子里，腐败现象就控制不住。在这次教育实践活动中，建章立制非常重要，要把笼子收紧一点，牛栏关猫是关不住的，空隙太大，猫可以来去自如。”要立足当前、着眼长远，加强顶层设计，既要有实体性制度，也要有诚信性制度，还要有一些配套性制度，不然制度难以落实。***同志特别强调要抓制度执行。2024年5月9日，***同志在参加河南兰考县委常委班子专题民主生活会时的讲话指出，我们的制度不少，可以说基本形成，但不要让它们形同虚设，成为“稻草人”，形成“破窗效应”。很多情况没有监督，违反了也没有任何处理。这样搞，谁会把制度当回事呢？</w:t>
      </w:r>
    </w:p>
    <w:p>
      <w:pPr>
        <w:ind w:left="0" w:right="0" w:firstLine="560"/>
        <w:spacing w:before="450" w:after="450" w:line="312" w:lineRule="auto"/>
      </w:pPr>
      <w:r>
        <w:rPr>
          <w:rFonts w:ascii="宋体" w:hAnsi="宋体" w:eastAsia="宋体" w:cs="宋体"/>
          <w:color w:val="000"/>
          <w:sz w:val="28"/>
          <w:szCs w:val="28"/>
        </w:rPr>
        <w:t xml:space="preserve">9.夺取反腐败斗争压倒性胜利。党的十八大以来，反腐败斗争取得重大成效。2024年1月22日，***同志在十八届中央纪委二次全会上讲话指出，“腐败是社会毒瘤。如果任凭腐败问题愈演愈烈，最终必然亡党亡国。”一开始，腐败和反腐败两军对垒，斗争形势严峻复杂，呈“胶着状态”；到后来反腐败斗争压倒性态势正在形成，现在是反腐败斗争压倒性态势已经形成并巩固发展，我们目标是巩固压倒性态势、夺取压倒性胜利。</w:t>
      </w:r>
    </w:p>
    <w:p>
      <w:pPr>
        <w:ind w:left="0" w:right="0" w:firstLine="560"/>
        <w:spacing w:before="450" w:after="450" w:line="312" w:lineRule="auto"/>
      </w:pPr>
      <w:r>
        <w:rPr>
          <w:rFonts w:ascii="宋体" w:hAnsi="宋体" w:eastAsia="宋体" w:cs="宋体"/>
          <w:color w:val="000"/>
          <w:sz w:val="28"/>
          <w:szCs w:val="28"/>
        </w:rPr>
        <w:t xml:space="preserve">2024年10月25日，***同志在十九届中央政治局常委同中外记者见面会上指出，“全面从严治党永远在路上，不能有任何喘口气、歇歇脚的念头。”“继续清除一切侵蚀党的健康肌体的病毒，大力营造风清气正的政治生态，以全党的强大正能量在全社会凝聚起推动中国发展进步的磅礴力量”。</w:t>
      </w:r>
    </w:p>
    <w:p>
      <w:pPr>
        <w:ind w:left="0" w:right="0" w:firstLine="560"/>
        <w:spacing w:before="450" w:after="450" w:line="312" w:lineRule="auto"/>
      </w:pPr>
      <w:r>
        <w:rPr>
          <w:rFonts w:ascii="宋体" w:hAnsi="宋体" w:eastAsia="宋体" w:cs="宋体"/>
          <w:color w:val="000"/>
          <w:sz w:val="28"/>
          <w:szCs w:val="28"/>
        </w:rPr>
        <w:t xml:space="preserve">最后，讲第三个大问题——不断深化总结全面从严治党规律性认识</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习近平新时代中国特色社会主义思想以全新的视野深化了对共产党执政规律、社会主义建设规律、人类社会发展规律的认识，开辟了新时代治党管党强党新境界。</w:t>
      </w:r>
    </w:p>
    <w:p>
      <w:pPr>
        <w:ind w:left="0" w:right="0" w:firstLine="560"/>
        <w:spacing w:before="450" w:after="450" w:line="312" w:lineRule="auto"/>
      </w:pPr>
      <w:r>
        <w:rPr>
          <w:rFonts w:ascii="宋体" w:hAnsi="宋体" w:eastAsia="宋体" w:cs="宋体"/>
          <w:color w:val="000"/>
          <w:sz w:val="28"/>
          <w:szCs w:val="28"/>
        </w:rPr>
        <w:t xml:space="preserve">2024年10月8日，***同志在党的群众路线教育实践活动总结大会上发表重要讲话指出，这次教育实践活动，对我们探索新形势下从严治党的特点和规律具有十分重要的牵引作用。从严治党必须具体地而不是抽象地、认真地而不是敷衍地落实到位，这是这次活动给我们提供的最深刻的启示。全党要以此为起点，在从严治党上继续探索、不断前进。***同志就新形势下坚持从严治党强调了八点要求。第一，落实从严治党责任；第二，坚持思想建党和制度治党紧密结合；第三，严肃党内政治生活；第四，坚持从严管理干部；第五，持续深入改进作风；第六，严明党的纪律；第七，发挥人民监督作用；第八，深入把握从严治党规律。这八点要求强调了“我们要深入基层、深入实际，深入研究管党治党实践，通过纵向和横向的比较，进行去伪存真、由表及里的分析，正确把握掩盖在纷繁表面现象后面的事物本质，深化对从严治党规律的认识。”</w:t>
      </w:r>
    </w:p>
    <w:p>
      <w:pPr>
        <w:ind w:left="0" w:right="0" w:firstLine="560"/>
        <w:spacing w:before="450" w:after="450" w:line="312" w:lineRule="auto"/>
      </w:pPr>
      <w:r>
        <w:rPr>
          <w:rFonts w:ascii="宋体" w:hAnsi="宋体" w:eastAsia="宋体" w:cs="宋体"/>
          <w:color w:val="000"/>
          <w:sz w:val="28"/>
          <w:szCs w:val="28"/>
        </w:rPr>
        <w:t xml:space="preserve">2024年1月11日，***同志在十九届中央纪委二次全会上发表重要讲话，他强调，全面贯彻落实党的十九大精神，以永远在路上的执着把从严治党引向深入。他提出，一要坚持思想建党和制度治党相统一，二要坚持使命引领和问题导向相统一，三要坚持抓“关键少数”和管“绝大多数”相统一，四要坚持行使权力和担当责任相统一，五要坚持严格管理和关心信任相统一，六要坚持党内监督和群众监督相统一。他指出，成绩来之不易，经验弥足珍贵，需要我们长期坚持、不断深化。我这里简单说一下***同志提出的对从严治党的六条规律性认识。</w:t>
      </w:r>
    </w:p>
    <w:p>
      <w:pPr>
        <w:ind w:left="0" w:right="0" w:firstLine="560"/>
        <w:spacing w:before="450" w:after="450" w:line="312" w:lineRule="auto"/>
      </w:pPr>
      <w:r>
        <w:rPr>
          <w:rFonts w:ascii="宋体" w:hAnsi="宋体" w:eastAsia="宋体" w:cs="宋体"/>
          <w:color w:val="000"/>
          <w:sz w:val="28"/>
          <w:szCs w:val="28"/>
        </w:rPr>
        <w:t xml:space="preserve">第一，坚持思想建党和制度治党相统一。我刚才也讲到这个问题，我们既要解决思想问题，也要解决制度问题，两者要同时、同向发力。思想是软性约束，制度是刚性约束，两者是相辅相成的。思想是内化的，制度是外化的，要自律与他律相统一。</w:t>
      </w:r>
    </w:p>
    <w:p>
      <w:pPr>
        <w:ind w:left="0" w:right="0" w:firstLine="560"/>
        <w:spacing w:before="450" w:after="450" w:line="312" w:lineRule="auto"/>
      </w:pPr>
      <w:r>
        <w:rPr>
          <w:rFonts w:ascii="宋体" w:hAnsi="宋体" w:eastAsia="宋体" w:cs="宋体"/>
          <w:color w:val="000"/>
          <w:sz w:val="28"/>
          <w:szCs w:val="28"/>
        </w:rPr>
        <w:t xml:space="preserve">第二，坚持使命引领和问题导向相统一。使命引领强调共产主义远大理想，包括中国特色社会主义共同理想，问题导向立足于我们的具体工作。也就是既要顶层设计，也要细处谋划、细处落实。既要仰望星空，也要脚踏实地。***同志一方面强调顶层设计，一方面强调落细落小落实。他的辩证思维很值得我们学习。</w:t>
      </w:r>
    </w:p>
    <w:p>
      <w:pPr>
        <w:ind w:left="0" w:right="0" w:firstLine="560"/>
        <w:spacing w:before="450" w:after="450" w:line="312" w:lineRule="auto"/>
      </w:pPr>
      <w:r>
        <w:rPr>
          <w:rFonts w:ascii="宋体" w:hAnsi="宋体" w:eastAsia="宋体" w:cs="宋体"/>
          <w:color w:val="000"/>
          <w:sz w:val="28"/>
          <w:szCs w:val="28"/>
        </w:rPr>
        <w:t xml:space="preserve">第三，坚持抓“关键少数”和管“绝大多数”相统一。“关键少数”指的是县处级以上领导干部，“绝大多数”指的是县处级以下领导干部。一方面，抓住“关键少数”，因为高级干部要有更严格的要求、更高的标准。另一方面，“绝大多数”也得管，因为党风、政风、民风的改变要靠所有的党员干部。我们党也正是这么做的。譬如，党的群众路线教育实践活动对象是县处级以上领导机关、领导班子和领导干部，“三严三实”专题教育对象也是县处级以上领导干部，而“两学一做”学习教育面向全体党员，它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第四，坚持行使权力和担当责任相统一。要守土有责、守土负责、守土尽责，要敢于负责、勇于担当、善于作为，要在其位、谋其政、尽其责，否则就要问责。***同志指出，领导干部要树立正确的世界观权力观事业观。权力的行使与责任的担当紧密相联，有权必有责。戏剧《七品芝麻官》中有一句台词，叫做“当官不为民做主，不如回家卖红薯”。共产党干部的境界和责任感，总不能连一个封建社会的七品官还不如。肯干事、干成事的干部越多，党和人民事业就越有希望。</w:t>
      </w:r>
    </w:p>
    <w:p>
      <w:pPr>
        <w:ind w:left="0" w:right="0" w:firstLine="560"/>
        <w:spacing w:before="450" w:after="450" w:line="312" w:lineRule="auto"/>
      </w:pPr>
      <w:r>
        <w:rPr>
          <w:rFonts w:ascii="宋体" w:hAnsi="宋体" w:eastAsia="宋体" w:cs="宋体"/>
          <w:color w:val="000"/>
          <w:sz w:val="28"/>
          <w:szCs w:val="28"/>
        </w:rPr>
        <w:t xml:space="preserve">第五，坚持严格管理和关心信任相统一。坚持真管真严、敢管敢严、长管长严，贯彻惩前毖后、治病救人的一贯方针，抓早抓小、防微杜渐，最大限度防止干部出问题，最大限度激发干部积极性。严管就是厚爱，信任不能代替监督。领导干部要有强烈的管理监督意识，要求别人做到的自己首先做到。</w:t>
      </w:r>
    </w:p>
    <w:p>
      <w:pPr>
        <w:ind w:left="0" w:right="0" w:firstLine="560"/>
        <w:spacing w:before="450" w:after="450" w:line="312" w:lineRule="auto"/>
      </w:pPr>
      <w:r>
        <w:rPr>
          <w:rFonts w:ascii="宋体" w:hAnsi="宋体" w:eastAsia="宋体" w:cs="宋体"/>
          <w:color w:val="000"/>
          <w:sz w:val="28"/>
          <w:szCs w:val="28"/>
        </w:rPr>
        <w:t xml:space="preserve">第六，坚持党内监督和群众监督相统一。作为执政党党内监督是重点，同时也要群众监督。党的“群众路线”指出，一切依靠群众。夺取反腐败斗争压倒性胜利也要依靠群众，要发挥社会监督和舆论监督的作用，让腐败分子处于人民的汪洋大海之中。同时，怎么通过政策措施激励广大群众愿意监督、敢于监督、善于监督，这很重要。</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广大党员干部，特别是各级领导干部团结和带领人民群众，要以习近平新时代中国特色社会主义思想为指导，按照***同志关于“信念过硬、政治过硬、责任过硬、能力过硬、作风过硬”的要求，为决胜全面建成小康社会、夺取新时代中国特色社会主义伟大胜利、实现中华民族伟大复兴中国梦，实现人民对美好生活的向往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将纪律建设纳入新时代党的建设总体布局，在党章中充实完善了纪律建设相关内容。为进一步落实党章中纪律建设的要求，近日，党中央及时对《中国共产党纪律处分条例》（以下简称《条例》）予以修订完善，实现制度的与时俱进，使全面从严治党的思路举措更加科学、更加严密、更加有效。</w:t>
      </w:r>
    </w:p>
    <w:p>
      <w:pPr>
        <w:ind w:left="0" w:right="0" w:firstLine="560"/>
        <w:spacing w:before="450" w:after="450" w:line="312" w:lineRule="auto"/>
      </w:pPr>
      <w:r>
        <w:rPr>
          <w:rFonts w:ascii="宋体" w:hAnsi="宋体" w:eastAsia="宋体" w:cs="宋体"/>
          <w:color w:val="000"/>
          <w:sz w:val="28"/>
          <w:szCs w:val="28"/>
        </w:rPr>
        <w:t xml:space="preserve">《条例》的修订是将党的纪律建设理论、实践和制度创新的最新成果，以党规党纪形式固定下来，从而提高纪律建设的政治性、时代性、针对性。新修订《条例》共142条，与原条例相比，新增11条，修改65条，整合了2条，对违反政治纪律、组织纪律、廉洁纪律、群众纪律、工作纪律、生活纪律等六项纪律行为的处分规定进行多处修订，让推进全面从严治党向纵深发展有了更多的依据和路径，体现了党继续全面从严治党、持续不断紧抓六大纪律建设的决心，以及依规治党的价值取向。将纪律建设纳入新时代党的建设总体布局，推进全面从严治党向纵深发展，已经成为新时代党建工作的主旋律。</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要有科学的、符合实践需要的指导思想。新修订的《条例》增写“习近平新时代中国特色社会主义思想为指导”，让党的纪律建设在新时代有了充分思想保障。总书记指出：“我们的党内政治文化，是以马克思主义为指导、以中华优秀传统文化为基础、以革命文化为源头、以社会主义先进文化为主体、充分体现中国共产党党性的文化。”所以，党组织和党员必须牢固树立政治意识、大局意识、核心意识、看齐意识，明确政治文化内涵，坚决维护党中央权威和集中统一领导。实际上，这些内容和精神，也准确嵌入了本次修订的《条例》中，成为纪律建设的重要内容。政治纪律是最重要、最根本的纪律，是管总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抓关键、抓重点。新修订的条例将不收敛、不收手，问题线索反映集中、群众反映强烈，政治问题和经济问题交织的腐败案件等作为重点审查内容写入其中，这就为全面从严治党向纵深发展找准了重点，不仅有助于深化全面从严治党，保持良好的高压态势，而且有助于巩固反腐败斗争以来所取得的来之不易的重大胜利果实。</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要有法治思维，依规治党。1997年的《中国共产党纪律处分条例（试行）》颁布之前，在党的纪律建设方面，只是在党章中有专章规定，并无专门纪律方面的党内法规。党的十八大以来，党特别重视包括党的纪律处分条例在内的党内法规体系建设。尤其是总书记提出了依法治国与依规治党统筹推进的重要思想，大大推动了党内法规建设的步伐。新修订的《条例》在保持之前纪法衔接的基础上，对党纪与国法的衔接更为明晰，如增加了规定，党组织在纪律审查中发现党员严重违纪涉嫌犯罪的，原则上先作出党纪处分决定，并按照规定给予政务处分后，再移送有关国家机关依法处理。这种把法治思维融入从严治党之中的做法，既把纪律挺在了法律前面，又立足当前、着眼长远，让党纪国法统筹推进，充分体现了执政党的与时俱进，具有鲜明的时代性、先进性。</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深入挖掘新型违纪违法形式，从新情况入手，不留死角。对此，新修订的《条例》增加了一些更为全面的规定，如对干扰巡视巡察工作，党员信仰宗教，借用管理和服务对象钱款、住房、车辆等，民间借贷获取大额回报，利用宗族、黑恶势力欺压群众，形式主义、官僚主义突出表现，不重视家风、对家属失管失教等八种新型违纪行为作出处分规定。这些规定，让执纪领域扩大，有助于推进全面从严治党向纵深发展。</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对重要领域的违法违纪，必须从重或加重处分。新修订的《条例》对组织、利用宗教活动反党，破坏民族团结，搞有组织的拉票贿选或者用公款拉票贿选，扶贫领域侵害群众利益，民生保障显失公平，组织利用宗族势力对抗中央方针政策、破坏基层组织建设，贯彻新发展理念失职等六种违纪行为从重或加重处分。这些规定，坚持问题导向，重点针对现阶段党员领导干部在遵守纪律方面存在的主要问题作出明确规定，严明政治纪律和政治规矩、组织纪律等，对推进全面从严治党向纵深发展必将会起到重要作用。</w:t>
      </w:r>
    </w:p>
    <w:p>
      <w:pPr>
        <w:ind w:left="0" w:right="0" w:firstLine="560"/>
        <w:spacing w:before="450" w:after="450" w:line="312" w:lineRule="auto"/>
      </w:pPr>
      <w:r>
        <w:rPr>
          <w:rFonts w:ascii="宋体" w:hAnsi="宋体" w:eastAsia="宋体" w:cs="宋体"/>
          <w:color w:val="000"/>
          <w:sz w:val="28"/>
          <w:szCs w:val="28"/>
        </w:rPr>
        <w:t xml:space="preserve">总之，新修订的纪律处分条例，有助于党组织和党员更加自觉遵守党章，严格执行和维护党的纪律，自觉接受党的纪律约束，模范遵守国家法律法规的规定。它充分集中了全党智慧，体现了全党意志，具有鲜明的时代特色。立规易，执纪难。对新的纪律处分条例，我们还有待进一步深入学习研究，切实贯彻，这样才能让推动全面从严治党向纵深发展成为现实。</w:t>
      </w:r>
    </w:p>
    <w:p>
      <w:pPr>
        <w:ind w:left="0" w:right="0" w:firstLine="560"/>
        <w:spacing w:before="450" w:after="450" w:line="312" w:lineRule="auto"/>
      </w:pPr>
      <w:r>
        <w:rPr>
          <w:rFonts w:ascii="黑体" w:hAnsi="黑体" w:eastAsia="黑体" w:cs="黑体"/>
          <w:color w:val="000000"/>
          <w:sz w:val="36"/>
          <w:szCs w:val="36"/>
          <w:b w:val="1"/>
          <w:bCs w:val="1"/>
        </w:rPr>
        <w:t xml:space="preserve">第四篇：领导讲话-坚定不移推动全面从严治党向纵深发展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领导讲话-坚定不移推动全面从严治党向纵深发展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按照县委常委会安排，我就“狠抓三项整治，守牢法纪底线，坚定不移推动全面从严治党向纵深发展”讲三个方面意见。</w:t>
      </w:r>
    </w:p>
    <w:p>
      <w:pPr>
        <w:ind w:left="0" w:right="0" w:firstLine="560"/>
        <w:spacing w:before="450" w:after="450" w:line="312" w:lineRule="auto"/>
      </w:pPr>
      <w:r>
        <w:rPr>
          <w:rFonts w:ascii="宋体" w:hAnsi="宋体" w:eastAsia="宋体" w:cs="宋体"/>
          <w:color w:val="000"/>
          <w:sz w:val="28"/>
          <w:szCs w:val="28"/>
        </w:rPr>
        <w:t xml:space="preserve">一、肯定成绩，正视问题抓整治</w:t>
      </w:r>
    </w:p>
    <w:p>
      <w:pPr>
        <w:ind w:left="0" w:right="0" w:firstLine="560"/>
        <w:spacing w:before="450" w:after="450" w:line="312" w:lineRule="auto"/>
      </w:pPr>
      <w:r>
        <w:rPr>
          <w:rFonts w:ascii="宋体" w:hAnsi="宋体" w:eastAsia="宋体" w:cs="宋体"/>
          <w:color w:val="000"/>
          <w:sz w:val="28"/>
          <w:szCs w:val="28"/>
        </w:rPr>
        <w:t xml:space="preserve">2024年以来，县纪委监委在市纪委监委和县委的坚强领导下，始终把严明政治纪律和政治规矩放在首位，不断强化对脱贫攻坚、扫黑除恶、生态环保等重大政治任务落实情况的监督检查，紧盯群众反映强烈的漠视侵害群众利益等十个方面突出问题开展专项整治，全年党纪政务立案×件，处分×人（含科级×人），移送司法机关×人。与×年立案×件，处分×人（含科级×人），移送司法机关×人相比，立案数、处分人数、移送司法机关人数均有较大幅度回落。这表明，全县党员干部遵纪守法的意识越来越强，不踩红线、不越底线成为绝大多数党员干部的行动自觉，党风政风持续好转，全面从严治党取得新的显著成效。</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2024年虽然县委和县纪委监委从关心爱护干部的角度考虑，对能不处理的尽量不处理，能容错的尽量容错，全年立案免处×人，容错纠错×人，力度历年最大，但仍然处分了×人，违纪违法问题还在高位运行。从县委书记民情“三本账”、巡视巡察和监督执纪的情况看，有些问题还非常突出，一查就准，屡查屡有，屡禁不止。说明这样的严查重处，依然没有引起广大干部的高度警醒。问题不因时间而淡化、责任不因时间而悬空，党员义务终身制，问责没有追诉期。我们今天查处的问题虽然发生在以前，但我们今天的行为会不会成为以后被查处的问题，值得我们反思和警觉。基于上述研判，县委决定开展三个专项整治，其目的是让大家不仅要干成事，还要不出事，确保广大干部今天的所作所为经得起时间的检验、上级的核查、群众的监督，充分体现了县委对全县党员干部的关怀和厚爱。经过综合分析，以下三个方面问题最为突出。</w:t>
      </w:r>
    </w:p>
    <w:p>
      <w:pPr>
        <w:ind w:left="0" w:right="0" w:firstLine="560"/>
        <w:spacing w:before="450" w:after="450" w:line="312" w:lineRule="auto"/>
      </w:pPr>
      <w:r>
        <w:rPr>
          <w:rFonts w:ascii="宋体" w:hAnsi="宋体" w:eastAsia="宋体" w:cs="宋体"/>
          <w:color w:val="000"/>
          <w:sz w:val="28"/>
          <w:szCs w:val="28"/>
        </w:rPr>
        <w:t xml:space="preserve">（一）漠视侵害群众利益问题屡禁不止。我们古街老县衙有一幅对联，内容是“吃百姓之饭，穿百姓之衣，莫以百姓可欺，自己也是百姓；得一官不荣，失一官不辱，勿道一官无用，地方全靠一官。”古人就有这么高的思想境界和为民情怀，作为新时代的党员干部，我们更要深刻认识到自己是百姓中的一员，衣食来源于百姓，要以百姓为天，要有为民情怀。但在现实中，我们有些党员干部缺乏群众感情，漠视群众疾苦，侵害群众利益。主要表现在以下八个方面：一是在扶贫领域，有的党员干部在资金管理使用和项目实施管理过程中虚报冒领、截留私分、贪污挪用、优亲厚友。二是在教育领域，有的教师违规征订教辅资料，违规补课并收取费用。三是医疗卫生领域，有的医疗机构套取国家资金、过度检查用药、超出服务项目收费，增加了群众负担。四是在食品、药品领域，有关职能部门对违规违法经营、虚假宣传、“黑工厂”“黑作坊”“黑窝点”监管查处不力。五是在生态环保领域，有关职能部门对破坏生态和污染环境问题发现不及时、整改不彻底，对乱占、乱采、乱堆等问题查处不到位。六是在营商环境领域，有的部门和工作人员生冷硬横、推脱等靠、吃拿卡要；首问负责、全程代办、限时办结等制度落实不到位。七是在集体资产管理领域，少数党员干部在农村“三资”管理中优亲厚友、截留私分、贪污侵占；农村道路、水利、电力等基础设施日常维修养护不及时、不到位。八是处理群众利益诉求方面，少数单位和干部在办理县委书记民情“三本账”过程中不及时、不认真、不到位，推诿扯皮、敷衍了事，应解决而不解决，引发群众重复访、越级访。</w:t>
      </w:r>
    </w:p>
    <w:p>
      <w:pPr>
        <w:ind w:left="0" w:right="0" w:firstLine="560"/>
        <w:spacing w:before="450" w:after="450" w:line="312" w:lineRule="auto"/>
      </w:pPr>
      <w:r>
        <w:rPr>
          <w:rFonts w:ascii="宋体" w:hAnsi="宋体" w:eastAsia="宋体" w:cs="宋体"/>
          <w:color w:val="000"/>
          <w:sz w:val="28"/>
          <w:szCs w:val="28"/>
        </w:rPr>
        <w:t xml:space="preserve">（二）行政执法和司法领域问题反映强烈。我们党是全心全意为人民服务的党，我们的权力是人民给的，只能用于为人民谋福利、申正义。但有的行政执法和司法部门及干部公权私用、以权谋私。突出表现在以下三个方面：一是在行政审批方面，有的把备案当审批，在审批过程中，人为降低或抬高审批条件；在政府采购上暗箱操作、“化整为零”规避公开招标；在项目建设中不招投标，虚假招标、低价中标、高价结算；在土地招拍挂中地价评估不合理、未批先建、久拖不批；国有资产处置中不够公开、透明。按照县委安排，针对全县政府投资工程建设领域违规和腐败问题，县纪委监委从×年×月起开展为期半年的专项整治，要求各镇各部门元月底前完成自查自纠并上报整改结果，这是给一个自我纠正错误的机会。从今年×月份开始，我们将按照不少于×%的比例进行抽查核查，一旦发现有问题，必须严肃处理。二是在行政执法监管方面，有的部门选择性执法、随意性执法，有案不立、立案不查、查而不结；有的行政执法工作人员执法不公、执法不廉，办关系案、人情案，甚至以案谋私、权钱交易；事前不告知、事中不监管、事后一罚了之。三是在司法领域方面，有警不处、处警不力，有案不办、立案不查，该诉不诉、该判不判、判决执行不到位等问题仍有发生；滥用权力吃拿卡要、以权谋私；执法办案中通风报信、泄露案情、包庇纵容，充当“保护伞”。</w:t>
      </w:r>
    </w:p>
    <w:p>
      <w:pPr>
        <w:ind w:left="0" w:right="0" w:firstLine="560"/>
        <w:spacing w:before="450" w:after="450" w:line="312" w:lineRule="auto"/>
      </w:pPr>
      <w:r>
        <w:rPr>
          <w:rFonts w:ascii="宋体" w:hAnsi="宋体" w:eastAsia="宋体" w:cs="宋体"/>
          <w:color w:val="000"/>
          <w:sz w:val="28"/>
          <w:szCs w:val="28"/>
        </w:rPr>
        <w:t xml:space="preserve">（三）违规收送礼金问题时有发生。春节即将来临，这是违规收送礼金的高发期、多发期。十八大以来，我们严肃查处违反中央八项规定精神问题，×年春节前后又开展了违规收送礼品礼金问题专项整治，刹歪风、纠四风取得了阶段性成效。但一些党员干部仍然是老思维，不知止、不收敛、不收手。以下三个方面问题仍然突出：一是借婚丧嫁娶、庆生祝寿、乔迁新居、子女升学等时机，继续违规收受礼金。二是超标准公务接待、违规公款吃喝。×年，我县有×个镇、×个部门因此类问题被市县纪委查处，我们其他镇和部门是否经得起查，大家要心中有数。从即日起，我就公务接待问题，重申“七个严禁”，即严禁无函接待。公务人员外出执行公务必须携带公函，确因公务紧急未带公函的，接待单位应根据相关文件、通知或电话记录等制作接待清单替代公函。严禁公款私请。严禁用公款安排或变相安排私人宴请，严禁将休假、探亲、旅游等非公务活动纳入公务接待范围。严禁同城互请。严禁单位之间公款相互宴请，同城之内公务活动严禁安排接待。严禁超标消费。各类公务接待有条件的一律安排在机关食堂吃“份饭”；不具备条件或有特殊情况的，可以安排桌餐，桌餐要以×本地菜为主，严禁上野生保护动物等菜肴。严禁超员陪餐。公务接待陪餐人员严禁超过规定人数。严禁手续欠缺。单位接待费入账必须公函、派餐单、点菜单、会审会签单和发票等“一函三单一票”齐全。严禁转嫁费用。严禁在会议、培训等经费开支中转移、隐匿接待费用，严禁向所属下级单位或被管理服务的企业和个人转嫁接待费用。以上“七个严禁”是铁规，是带电的“高压线”，大家不要触碰。三是滥发奖金、津补贴。×年×月，市纪委就因为滥发奖金问题，处理了我们一个部门负责人。但近期巡视、审计反馈，有单位还在自定政策为干部职工发放奖金。以上这些问题，应该引起我们高度警醒。按照惯例，在春节前后，省市纪委将对违反中央八项规定精神问题进行异地交叉明察暗访，一经发现，将从严从重处理。</w:t>
      </w:r>
    </w:p>
    <w:p>
      <w:pPr>
        <w:ind w:left="0" w:right="0" w:firstLine="560"/>
        <w:spacing w:before="450" w:after="450" w:line="312" w:lineRule="auto"/>
      </w:pPr>
      <w:r>
        <w:rPr>
          <w:rFonts w:ascii="宋体" w:hAnsi="宋体" w:eastAsia="宋体" w:cs="宋体"/>
          <w:color w:val="000"/>
          <w:sz w:val="28"/>
          <w:szCs w:val="28"/>
        </w:rPr>
        <w:t xml:space="preserve">二、抓住关键要害，扎实开展专项整治</w:t>
      </w:r>
    </w:p>
    <w:p>
      <w:pPr>
        <w:ind w:left="0" w:right="0" w:firstLine="560"/>
        <w:spacing w:before="450" w:after="450" w:line="312" w:lineRule="auto"/>
      </w:pPr>
      <w:r>
        <w:rPr>
          <w:rFonts w:ascii="宋体" w:hAnsi="宋体" w:eastAsia="宋体" w:cs="宋体"/>
          <w:color w:val="000"/>
          <w:sz w:val="28"/>
          <w:szCs w:val="28"/>
        </w:rPr>
        <w:t xml:space="preserve">针对上面讲的这些问题，县委决定从即日起至×月底，在全县开展漠视侵害群众利益、违规收送礼金、执法司法领域突出问题三个专项整治，《整治方案》已经印发，请大家认真抓好落实。我在这里就专项整治的关键要害作一强调。</w:t>
      </w:r>
    </w:p>
    <w:p>
      <w:pPr>
        <w:ind w:left="0" w:right="0" w:firstLine="560"/>
        <w:spacing w:before="450" w:after="450" w:line="312" w:lineRule="auto"/>
      </w:pPr>
      <w:r>
        <w:rPr>
          <w:rFonts w:ascii="宋体" w:hAnsi="宋体" w:eastAsia="宋体" w:cs="宋体"/>
          <w:color w:val="000"/>
          <w:sz w:val="28"/>
          <w:szCs w:val="28"/>
        </w:rPr>
        <w:t xml:space="preserve">（一）要准确把握总体要求。本次专项整治的总体要求是：以习近平新时代中国特色社会主义思想为指导，坚持问题导向，着力解决群众反映强烈的不正之风和腐败问题；坚持不敢腐、不能腐、不想腐一体推进，着力纠正一批突出问题、查办一批重点案件、曝光一批典型案例、教育一批党员干部、健全一批长效机制；坚持以人民为中心的发展理念，持续巩固“不忘初心、牢记使命”主题教育成果，以实实在在的整治成效，切实增强人民群众的获得感和幸福感，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二）要抓好三大环节。一是抓好动员部署。各镇各部门主要负责人要亲自制定方案，要在×月×日前亲自主持召开会议，安排部署三项整治工作，广泛宣传三项整治内容。同时，会上要给全体党员干部讲清楚，“纸里包不住火”，只要有问题，今天查不出来，不等于今后查不出来，现在没有带出来，不等于将来带不出来，千万不要抱有任何侥幸心理，一定要抓住组织给的机会和出路，主动说明情况，争取宽大处理。二是抓好自查自纠。全县各级党组织和党员干部特别是领导干部要紧紧围绕《整治方案》中的整治重点，对照自己的工作、生活和思想实际，细查深剖、对号入座，列出清单、从严整改，真正达到自我体检、自我整改、自我提升的目的。在自查的同时，还要采取互查、帮查等多种形式开展问题查摆，切实把问题查深、查透、查准，增强整治的针对性。凡在自查自纠期间主动查改问题的，可依纪依规从轻或者减轻处理，对不认真自查自纠，弄虚作假、欺瞒组织的，一经查实，按照有关规定从重或加重处理。三是抓好建章立制。全县各级各部门要坚持边整边改、边改边立，既要及时发现和查处专项整治工作中出现的倾向性、苗头性问题，更要注重对专项整治工作中出现的普遍性、反复性问题进行研究，寻找根源、摸清规律，创新建立制度机制，进一步强化对“人事权、财权、资源配置权、执法权、司法权”的监督，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三）要建立三项制度。一是建立有奖举报制度。在县政府网站、纪检监察网站和微信平台设立专项整治举报专栏，各镇各部门也要通过公告张贴栏、微信公众号、电子显示屏等平台，及时公布监督举报方式。要结合县委书记民情“三本账”、信访民情直通车常态下访等方式，广泛收集问题线索，对举报反映问题属实的给予一定物质奖励，充分调动群众参与监督的积极性。二是建立定期排查制度。对省市交办、本级受理的涉及漠视侵害群众利益、违规收送礼金、执法司法领域的问题线索进行集中梳理、定期排查，建立专项整治工作台账，对相关问题线索坚持优先办理，实施跟踪督办，确保“事事有回音、件件有结果”。三是建立联席会议制度。与县委反腐败协调小组联席会议制度紧密结合，加强与财政、审计、扶贫、发改和公检法等部门的沟通联系，定期召开会议，强化协作配合，互通共享信息，不断拓宽问题线索来源渠道，形成强大合力。</w:t>
      </w:r>
    </w:p>
    <w:p>
      <w:pPr>
        <w:ind w:left="0" w:right="0" w:firstLine="560"/>
        <w:spacing w:before="450" w:after="450" w:line="312" w:lineRule="auto"/>
      </w:pPr>
      <w:r>
        <w:rPr>
          <w:rFonts w:ascii="宋体" w:hAnsi="宋体" w:eastAsia="宋体" w:cs="宋体"/>
          <w:color w:val="000"/>
          <w:sz w:val="28"/>
          <w:szCs w:val="28"/>
        </w:rPr>
        <w:t xml:space="preserve">（四）要强化三项措施。一是在明察暗访上下功夫。县纪委将成立×个明察暗访组聚焦整治重点，采取模拟办事、跟踪办事等有效措施着力发现问题。二是在从严查处上下功夫。在专项整治期间，县纪委将对收集到的问题线索提级办理、直接查办，做到对违纪事实不查清的不放过，对责任追究不到位的不放过，决不搞大事化小、小事化了。对涉及的人不管什么级别、不管什么原因，一律顶格处理，不搞下不为例。三是在通报曝光上下功夫。县纪委将对查处的典型问题，一律公开通报曝光，做到点名道姓、见人见事、不留情面，达到查处一人、警示一片、规范一域的效果，切实营造不敢、知止的氛围。</w:t>
      </w:r>
    </w:p>
    <w:p>
      <w:pPr>
        <w:ind w:left="0" w:right="0" w:firstLine="560"/>
        <w:spacing w:before="450" w:after="450" w:line="312" w:lineRule="auto"/>
      </w:pPr>
      <w:r>
        <w:rPr>
          <w:rFonts w:ascii="宋体" w:hAnsi="宋体" w:eastAsia="宋体" w:cs="宋体"/>
          <w:color w:val="000"/>
          <w:sz w:val="28"/>
          <w:szCs w:val="28"/>
        </w:rPr>
        <w:t xml:space="preserve">三、扛牢政治责任，确保从严治党向纵深发展</w:t>
      </w:r>
    </w:p>
    <w:p>
      <w:pPr>
        <w:ind w:left="0" w:right="0" w:firstLine="560"/>
        <w:spacing w:before="450" w:after="450" w:line="312" w:lineRule="auto"/>
      </w:pPr>
      <w:r>
        <w:rPr>
          <w:rFonts w:ascii="宋体" w:hAnsi="宋体" w:eastAsia="宋体" w:cs="宋体"/>
          <w:color w:val="000"/>
          <w:sz w:val="28"/>
          <w:szCs w:val="28"/>
        </w:rPr>
        <w:t xml:space="preserve">专项整治的内容都是难啃的“硬骨头”，是久治不愈的“沉疴顽疾”。各镇各部门是主战场，要层层传导压力，打通责任落实的“最后一公里”，构建责任清、问责严、效果实的责任体系。</w:t>
      </w:r>
    </w:p>
    <w:p>
      <w:pPr>
        <w:ind w:left="0" w:right="0" w:firstLine="560"/>
        <w:spacing w:before="450" w:after="450" w:line="312" w:lineRule="auto"/>
      </w:pPr>
      <w:r>
        <w:rPr>
          <w:rFonts w:ascii="宋体" w:hAnsi="宋体" w:eastAsia="宋体" w:cs="宋体"/>
          <w:color w:val="000"/>
          <w:sz w:val="28"/>
          <w:szCs w:val="28"/>
        </w:rPr>
        <w:t xml:space="preserve">（一）要压实主体责任。全县各级各部门党组织要牢固树立不管党治党就是严重失职的观念，把开展专项整治作为履行主体责任的重要内容，自觉抓在手上、扛在肩上，种好自己的“责任田”。全体县级领导要坚持以身作则、以上率下、带头整改。同时，要督促分管部门和包联镇开展整治，将专项整治贯穿于×年工作全过程、各环节，确保干成事、不出事。各级党组织主要负责人要认真落实“第一责任人”的政治责任，把开展专项整治贯穿于“讲法纪、守规矩”的全过程，作为“不忘初心、牢记使命”主题教育成果的检验，作为敢担当、能作为、善作为的体现，认真践行“三五三”工作法，把专项整治工作抓扎实、抓到位。班子其他成员都要按要求抓好分管领域的专项整治，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要强化监督责任。全县各级纪检监察机关要把开展三项整治列为×年的重点任务，围绕整治要求，认真履行监督执纪问责职责，确保问题整治有力。县纪委监委将实行班子成员分片联系督导专项整治制度，每月不定期到联系镇和部门开展督导检查，对专项整治走过场，避重就轻、应付了事、工作不力、进展缓慢，甚至有案不查、瞒案不报的镇和部门，不仅追究直接责任和领导责任，还要追究党委（党组）和同级纪委、派驻纪检监察组的责任，让工作后进者坐不住、冒冷汗，以问责倒逼主体责任、监督责任落实。</w:t>
      </w:r>
    </w:p>
    <w:p>
      <w:pPr>
        <w:ind w:left="0" w:right="0" w:firstLine="560"/>
        <w:spacing w:before="450" w:after="450" w:line="312" w:lineRule="auto"/>
      </w:pPr>
      <w:r>
        <w:rPr>
          <w:rFonts w:ascii="宋体" w:hAnsi="宋体" w:eastAsia="宋体" w:cs="宋体"/>
          <w:color w:val="000"/>
          <w:sz w:val="28"/>
          <w:szCs w:val="28"/>
        </w:rPr>
        <w:t xml:space="preserve">（三）要注重统筹结合。在整治工作中，既要严格按照县委《整治方案》要求，坚持规定动作不走样，基本环节不减少，同时又要充分结合本镇、本部门、本行业的特点，做到因地制宜，统筹推进。要与追赶超越、脱贫攻坚和各镇各部门中心工作做到有机融合，相互促进，实现综合效益最大化；要坚持点面结合，创新方式方法，注重总结宣传，提炼亮点特色，形成示范，在全县形成引领带动效应；要做到考评结合，以群众满意不满意为标尺，通过征求市场主体和社会公众意见、第三方评议、满意度评价等方式，综合评议各镇各部门各单位整治成效，评议结果将作为2024党风廉政建设责任制考核的重要依据。</w:t>
      </w:r>
    </w:p>
    <w:p>
      <w:pPr>
        <w:ind w:left="0" w:right="0" w:firstLine="560"/>
        <w:spacing w:before="450" w:after="450" w:line="312" w:lineRule="auto"/>
      </w:pPr>
      <w:r>
        <w:rPr>
          <w:rFonts w:ascii="宋体" w:hAnsi="宋体" w:eastAsia="宋体" w:cs="宋体"/>
          <w:color w:val="000"/>
          <w:sz w:val="28"/>
          <w:szCs w:val="28"/>
        </w:rPr>
        <w:t xml:space="preserve">同志们，民心是最大的政治，行动是最有力的语言！在决胜脱贫攻坚、建成全面小康的进程中，我们要以踏石留印、抓铁有痕的毅力和决心抓实抓好三项整治，推动我县从严管党治党取得新成效，为实现××建设目标提供坚强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第五篇：“坚定不移全面从严治党”党课讲稿</w:t>
      </w:r>
    </w:p>
    <w:p>
      <w:pPr>
        <w:ind w:left="0" w:right="0" w:firstLine="560"/>
        <w:spacing w:before="450" w:after="450" w:line="312" w:lineRule="auto"/>
      </w:pPr>
      <w:r>
        <w:rPr>
          <w:rFonts w:ascii="宋体" w:hAnsi="宋体" w:eastAsia="宋体" w:cs="宋体"/>
          <w:color w:val="000"/>
          <w:sz w:val="28"/>
          <w:szCs w:val="28"/>
        </w:rPr>
        <w:t xml:space="preserve">“坚定不移全面从严治党”党课讲稿</w:t>
      </w:r>
    </w:p>
    <w:p>
      <w:pPr>
        <w:ind w:left="0" w:right="0" w:firstLine="560"/>
        <w:spacing w:before="450" w:after="450" w:line="312" w:lineRule="auto"/>
      </w:pPr>
      <w:r>
        <w:rPr>
          <w:rFonts w:ascii="宋体" w:hAnsi="宋体" w:eastAsia="宋体" w:cs="宋体"/>
          <w:color w:val="000"/>
          <w:sz w:val="28"/>
          <w:szCs w:val="28"/>
        </w:rPr>
        <w:t xml:space="preserve">“全面从严”是我党一贯的优良作风和重要指导原则。十九大报告先后8次阐述并明确指出“全面从严治党永远在路上”，强调要“坚定不移全面从严治党，不断提高党的执政能力和领导水平”。新的体制编制和运行机制下，深入理解和准确把握“全面从严”的重大意义，扎实推进全面从严治党落到实处，是摆在各级党委、支部面前的一项重要而紧迫的现实课题，与此同时，在中国特色社会主义进入新时代，如何争做模范共产党员，也是我们面临的终身检验。</w:t>
      </w:r>
    </w:p>
    <w:p>
      <w:pPr>
        <w:ind w:left="0" w:right="0" w:firstLine="560"/>
        <w:spacing w:before="450" w:after="450" w:line="312" w:lineRule="auto"/>
      </w:pPr>
      <w:r>
        <w:rPr>
          <w:rFonts w:ascii="宋体" w:hAnsi="宋体" w:eastAsia="宋体" w:cs="宋体"/>
          <w:color w:val="000"/>
          <w:sz w:val="28"/>
          <w:szCs w:val="28"/>
        </w:rPr>
        <w:t xml:space="preserve">一、充分认清全面从严治党的历史根脉和时代价值</w:t>
      </w:r>
    </w:p>
    <w:p>
      <w:pPr>
        <w:ind w:left="0" w:right="0" w:firstLine="560"/>
        <w:spacing w:before="450" w:after="450" w:line="312" w:lineRule="auto"/>
      </w:pPr>
      <w:r>
        <w:rPr>
          <w:rFonts w:ascii="宋体" w:hAnsi="宋体" w:eastAsia="宋体" w:cs="宋体"/>
          <w:color w:val="000"/>
          <w:sz w:val="28"/>
          <w:szCs w:val="28"/>
        </w:rPr>
        <w:t xml:space="preserve">全面从严，既是对建党历史的规律性总结，又是对管党形势的前瞻性考量。无论过去、现在还是将来，全面从严都具有重大历史意义和深刻时代内涵。</w:t>
      </w:r>
    </w:p>
    <w:p>
      <w:pPr>
        <w:ind w:left="0" w:right="0" w:firstLine="560"/>
        <w:spacing w:before="450" w:after="450" w:line="312" w:lineRule="auto"/>
      </w:pPr>
      <w:r>
        <w:rPr>
          <w:rFonts w:ascii="宋体" w:hAnsi="宋体" w:eastAsia="宋体" w:cs="宋体"/>
          <w:color w:val="000"/>
          <w:sz w:val="28"/>
          <w:szCs w:val="28"/>
        </w:rPr>
        <w:t xml:space="preserve">（一）全面从严是我党建设发展经验的历史结晶。我党的历史就是一部全面从严的历史。正是有着严明的纪律，才有了新政权的建立、新中国的发展、新时期的强大。早在创建初期，党的一大就要求“接收党员要特别谨慎，严格审查”，同时明确党员“必须与那些与我们的纲领背道而驰的党派和集团断绝一切联系”；1922年，党的二大通过的第一部党章，专设“纪律”一章，明确了具体的党员纪律细则；1927年，党的五大第一次选举产生中央监察委员会，初步建立党的纪律检查制度。土地革命时期，我党在湘赣边界开展“洗党”运动，加强党内改造，创造了整党与肃反相结合的最初形态。进入抗日战争时期，进行延安整风运动；解放战争时期，提出“两个务必”要求；新中国成立后，组织“三反”“五反”运动、同党内“左”倾“右”倾错误思想作斗争，等等，都始终把纪律要求、整顿党风贯穿始终。</w:t>
      </w:r>
    </w:p>
    <w:p>
      <w:pPr>
        <w:ind w:left="0" w:right="0" w:firstLine="560"/>
        <w:spacing w:before="450" w:after="450" w:line="312" w:lineRule="auto"/>
      </w:pPr>
      <w:r>
        <w:rPr>
          <w:rFonts w:ascii="宋体" w:hAnsi="宋体" w:eastAsia="宋体" w:cs="宋体"/>
          <w:color w:val="000"/>
          <w:sz w:val="28"/>
          <w:szCs w:val="28"/>
        </w:rPr>
        <w:t xml:space="preserve">（二）全面从严是习主席治党思想的一条主线。从加强和改进作风建设、狠抓党内反腐倡廉，到全面从严治党永远在路上，是习主席反复强调的一个重大问题。在十八届中央政治局常委同中外记者见面会上，习主席就深刻指出，“新形势下，我们党面临许多严峻挑战，党内存在着许多亟待解决的问题”“全党必须警醒起来”“我们的责任，就是同全党同志一道，坚持党要管党、从严治党，切实解决自身存在的突出问题”。2024年12月，习主席在江苏考察调研时第一次提出全面从严治党，将从严治党首次提升到全面从严的高度。2024年10月，十八届六中全会主题就是全面从严治党，可以说是集全面从严治党思想之大成的一次盛会。十九大更是进一步把全面从严治党思想推上了新高度，审议通过的《党章（修正案）》，将全面从严治党作为“四个全面”战略布局的内容写入了《党章》，同时吸收习主席全面从严治党思想和党的建设实践创新成果，充分体现了党中央、习主席坚定不移推进全面从严治党的坚强决心和历史担当，凝结构成了新时代党的建设的鲜明特点。</w:t>
      </w:r>
    </w:p>
    <w:p>
      <w:pPr>
        <w:ind w:left="0" w:right="0" w:firstLine="560"/>
        <w:spacing w:before="450" w:after="450" w:line="312" w:lineRule="auto"/>
      </w:pPr>
      <w:r>
        <w:rPr>
          <w:rFonts w:ascii="宋体" w:hAnsi="宋体" w:eastAsia="宋体" w:cs="宋体"/>
          <w:color w:val="000"/>
          <w:sz w:val="28"/>
          <w:szCs w:val="28"/>
        </w:rPr>
        <w:t xml:space="preserve">（三）全面从严是履行新时代职能使命的内在要求。相信很多同志都看过很火的一部电影：《红海行动》。影片中，“蛟龙突击队”深入战乱国家，开展生死营救，生动描绘了我军忠实履行职能使命、誓死保护人民安全的场景。随着我国对外开放的不断扩大，国家利益已远远超出了国境线。国家利益延伸到哪里，军队的使命任务就应拓展到哪里。历史经验告诉我们，由大向强、将强未强之际，往往是国家安全的高度风险期，也是军队建设的重要考验期。这一时期，一旦发生重大风险而又扛不住，中华民族伟大复兴的进程就可能被打断，山河破碎的历史悲剧就可能再次重演。从党内来看，新时代党面临的执政环境仍然复杂，“四大考验”长期而艰巨，“四种危险”持久而严峻。打铁还得自身硬。必须持之以恒、毫不动摇地全面从严治党，切实把党建设得更加坚强有力，切实扛起实现伟大梦想的时代责任。</w:t>
      </w:r>
    </w:p>
    <w:p>
      <w:pPr>
        <w:ind w:left="0" w:right="0" w:firstLine="560"/>
        <w:spacing w:before="450" w:after="450" w:line="312" w:lineRule="auto"/>
      </w:pPr>
      <w:r>
        <w:rPr>
          <w:rFonts w:ascii="宋体" w:hAnsi="宋体" w:eastAsia="宋体" w:cs="宋体"/>
          <w:color w:val="000"/>
          <w:sz w:val="28"/>
          <w:szCs w:val="28"/>
        </w:rPr>
        <w:t xml:space="preserve">从军队来看，党在新时代的强军目标，明确了加强军队建设的聚焦点和着力点，听党指挥是灵魂，能打胜仗是核心，作风优良是保证。我军要强起来，必须紧紧围绕强军目标凝神铸魂、正风肃纪、惩治腐败，使军队向心力、凝聚力、战斗力不断增强。特别是新时代我军的历史使命和战略任务，已由传统守土卫疆向广阔空间遂行任务转变，由维护传统安全向维护综合安全转变，对依法遂行多样化任务提出了更高标准和要求。只有依法从严的坚强保障，才能在应对各种挑战和考验中履行好职责使命；只有全面从严的体系支撑，才能最大限度发挥联合效能，确保部队召之即来、来之能战、战之必胜。</w:t>
      </w:r>
    </w:p>
    <w:p>
      <w:pPr>
        <w:ind w:left="0" w:right="0" w:firstLine="560"/>
        <w:spacing w:before="450" w:after="450" w:line="312" w:lineRule="auto"/>
      </w:pPr>
      <w:r>
        <w:rPr>
          <w:rFonts w:ascii="宋体" w:hAnsi="宋体" w:eastAsia="宋体" w:cs="宋体"/>
          <w:color w:val="000"/>
          <w:sz w:val="28"/>
          <w:szCs w:val="28"/>
        </w:rPr>
        <w:t xml:space="preserve">二、自觉正视全面从严治党的薄弱环节和差距不足</w:t>
      </w:r>
    </w:p>
    <w:p>
      <w:pPr>
        <w:ind w:left="0" w:right="0" w:firstLine="560"/>
        <w:spacing w:before="450" w:after="450" w:line="312" w:lineRule="auto"/>
      </w:pPr>
      <w:r>
        <w:rPr>
          <w:rFonts w:ascii="宋体" w:hAnsi="宋体" w:eastAsia="宋体" w:cs="宋体"/>
          <w:color w:val="000"/>
          <w:sz w:val="28"/>
          <w:szCs w:val="28"/>
        </w:rPr>
        <w:t xml:space="preserve">党的十八大以来，从严治党成为全党的广泛共识，从“红红脸、出出汗”到惩贪腐、拔病根，从破“五多”、正秩序到解决官兵身边的“微腐败”，不断凝聚了实现强国梦的强大正能量。但对照“全面从严”的政治要求，还存在一些薄弱环节和差距不足。有四种突出表现：</w:t>
      </w:r>
    </w:p>
    <w:p>
      <w:pPr>
        <w:ind w:left="0" w:right="0" w:firstLine="560"/>
        <w:spacing w:before="450" w:after="450" w:line="312" w:lineRule="auto"/>
      </w:pPr>
      <w:r>
        <w:rPr>
          <w:rFonts w:ascii="宋体" w:hAnsi="宋体" w:eastAsia="宋体" w:cs="宋体"/>
          <w:color w:val="000"/>
          <w:sz w:val="28"/>
          <w:szCs w:val="28"/>
        </w:rPr>
        <w:t xml:space="preserve">一是随意性。不以规矩，不成方圆。全面从严治党的本质要求是法治至上，按制度和规矩办事。但在实践中，率性而为、任意妄为等行为和现象不乏存在。①不按计划落实。党委部署的任务、筹划的工作，有的朝令夕改、随意调整，有的临时加塞、层层注水，结果是安排工作“撞了车”、任务之间“打了架”，导致打折扣、搞变通、加砝码，有人戏称“计划赶不上变化，变化赶不上电话”。②搞个人说了算。现在流行一种说法：“黑头”（法律）不如“红头”（文件）、“红头”不如“白头”（讲话）、“白头”不如“口头”（指示），其实质是以言代法、以权压法，把个人意志凌驾于条令法规、集体决策、规划计划之上，搞一言堂，造成权力失控。③凭经验办事情。有的遇事不是依靠程序和规定，而是凭自己的经验，以及习以为常的“土政策”“土规定”来定措施、作决策、拿方案，结果往往是偏离法治轨道，给单位长远建设带来不利影响。</w:t>
      </w:r>
    </w:p>
    <w:p>
      <w:pPr>
        <w:ind w:left="0" w:right="0" w:firstLine="560"/>
        <w:spacing w:before="450" w:after="450" w:line="312" w:lineRule="auto"/>
      </w:pPr>
      <w:r>
        <w:rPr>
          <w:rFonts w:ascii="宋体" w:hAnsi="宋体" w:eastAsia="宋体" w:cs="宋体"/>
          <w:color w:val="000"/>
          <w:sz w:val="28"/>
          <w:szCs w:val="28"/>
        </w:rPr>
        <w:t xml:space="preserve">二是选择性。这是最常见、最容易忽视的问题，也是影响从严治党、从严治军的“隐形杀手”。①有利的就执行，不利的就不执行。能方便工作、带来现实利益的，执行就自觉；对影响个人利益的，则视而不见，甚至以各种客观理由搪塞；依法“栽花”很积极，依法“摘刺”就推诿。②好落实的就落实，不好落实的打折扣。尤其是在面对一些困难相对较大的任务时，总会想方设法推卸责任，自己站在一边袖手旁观。③想严的就严，想松的就松。执行条令法规，有的论对象、看来头，该严不严；有的手电筒只照别人，严下不严上，严人不严己。</w:t>
      </w:r>
    </w:p>
    <w:p>
      <w:pPr>
        <w:ind w:left="0" w:right="0" w:firstLine="560"/>
        <w:spacing w:before="450" w:after="450" w:line="312" w:lineRule="auto"/>
      </w:pPr>
      <w:r>
        <w:rPr>
          <w:rFonts w:ascii="宋体" w:hAnsi="宋体" w:eastAsia="宋体" w:cs="宋体"/>
          <w:color w:val="000"/>
          <w:sz w:val="28"/>
          <w:szCs w:val="28"/>
        </w:rPr>
        <w:t xml:space="preserve">三是阶段性。根除沉疴旧疾，当前仅仅只是开了一个头。正风反腐远没到收官之时，决不能“刀枪入库、马放南山”。然而，部分官兵头脑中还抱有“运动式”整风的惯性思维，使得全面从严治党流于形式。①上级盯得紧，转的就快。抱着“三天打鱼两天晒网”的心态，刮一阵急风骤雨，致使一些问题转的快、反弹的也快。②要求严，做的就实。2024年开始，每逢重大节日和敏感时段，各级纪委明查暗访频频出击，严查严纠公款吃喝送礼、公车私用、法规制度落实等问题，每次节前都提专门要求，节后通报还是发现了一些问题。③开局强调多，改的就狠。从严治党本身就是一个长期而艰巨的工程，开始要求很严，调门很高，声势很大，时间一长就有所松懈，久而久之习以为常，到最后常常是敷衍了事、草草收场。</w:t>
      </w:r>
    </w:p>
    <w:p>
      <w:pPr>
        <w:ind w:left="0" w:right="0" w:firstLine="560"/>
        <w:spacing w:before="450" w:after="450" w:line="312" w:lineRule="auto"/>
      </w:pPr>
      <w:r>
        <w:rPr>
          <w:rFonts w:ascii="宋体" w:hAnsi="宋体" w:eastAsia="宋体" w:cs="宋体"/>
          <w:color w:val="000"/>
          <w:sz w:val="28"/>
          <w:szCs w:val="28"/>
        </w:rPr>
        <w:t xml:space="preserve">四是宽软性。治军之道，得之于严，失之于宽。治党偏宽偏软就会助长歪风邪气，遮掩问题与矛盾，其结果只能是使“小漏洞”衍生为“大窟窿”，“小错误” 演变为“大案件”。①做“墙头草”。面对违法违纪行为，有的左右摇摆、举棋不定，没有正确的是非观念；有的处理起来态度暧昧，既不发表意见主张，也不开展批评检讨。②装“和事佬”。对违法违纪问题不敢较真碰硬，不敢红脸得罪人，该批评的不批评，该处分的不处分，大事化小、小事化了，多了和稀泥的“瓦匠”，少了硬碰硬的“铁匠”，导致养痈贻患、积羽沉舟。③当“滑头官”。抱着一种“油腻心态”，害怕担责，不愿作为，“只要不出事，宁可不做事”，发现问题也甘当旁观者，认为多一事不如少一事，事不关己高高挂起，甚至有的害怕拔出萝卜带出泥，瞻前顾后、畏首畏尾。</w:t>
      </w:r>
    </w:p>
    <w:p>
      <w:pPr>
        <w:ind w:left="0" w:right="0" w:firstLine="560"/>
        <w:spacing w:before="450" w:after="450" w:line="312" w:lineRule="auto"/>
      </w:pPr>
      <w:r>
        <w:rPr>
          <w:rFonts w:ascii="宋体" w:hAnsi="宋体" w:eastAsia="宋体" w:cs="宋体"/>
          <w:color w:val="000"/>
          <w:sz w:val="28"/>
          <w:szCs w:val="28"/>
        </w:rPr>
        <w:t xml:space="preserve">三、坚定不移推进全面从严治党落地见效</w:t>
      </w:r>
    </w:p>
    <w:p>
      <w:pPr>
        <w:ind w:left="0" w:right="0" w:firstLine="560"/>
        <w:spacing w:before="450" w:after="450" w:line="312" w:lineRule="auto"/>
      </w:pPr>
      <w:r>
        <w:rPr>
          <w:rFonts w:ascii="宋体" w:hAnsi="宋体" w:eastAsia="宋体" w:cs="宋体"/>
          <w:color w:val="000"/>
          <w:sz w:val="28"/>
          <w:szCs w:val="28"/>
        </w:rPr>
        <w:t xml:space="preserve">习主席反复告诫我们，作风建设永远在路上，党风廉政建设和反腐败斗争永远在路上，全面从严治党永远在路上；明确要求锲而不舍、挖山不止，步步深入、善作善成，不获全胜、决不收兵。这是习主席对全党发出的政治号令，也必将推动全面从严治党向纵深挺进。</w:t>
      </w:r>
    </w:p>
    <w:p>
      <w:pPr>
        <w:ind w:left="0" w:right="0" w:firstLine="560"/>
        <w:spacing w:before="450" w:after="450" w:line="312" w:lineRule="auto"/>
      </w:pPr>
      <w:r>
        <w:rPr>
          <w:rFonts w:ascii="宋体" w:hAnsi="宋体" w:eastAsia="宋体" w:cs="宋体"/>
          <w:color w:val="000"/>
          <w:sz w:val="28"/>
          <w:szCs w:val="28"/>
        </w:rPr>
        <w:t xml:space="preserve">一要始终坚持思想领先。习主席指出，要炼就“金刚不坏之身”，必须用科学理论武装头脑，强化思想引领，培植精神家园。古田会议强调，要“用无产阶级思想改造和克服各种非无产阶级思想”。这集中体现了思想建党的本质要求，也是全面从严治党的基本遵循。党的理想要融入血脉。从我党成立之日起，就把实现共产主义作为自己的最高理想，写进了党章和入党誓词。过去战争环境中，面对的是敌人拿枪的考验；现在和平环境中，面临的是酒绿灯红、纸醉金迷的考验，更需要崇高的理想、坚定的信念。党性原则要浸入骨髓。坚强的党性原则，是一种政治信仰、一种责任担当、一种精神追求，也是履行管党治党必须坚持的原则底线。把党性原则牢固立起来，根本的是坚持党中央权威和集中统一领导，坚定执行党的政治路线。党的事业要高举头顶。党员荣誉地位与责任义务同在，只有对党的事业、单位建设和每名官兵负责，才能用好党和人民赋予的权力。如果“为官不为”“为官任性”，最终必定会误己、误党、误国。</w:t>
      </w:r>
    </w:p>
    <w:p>
      <w:pPr>
        <w:ind w:left="0" w:right="0" w:firstLine="560"/>
        <w:spacing w:before="450" w:after="450" w:line="312" w:lineRule="auto"/>
      </w:pPr>
      <w:r>
        <w:rPr>
          <w:rFonts w:ascii="宋体" w:hAnsi="宋体" w:eastAsia="宋体" w:cs="宋体"/>
          <w:color w:val="000"/>
          <w:sz w:val="28"/>
          <w:szCs w:val="28"/>
        </w:rPr>
        <w:t xml:space="preserve">二要依法依纪扎紧笼子。坚持制度治党、依规治党，是全面从严治党的重要保证。习主席指出，从严治党怎么严?严的依据是什么?就是严格按制度办事，严格执行党规党纪。当前，从严治党仍存在管一阵、放一阵、严一阵、松一阵的问题，其中一个重要原因就是法规制度不健全，制度执行不到位，存在“牛栏关猫”“稻草人”的问题。我们要努力把学法、知法、守法、用法变成全体官兵的工作习惯、自觉行动。要讲规矩。认真落实“制度治党、依规治党”“三个根本性转变”的要求，把党纪党规纳入理论学习内容，熟悉掌握基本原则、基本程序、基本方法，培育事事讲准则、处处守规则的法治思维和习惯。要定规矩。单位组建X年时间以来，我们制定和完善了《日常工作运行规范》，研究出台了加强党委班子建设的措施，各项制度和秩序逐步走向正规，下一步我们还要抓紧完善正规化管理、相应的工作制度和配套措施，保证工作循于法、秩序统于法、违纪止于法。要守规矩。违规和违纪往往一步之遥，不守规矩长此下去就会言行失范。守规矩是无条件的，要说到做到，有纪必执、有违必查，不能合意就执行，不合意就不执行，不能把纪律规矩作为一个软约束或者束之高阁的一纸空文，对违规违纪的人和事必须坚持依法依规严肃处理。</w:t>
      </w:r>
    </w:p>
    <w:p>
      <w:pPr>
        <w:ind w:left="0" w:right="0" w:firstLine="560"/>
        <w:spacing w:before="450" w:after="450" w:line="312" w:lineRule="auto"/>
      </w:pPr>
      <w:r>
        <w:rPr>
          <w:rFonts w:ascii="宋体" w:hAnsi="宋体" w:eastAsia="宋体" w:cs="宋体"/>
          <w:color w:val="000"/>
          <w:sz w:val="28"/>
          <w:szCs w:val="28"/>
        </w:rPr>
        <w:t xml:space="preserve">三要持之以恒正风肃纪。冰冻三尺，非一日之寒；化三尺之冰，也非一日之功。习主席指出，当前正风肃纪还远未达到理想状态，现在看，并不是严过了，而是严得还不够。全面从严治党，只有进行时没有完成时，必须从细小入手、在经常用力、向持久进发。坚持以“细”为先。天下大事必作于细。正风肃纪更是如此，应从细切入，由表及里、由浅及深，一步一动抓，一招一式改、一项一项纠，谨防小错酿大患、到头来积重难返。坚持以“常”为本。“一篙松劲退千寻”。正风肃纪贵于常也难于常，成于常也毁于常，应融入教育训练、学习工作、日常管理，通过常态抓抓常态、反复抓抓反复，保持严肃整治力度，不断强化不敢腐的震慑，扎牢不能腐的笼子，增强不想腐的自觉。坚持以“久”为基。行百里者半九十。应持续整治顽瘴固疾，警惕倾向性苗头性问题，一环紧扣一环抓、一锤接着一锤敲，坚决铲除腐败这个最致命的“污染源”，努力营造政治生态上的绿水青山。</w:t>
      </w:r>
    </w:p>
    <w:p>
      <w:pPr>
        <w:ind w:left="0" w:right="0" w:firstLine="560"/>
        <w:spacing w:before="450" w:after="450" w:line="312" w:lineRule="auto"/>
      </w:pPr>
      <w:r>
        <w:rPr>
          <w:rFonts w:ascii="宋体" w:hAnsi="宋体" w:eastAsia="宋体" w:cs="宋体"/>
          <w:color w:val="000"/>
          <w:sz w:val="28"/>
          <w:szCs w:val="28"/>
        </w:rPr>
        <w:t xml:space="preserve">四要压紧压实两个责任。有权就有责，权责要对等。党委的主体责任和纪委的监督责任是否落实好直接关系党风廉政建设成效。习主席多次强调，无论是党委还是纪委或其他相关职能部门，都要对承担的党风廉政建设责任签字背书，做到守土有责。责要明晰。抓好治党的工作是党委的职责所在，但各级支部作为一线“战斗堡垒”，同样肩负重要职责，抓不好、抓不实、抓不出成效就是失职。纪委是党内监督的专责机关，履行监督责任是应尽的职责，各支部的纪检委员同样要发挥作用。党委要自觉接受纪委监督，全力支持和保障纪委履行职责；纪委要更加自觉坚持党委的统一领导，在全面从严治党中找准职责定位，更好发挥监督作用。各支部要始终坚持在党委的领导和部署下履行好自身的职责。查要较真。做到谁有责、谁负责，板子打到具体人身上。要紧盯“四风”问题新动向，主动发挥作用，查死角、查反弹、查变异，决不能躲、不能推，更不能抹。官兵看正风反腐成效，更多的是看身边的不廉之人查处没有、不平之事解决没有、不实之为改正没有。究要严厉。出了问题，就要追责究责。通过问责一个、警醒一片、促进一方，让失责必问成为常态。各支部书记和委员要带头学习《问责条例》，强化问责追责意识，不仅个人出了问题要查，XX出了事有失职失责的行为也要查，切实把责任压力传导下去。</w:t>
      </w:r>
    </w:p>
    <w:p>
      <w:pPr>
        <w:ind w:left="0" w:right="0" w:firstLine="560"/>
        <w:spacing w:before="450" w:after="450" w:line="312" w:lineRule="auto"/>
      </w:pPr>
      <w:r>
        <w:rPr>
          <w:rFonts w:ascii="宋体" w:hAnsi="宋体" w:eastAsia="宋体" w:cs="宋体"/>
          <w:color w:val="000"/>
          <w:sz w:val="28"/>
          <w:szCs w:val="28"/>
        </w:rPr>
        <w:t xml:space="preserve">五要注重强化示范带动。以上率下，力抵千军。十八大以来，习主席反复强调高级干部要对党忠诚、落实管党治党责任、守住纪律底线，为全党作出表率。十九大报告进一步强调，坚持以上率下，巩固拓展落实中央八项规定精神成果，继续整治“四风”问题，坚决反对特权思想和特权现象。我们党员干部在从严治党上务必走在前列。</w:t>
      </w:r>
    </w:p>
    <w:p>
      <w:pPr>
        <w:ind w:left="0" w:right="0" w:firstLine="560"/>
        <w:spacing w:before="450" w:after="450" w:line="312" w:lineRule="auto"/>
      </w:pPr>
      <w:r>
        <w:rPr>
          <w:rFonts w:ascii="宋体" w:hAnsi="宋体" w:eastAsia="宋体" w:cs="宋体"/>
          <w:color w:val="000"/>
          <w:sz w:val="28"/>
          <w:szCs w:val="28"/>
        </w:rPr>
        <w:t xml:space="preserve">四、主动适应形势、始终遵章守纪，争当时代新人</w:t>
      </w:r>
    </w:p>
    <w:p>
      <w:pPr>
        <w:ind w:left="0" w:right="0" w:firstLine="560"/>
        <w:spacing w:before="450" w:after="450" w:line="312" w:lineRule="auto"/>
      </w:pPr>
      <w:r>
        <w:rPr>
          <w:rFonts w:ascii="宋体" w:hAnsi="宋体" w:eastAsia="宋体" w:cs="宋体"/>
          <w:color w:val="000"/>
          <w:sz w:val="28"/>
          <w:szCs w:val="28"/>
        </w:rPr>
        <w:t xml:space="preserve">现在，中国特色社会主义进入新时代。作为一名党员，我们也要重整行囊再出发，以饱满的精神状态、昂扬的奋斗姿态，在新时代新征程上谱写出新篇章，始终聚焦主责主业、聚力备战打仗，求真务实、脚踏实地，严格要求、以身作则，用实际行动展现新时代共产党员的良好状态。</w:t>
      </w:r>
    </w:p>
    <w:p>
      <w:pPr>
        <w:ind w:left="0" w:right="0" w:firstLine="560"/>
        <w:spacing w:before="450" w:after="450" w:line="312" w:lineRule="auto"/>
      </w:pPr>
      <w:r>
        <w:rPr>
          <w:rFonts w:ascii="宋体" w:hAnsi="宋体" w:eastAsia="宋体" w:cs="宋体"/>
          <w:color w:val="000"/>
          <w:sz w:val="28"/>
          <w:szCs w:val="28"/>
        </w:rPr>
        <w:t xml:space="preserve">（一）紧跟跟紧，政治素养要铸牢。新时代要有新素养，新时代要有新理念。第一时间学。深入学习习近平新时代中国特色社会主义思想，推动学习教育往深里走、往心里走、往实里走，真正做到学深悟透、融会贯通、真信笃行。党中央有新的指示要求，习主席有新的讲话精神，我们都要第一时间全身心地学习领会，第一时间贯彻落实到位，只有这样才具备一名革命军人的基本政治素养，才能确保始终紧跟跟紧。第一精力思。对党的大政方针和时事政策学习理解后，如何在本职岗位上落地见效、贯彻到点?这就要求我们每一名党员要精心思索、精细酝酿，找寻结合点和抓手，制定明晰思路和举措，确保想到末端、落到节点。第一惯性做。学之深、知之明、行之笃，精准落地是关键。养成学之用之行之的良好品性，做到深学、学深，真做、做真，实做、做实，常做、做长，才能发挥深远的指导作用，确保跟紧固紧、上下同心、形成合力。</w:t>
      </w:r>
    </w:p>
    <w:p>
      <w:pPr>
        <w:ind w:left="0" w:right="0" w:firstLine="560"/>
        <w:spacing w:before="450" w:after="450" w:line="312" w:lineRule="auto"/>
      </w:pPr>
      <w:r>
        <w:rPr>
          <w:rFonts w:ascii="宋体" w:hAnsi="宋体" w:eastAsia="宋体" w:cs="宋体"/>
          <w:color w:val="000"/>
          <w:sz w:val="28"/>
          <w:szCs w:val="28"/>
        </w:rPr>
        <w:t xml:space="preserve">（二）创新谋新，业务能力要精炼。新时代要有超前的新手段、新谋略和新技能。紧随前沿。随着时代的发展和科技的进步，用于XXX的前沿手段层出不穷、不计其数，让人眼花瞭乱捉摸不透。用常规的理念去思考、去准备，只能是落后于时代、落后于对手。只有抓前沿理论学习和技能掌控，才能紧随前沿、跟紧前沿，不被时代所淘汰。紧强补弱。随着科学技术的日益发展，随着历史的更迭翻新，我们以前的强项逐渐衰退，不再坚强有力。只有更新观念，紧盯弱项、固强补弱，才能在时代的浪潮中不被淹没，才能在新时代武威雄壮、强势夺胜。</w:t>
      </w:r>
    </w:p>
    <w:p>
      <w:pPr>
        <w:ind w:left="0" w:right="0" w:firstLine="560"/>
        <w:spacing w:before="450" w:after="450" w:line="312" w:lineRule="auto"/>
      </w:pPr>
      <w:r>
        <w:rPr>
          <w:rFonts w:ascii="宋体" w:hAnsi="宋体" w:eastAsia="宋体" w:cs="宋体"/>
          <w:color w:val="000"/>
          <w:sz w:val="28"/>
          <w:szCs w:val="28"/>
        </w:rPr>
        <w:t xml:space="preserve">（三）务实求实，作风养成要严谨。优良作风是干好工作、完成任务的基本功，工作作风实、战斗作风强，才能担负新时代奋力前行的历史重任。实备作风。作风是一个人综合素质的集中体现，只有作风过得硬，才能担负历史重任，所以我们要注重养成雷厉风行的工作作风，养成艰苦朴素的生活作风，面对困难不退缩、临危不惧勇向前的顽强斗志，只有日常贯注，才能确保实干实备。实练严谨。严谨务实的作风是新时代革命军人的基本素养。只有平时注重用实的作风和实的素养来培塑和锻铸，舍得用真气力、下真功夫，关键时刻才能过得硬、用得上，才能练就出非凡的素养与精湛的作风。实湛精炼。只有培塑出过硬作风，关键时刻才能冲得上、过得硬。不能过事不关已的日常小事置之不理、听之任之，不能对别人的事心不在焉，我们是一个火热的整体、奋力的集体，危难之际就要发挥应有作用，危急时刻就要冲上去、用在刀刃上，只有这样才能担负起新时代的千钧重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2024-09-21T01:37:42+08:00</dcterms:created>
  <dcterms:modified xsi:type="dcterms:W3CDTF">2024-09-21T01:37:42+08:00</dcterms:modified>
</cp:coreProperties>
</file>

<file path=docProps/custom.xml><?xml version="1.0" encoding="utf-8"?>
<Properties xmlns="http://schemas.openxmlformats.org/officeDocument/2006/custom-properties" xmlns:vt="http://schemas.openxmlformats.org/officeDocument/2006/docPropsVTypes"/>
</file>