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2024新教师个人教学工作总结7篇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2024新教师个人教学工作总结7篇一</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_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2024新教师个人教学工作总结7篇二</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学期来，我全面贯彻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4"/>
          <w:szCs w:val="34"/>
          <w:b w:val="1"/>
          <w:bCs w:val="1"/>
        </w:rPr>
        <w:t xml:space="preserve">2024新教师个人教学工作总结7篇三</w:t>
      </w:r>
    </w:p>
    <w:p>
      <w:pPr>
        <w:ind w:left="0" w:right="0" w:firstLine="560"/>
        <w:spacing w:before="450" w:after="450" w:line="312" w:lineRule="auto"/>
      </w:pPr>
      <w:r>
        <w:rPr>
          <w:rFonts w:ascii="宋体" w:hAnsi="宋体" w:eastAsia="宋体" w:cs="宋体"/>
          <w:color w:val="000"/>
          <w:sz w:val="28"/>
          <w:szCs w:val="28"/>
        </w:rPr>
        <w:t xml:space="preserve">作为一名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教育资源网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黑体" w:hAnsi="黑体" w:eastAsia="黑体" w:cs="黑体"/>
          <w:color w:val="000000"/>
          <w:sz w:val="34"/>
          <w:szCs w:val="34"/>
          <w:b w:val="1"/>
          <w:bCs w:val="1"/>
        </w:rPr>
        <w:t xml:space="preserve">2024新教师个人教学工作总结7篇四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思想业务素质。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w:t>
      </w:r>
    </w:p>
    <w:p>
      <w:pPr>
        <w:ind w:left="0" w:right="0" w:firstLine="560"/>
        <w:spacing w:before="450" w:after="450" w:line="312" w:lineRule="auto"/>
      </w:pPr>
      <w:r>
        <w:rPr>
          <w:rFonts w:ascii="宋体" w:hAnsi="宋体" w:eastAsia="宋体" w:cs="宋体"/>
          <w:color w:val="000"/>
          <w:sz w:val="28"/>
          <w:szCs w:val="28"/>
        </w:rPr>
        <w:t xml:space="preserve">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完成学校其他工作。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w:t>
      </w:r>
    </w:p>
    <w:p>
      <w:pPr>
        <w:ind w:left="0" w:right="0" w:firstLine="560"/>
        <w:spacing w:before="450" w:after="450" w:line="312" w:lineRule="auto"/>
      </w:pPr>
      <w:r>
        <w:rPr>
          <w:rFonts w:ascii="宋体" w:hAnsi="宋体" w:eastAsia="宋体" w:cs="宋体"/>
          <w:color w:val="000"/>
          <w:sz w:val="28"/>
          <w:szCs w:val="28"/>
        </w:rPr>
        <w:t xml:space="preserve">及时总结教学得失。反思本学年的工作，在取得成绩的同时，也在思量着自己在工作中的不足。不足有以下几点：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w:t>
      </w:r>
    </w:p>
    <w:p>
      <w:pPr>
        <w:ind w:left="0" w:right="0" w:firstLine="560"/>
        <w:spacing w:before="450" w:after="450" w:line="312" w:lineRule="auto"/>
      </w:pPr>
      <w:r>
        <w:rPr>
          <w:rFonts w:ascii="宋体" w:hAnsi="宋体" w:eastAsia="宋体" w:cs="宋体"/>
          <w:color w:val="000"/>
          <w:sz w:val="28"/>
          <w:szCs w:val="28"/>
        </w:rPr>
        <w:t xml:space="preserve">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2024新教师个人教学工作总结7篇五</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培训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受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w:t>
      </w:r>
    </w:p>
    <w:p>
      <w:pPr>
        <w:ind w:left="0" w:right="0" w:firstLine="560"/>
        <w:spacing w:before="450" w:after="450" w:line="312" w:lineRule="auto"/>
      </w:pPr>
      <w:r>
        <w:rPr>
          <w:rFonts w:ascii="宋体" w:hAnsi="宋体" w:eastAsia="宋体" w:cs="宋体"/>
          <w:color w:val="000"/>
          <w:sz w:val="28"/>
          <w:szCs w:val="28"/>
        </w:rPr>
        <w:t xml:space="preserve">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教好这门课，使学生能够持续地从心灵深处接受我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黑体" w:hAnsi="黑体" w:eastAsia="黑体" w:cs="黑体"/>
          <w:color w:val="000000"/>
          <w:sz w:val="34"/>
          <w:szCs w:val="34"/>
          <w:b w:val="1"/>
          <w:bCs w:val="1"/>
        </w:rPr>
        <w:t xml:space="preserve">2024新教师个人教学工作总结7篇六</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2024新教师个人教学工作总结7篇七</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__年_月_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【2024新教师个人教学工作总结7篇】相关推荐文章:</w:t>
      </w:r>
    </w:p>
    <w:p>
      <w:pPr>
        <w:ind w:left="0" w:right="0" w:firstLine="560"/>
        <w:spacing w:before="450" w:after="450" w:line="312" w:lineRule="auto"/>
      </w:pPr>
      <w:r>
        <w:rPr>
          <w:rFonts w:ascii="宋体" w:hAnsi="宋体" w:eastAsia="宋体" w:cs="宋体"/>
          <w:color w:val="000"/>
          <w:sz w:val="28"/>
          <w:szCs w:val="28"/>
        </w:rPr>
        <w:t xml:space="preserve">新教师个人教学工作总结</w:t>
      </w:r>
    </w:p>
    <w:p>
      <w:pPr>
        <w:ind w:left="0" w:right="0" w:firstLine="560"/>
        <w:spacing w:before="450" w:after="450" w:line="312" w:lineRule="auto"/>
      </w:pPr>
      <w:r>
        <w:rPr>
          <w:rFonts w:ascii="宋体" w:hAnsi="宋体" w:eastAsia="宋体" w:cs="宋体"/>
          <w:color w:val="000"/>
          <w:sz w:val="28"/>
          <w:szCs w:val="28"/>
        </w:rPr>
        <w:t xml:space="preserve">新教师个人教学工作总结</w:t>
      </w:r>
    </w:p>
    <w:p>
      <w:pPr>
        <w:ind w:left="0" w:right="0" w:firstLine="560"/>
        <w:spacing w:before="450" w:after="450" w:line="312" w:lineRule="auto"/>
      </w:pPr>
      <w:r>
        <w:rPr>
          <w:rFonts w:ascii="宋体" w:hAnsi="宋体" w:eastAsia="宋体" w:cs="宋体"/>
          <w:color w:val="000"/>
          <w:sz w:val="28"/>
          <w:szCs w:val="28"/>
        </w:rPr>
        <w:t xml:space="preserve">新教师教学工作总结演讲稿</w:t>
      </w:r>
    </w:p>
    <w:p>
      <w:pPr>
        <w:ind w:left="0" w:right="0" w:firstLine="560"/>
        <w:spacing w:before="450" w:after="450" w:line="312" w:lineRule="auto"/>
      </w:pPr>
      <w:r>
        <w:rPr>
          <w:rFonts w:ascii="宋体" w:hAnsi="宋体" w:eastAsia="宋体" w:cs="宋体"/>
          <w:color w:val="000"/>
          <w:sz w:val="28"/>
          <w:szCs w:val="28"/>
        </w:rPr>
        <w:t xml:space="preserve">有关新教师教学工作总结范文</w:t>
      </w:r>
    </w:p>
    <w:p>
      <w:pPr>
        <w:ind w:left="0" w:right="0" w:firstLine="560"/>
        <w:spacing w:before="450" w:after="450" w:line="312" w:lineRule="auto"/>
      </w:pPr>
      <w:r>
        <w:rPr>
          <w:rFonts w:ascii="宋体" w:hAnsi="宋体" w:eastAsia="宋体" w:cs="宋体"/>
          <w:color w:val="000"/>
          <w:sz w:val="28"/>
          <w:szCs w:val="28"/>
        </w:rPr>
        <w:t xml:space="preserve">关于新教师教学工作总结5篇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2024-09-21T01:42:39+08:00</dcterms:created>
  <dcterms:modified xsi:type="dcterms:W3CDTF">2024-09-21T01:42:39+08:00</dcterms:modified>
</cp:coreProperties>
</file>

<file path=docProps/custom.xml><?xml version="1.0" encoding="utf-8"?>
<Properties xmlns="http://schemas.openxmlformats.org/officeDocument/2006/custom-properties" xmlns:vt="http://schemas.openxmlformats.org/officeDocument/2006/docPropsVTypes"/>
</file>