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主管个人工作计划范文5篇</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主管个人工作计划范文5篇一一、本职，爱岗敬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主管个人工作计划范文5篇一</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主管个人工作计划范文5篇二</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人的一生大多时光在工作岗位度过，只有把工作做好，快乐工作，才有快乐人生。如果有幸可以担任本公司餐饮总经理，我将会在公司总经理督导下，负责做好餐厅的服务以及日常管理工作。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（2）．征求客人意见，处理客人投诉，最大程度满足客人要求。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本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w:t>
      </w:r>
    </w:p>
    <w:p>
      <w:pPr>
        <w:ind w:left="0" w:right="0" w:firstLine="560"/>
        <w:spacing w:before="450" w:after="450" w:line="312" w:lineRule="auto"/>
      </w:pPr>
      <w:r>
        <w:rPr>
          <w:rFonts w:ascii="宋体" w:hAnsi="宋体" w:eastAsia="宋体" w:cs="宋体"/>
          <w:color w:val="000"/>
          <w:sz w:val="28"/>
          <w:szCs w:val="28"/>
        </w:rPr>
        <w:t xml:space="preserve">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最大化满足客人需求。角色意识就是指员工要明白自己在不同时间、场合所扮演的 “角色”及这一角色赋予的特定要求。质量意识就是要员工明确餐厅服务质量的要求，了解餐厅服务的特点，树立起 “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 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 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 主持会议</w:t>
      </w:r>
    </w:p>
    <w:p>
      <w:pPr>
        <w:ind w:left="0" w:right="0" w:firstLine="560"/>
        <w:spacing w:before="450" w:after="450" w:line="312" w:lineRule="auto"/>
      </w:pPr>
      <w:r>
        <w:rPr>
          <w:rFonts w:ascii="宋体" w:hAnsi="宋体" w:eastAsia="宋体" w:cs="宋体"/>
          <w:color w:val="000"/>
          <w:sz w:val="28"/>
          <w:szCs w:val="28"/>
        </w:rPr>
        <w:t xml:space="preserve">传达总经理有关的指示，布置落实具体实施办法，检查当日接待计划的落实，布置日后的工作计划，营业情况和改进措施，听取汇报，进行内部协调，检查总结上次例会布置得工作的实施情况。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 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 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尊敬的总经理，如果我应聘成功成为本公司的一名管理者，我将始终遵循本企业文化和核心价值理念。在总经理领导下，发扬精诚团结、艰苦创业的精神，继续保持多年这种拼搏精神，保持说到就要做到的做人原则，经营和管理好这3家店，为公司发展、做大、做强而勤奋努力的工作。</w:t>
      </w:r>
    </w:p>
    <w:p>
      <w:pPr>
        <w:ind w:left="0" w:right="0" w:firstLine="560"/>
        <w:spacing w:before="450" w:after="450" w:line="312" w:lineRule="auto"/>
      </w:pPr>
      <w:r>
        <w:rPr>
          <w:rFonts w:ascii="宋体" w:hAnsi="宋体" w:eastAsia="宋体" w:cs="宋体"/>
          <w:color w:val="000"/>
          <w:sz w:val="28"/>
          <w:szCs w:val="28"/>
        </w:rPr>
        <w:t xml:space="preserve">作为一名管理人员我会不断提高自己，始终起到模范带头作用。我会尽心尽力为公司服务，也会协调各个部门认真工作，做好领导信息的的传递者，也做好自己的本职工作，以身作则，严于律己，把餐厅的各项工作做好，排除领导的后顾之忧，我拍会把我多年的的工作经验应用在我这份新的工作上面，认真负责，带领团队勇攀高峰。</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主管个人工作计划范文5篇三</w:t>
      </w:r>
    </w:p>
    <w:p>
      <w:pPr>
        <w:ind w:left="0" w:right="0" w:firstLine="560"/>
        <w:spacing w:before="450" w:after="450" w:line="312" w:lineRule="auto"/>
      </w:pPr>
      <w:r>
        <w:rPr>
          <w:rFonts w:ascii="宋体" w:hAnsi="宋体" w:eastAsia="宋体" w:cs="宋体"/>
          <w:color w:val="000"/>
          <w:sz w:val="28"/>
          <w:szCs w:val="28"/>
        </w:rPr>
        <w:t xml:space="preserve">我自20__年5月份进入__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w:t>
      </w:r>
    </w:p>
    <w:p>
      <w:pPr>
        <w:ind w:left="0" w:right="0" w:firstLine="560"/>
        <w:spacing w:before="450" w:after="450" w:line="312" w:lineRule="auto"/>
      </w:pPr>
      <w:r>
        <w:rPr>
          <w:rFonts w:ascii="宋体" w:hAnsi="宋体" w:eastAsia="宋体" w:cs="宋体"/>
          <w:color w:val="000"/>
          <w:sz w:val="28"/>
          <w:szCs w:val="28"/>
        </w:rPr>
        <w:t xml:space="preserve">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大家做到了积极配合维修人员，发现跑冒滴漏现象及时上报公司及维修人员，以便及时处理，以免造成大的损失，并做好维修后的保洁工作。使我们大家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__的一年中具体有以下实例。例：从20__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二、20__年存在的不足：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w:t>
      </w:r>
    </w:p>
    <w:p>
      <w:pPr>
        <w:ind w:left="0" w:right="0" w:firstLine="560"/>
        <w:spacing w:before="450" w:after="450" w:line="312" w:lineRule="auto"/>
      </w:pPr>
      <w:r>
        <w:rPr>
          <w:rFonts w:ascii="宋体" w:hAnsi="宋体" w:eastAsia="宋体" w:cs="宋体"/>
          <w:color w:val="000"/>
          <w:sz w:val="28"/>
          <w:szCs w:val="28"/>
        </w:rPr>
        <w:t xml:space="preserve">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主管个人工作计划范文5篇四</w:t>
      </w:r>
    </w:p>
    <w:p>
      <w:pPr>
        <w:ind w:left="0" w:right="0" w:firstLine="560"/>
        <w:spacing w:before="450" w:after="450" w:line="312" w:lineRule="auto"/>
      </w:pPr>
      <w:r>
        <w:rPr>
          <w:rFonts w:ascii="宋体" w:hAnsi="宋体" w:eastAsia="宋体" w:cs="宋体"/>
          <w:color w:val="000"/>
          <w:sz w:val="28"/>
          <w:szCs w:val="28"/>
        </w:rPr>
        <w:t xml:space="preserve">20__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20204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20203-4月主要工作重点是一期客户合同备案前的更换工作及一期户型变更后给客户的解释确认工作。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20205-6-7月主要负责了商铺户型面积价格的确定，以及商铺销售工作的开展。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20208-9月主要工作重点是二期合同的更换及附带商铺的销售工作。202010月做了一些交房前的准备工作及房屋内部工程摸底的工作。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202011-12月主要就是一期客户的交房工作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20__的结束对于我们来说并不代表着工作的结束，而是一个新起点的开始。因为我们的工作在来年面临着更严峻的考验，充满着挑战。20__公司的销售可以说是很不错，基本上完成了公司20__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的销售工作带来了很大的困难。所以在这个时候我们我们更应该强硬自身，提高自己的思想认识，增强全局意识，加强服务理念，从我个人角度出发，服从公司的安排，严格要求自己，按以下几点迎接20__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__面对更严峻的考验只要我们公司全体同仁能够上下团结一致，抛弃私心杂念端正心态在我们共同的努力下相信我们在20__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主管个人工作计划范文5篇五</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__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二、除了做好公务旅游这一市场外，旅行社传统的休闲旅游这一块业务要继续做，并且要稳步发展，力争明年达到组团和地接人数2024人次的预期目标。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三、配合一些集团做好厚田沙漠的销售工作。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__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【主管个人工作计划范文5篇】相关推荐文章: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主管个人工作计划怎么写 主管工作计划范文大全</w:t>
      </w:r>
    </w:p>
    <w:p>
      <w:pPr>
        <w:ind w:left="0" w:right="0" w:firstLine="560"/>
        <w:spacing w:before="450" w:after="450" w:line="312" w:lineRule="auto"/>
      </w:pPr>
      <w:r>
        <w:rPr>
          <w:rFonts w:ascii="宋体" w:hAnsi="宋体" w:eastAsia="宋体" w:cs="宋体"/>
          <w:color w:val="000"/>
          <w:sz w:val="28"/>
          <w:szCs w:val="28"/>
        </w:rPr>
        <w:t xml:space="preserve">主管年销售工作计划范文</w:t>
      </w:r>
    </w:p>
    <w:p>
      <w:pPr>
        <w:ind w:left="0" w:right="0" w:firstLine="560"/>
        <w:spacing w:before="450" w:after="450" w:line="312" w:lineRule="auto"/>
      </w:pPr>
      <w:r>
        <w:rPr>
          <w:rFonts w:ascii="宋体" w:hAnsi="宋体" w:eastAsia="宋体" w:cs="宋体"/>
          <w:color w:val="000"/>
          <w:sz w:val="28"/>
          <w:szCs w:val="28"/>
        </w:rPr>
        <w:t xml:space="preserve">车间主管个人工作计划范文</w:t>
      </w:r>
    </w:p>
    <w:p>
      <w:pPr>
        <w:ind w:left="0" w:right="0" w:firstLine="560"/>
        <w:spacing w:before="450" w:after="450" w:line="312" w:lineRule="auto"/>
      </w:pPr>
      <w:r>
        <w:rPr>
          <w:rFonts w:ascii="宋体" w:hAnsi="宋体" w:eastAsia="宋体" w:cs="宋体"/>
          <w:color w:val="000"/>
          <w:sz w:val="28"/>
          <w:szCs w:val="28"/>
        </w:rPr>
        <w:t xml:space="preserve">公司主管个人工作计划范文</w:t>
      </w:r>
    </w:p>
    <w:p>
      <w:pPr>
        <w:ind w:left="0" w:right="0" w:firstLine="560"/>
        <w:spacing w:before="450" w:after="450" w:line="312" w:lineRule="auto"/>
      </w:pPr>
      <w:r>
        <w:rPr>
          <w:rFonts w:ascii="宋体" w:hAnsi="宋体" w:eastAsia="宋体" w:cs="宋体"/>
          <w:color w:val="000"/>
          <w:sz w:val="28"/>
          <w:szCs w:val="28"/>
        </w:rPr>
        <w:t xml:space="preserve">2024年生产主管工作计划模板 生产主管工作计划范文三篇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2024-09-21T03:20:24+08:00</dcterms:created>
  <dcterms:modified xsi:type="dcterms:W3CDTF">2024-09-21T03:20:24+08:00</dcterms:modified>
</cp:coreProperties>
</file>

<file path=docProps/custom.xml><?xml version="1.0" encoding="utf-8"?>
<Properties xmlns="http://schemas.openxmlformats.org/officeDocument/2006/custom-properties" xmlns:vt="http://schemas.openxmlformats.org/officeDocument/2006/docPropsVTypes"/>
</file>