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2024年钢材购销合同模板 钢材购销合同简单范本</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2024年钢材购销合同模板一甲方：乙方：签订日期：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 根据《民法典》有关规定，经供、需双方友好协商，本着平等互利的原则，达成以下协议。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XX编号的钢材质检报告为验收依据，并委托XX抽样、签封、保存，如有质量异议，____日内，供需双方应将钢材封存样送____市质检中心检验仲裁。如有质量问题，所产生的一切费用均由XX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十、供货计划：需方提前两天向XX提供钢材日计划通知。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2024年钢材购销合同模板二</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需方：歌山建设集团有限公司 (简称需方)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二、质量要求、技术标准：按国标，供方对质量负责，供方将质保书随送货提供给需方。 三、交(提)货地点、方式：供方送货到需方工地。 四、运输方式及到达站(港)和费用负担：由供方负担。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五、合理损耗及计算方法：螺纹钢，按国标理论计算重量;线材，按钢厂原吊牌或过磅计重量;圆钢，按国标理论计算重量。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六、包装标准、包装物的供应与回收：铁皮整件包扎，不回收。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七、验收标准、方法及提出异议期限：按本合同第二条款约定验收。如遇质量异议，由需方收货后_____个月内提出。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 九、结算方式及期限：供方以需方实际收到的货物签单作为结算的依据，并向需方开具税务发票。需方收到货及发票后______天内，支付供方应付款的________%，余款________月内付清。</w:t>
      </w:r>
    </w:p>
    <w:p>
      <w:pPr>
        <w:ind w:left="0" w:right="0" w:firstLine="560"/>
        <w:spacing w:before="450" w:after="450" w:line="312" w:lineRule="auto"/>
      </w:pPr>
      <w:r>
        <w:rPr>
          <w:rFonts w:ascii="宋体" w:hAnsi="宋体" w:eastAsia="宋体" w:cs="宋体"/>
          <w:color w:val="000"/>
          <w:sz w:val="28"/>
          <w:szCs w:val="28"/>
        </w:rPr>
        <w:t xml:space="preserve">十、如需方提供担保：另立合同担保书作为合同附件。 十一、违约责任：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1、供方如迟延供货，除赔偿需方损失外，迟延期间应向需方支付违约金，违约金每日按应供货物价款的千分之______计算;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2、如遇价格上涨停止供货，除赔偿损失外，应按未供部分货物的总金额的_______%向需方支付违约金;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4、需方如未按约付款，应向供方支付逾期付款违约金，违约金每日按应付款的万分之_______计算。</w:t>
      </w:r>
    </w:p>
    <w:p>
      <w:pPr>
        <w:ind w:left="0" w:right="0" w:firstLine="560"/>
        <w:spacing w:before="450" w:after="450" w:line="312" w:lineRule="auto"/>
      </w:pPr>
      <w:r>
        <w:rPr>
          <w:rFonts w:ascii="宋体" w:hAnsi="宋体" w:eastAsia="宋体" w:cs="宋体"/>
          <w:color w:val="000"/>
          <w:sz w:val="28"/>
          <w:szCs w:val="28"/>
        </w:rPr>
        <w:t xml:space="preserve">十二 解决争议方式： 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 本合同经双方单位签字、盖章后生效。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本合同一式_____份，甲方____份，乙方____份。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2024年钢材购销合同模板三</w:t>
      </w:r>
    </w:p>
    <w:p>
      <w:pPr>
        <w:ind w:left="0" w:right="0" w:firstLine="560"/>
        <w:spacing w:before="450" w:after="450" w:line="312" w:lineRule="auto"/>
      </w:pPr>
      <w:r>
        <w:rPr>
          <w:rFonts w:ascii="宋体" w:hAnsi="宋体" w:eastAsia="宋体" w:cs="宋体"/>
          <w:color w:val="000"/>
          <w:sz w:val="28"/>
          <w:szCs w:val="28"/>
        </w:rPr>
        <w:t xml:space="preserve">买方(全称)：贵州建工集团第四建筑工程公司贵阳市延安西路二</w:t>
      </w:r>
    </w:p>
    <w:p>
      <w:pPr>
        <w:ind w:left="0" w:right="0" w:firstLine="560"/>
        <w:spacing w:before="450" w:after="450" w:line="312" w:lineRule="auto"/>
      </w:pPr>
      <w:r>
        <w:rPr>
          <w:rFonts w:ascii="宋体" w:hAnsi="宋体" w:eastAsia="宋体" w:cs="宋体"/>
          <w:color w:val="000"/>
          <w:sz w:val="28"/>
          <w:szCs w:val="28"/>
        </w:rPr>
        <w:t xml:space="preserve">号大院紫林广场B栋商住楼工程</w:t>
      </w:r>
    </w:p>
    <w:p>
      <w:pPr>
        <w:ind w:left="0" w:right="0" w:firstLine="560"/>
        <w:spacing w:before="450" w:after="450" w:line="312" w:lineRule="auto"/>
      </w:pPr>
      <w:r>
        <w:rPr>
          <w:rFonts w:ascii="宋体" w:hAnsi="宋体" w:eastAsia="宋体" w:cs="宋体"/>
          <w:color w:val="000"/>
          <w:sz w:val="28"/>
          <w:szCs w:val="28"/>
        </w:rPr>
        <w:t xml:space="preserve">贵州建工集团第四建筑工程公司小河星河国际城工程</w:t>
      </w:r>
    </w:p>
    <w:p>
      <w:pPr>
        <w:ind w:left="0" w:right="0" w:firstLine="560"/>
        <w:spacing w:before="450" w:after="450" w:line="312" w:lineRule="auto"/>
      </w:pPr>
      <w:r>
        <w:rPr>
          <w:rFonts w:ascii="宋体" w:hAnsi="宋体" w:eastAsia="宋体" w:cs="宋体"/>
          <w:color w:val="000"/>
          <w:sz w:val="28"/>
          <w:szCs w:val="28"/>
        </w:rPr>
        <w:t xml:space="preserve">卖方(全称)：贵阳秋林物资有限公司</w:t>
      </w:r>
    </w:p>
    <w:p>
      <w:pPr>
        <w:ind w:left="0" w:right="0" w:firstLine="560"/>
        <w:spacing w:before="450" w:after="450" w:line="312" w:lineRule="auto"/>
      </w:pPr>
      <w:r>
        <w:rPr>
          <w:rFonts w:ascii="宋体" w:hAnsi="宋体" w:eastAsia="宋体" w:cs="宋体"/>
          <w:color w:val="000"/>
          <w:sz w:val="28"/>
          <w:szCs w:val="28"/>
        </w:rPr>
        <w:t xml:space="preserve">签 订 时 间：20xx年8月30日</w:t>
      </w:r>
    </w:p>
    <w:p>
      <w:pPr>
        <w:ind w:left="0" w:right="0" w:firstLine="560"/>
        <w:spacing w:before="450" w:after="450" w:line="312" w:lineRule="auto"/>
      </w:pPr>
      <w:r>
        <w:rPr>
          <w:rFonts w:ascii="宋体" w:hAnsi="宋体" w:eastAsia="宋体" w:cs="宋体"/>
          <w:color w:val="000"/>
          <w:sz w:val="28"/>
          <w:szCs w:val="28"/>
        </w:rPr>
        <w:t xml:space="preserve">材料(钢材)买卖合同</w:t>
      </w:r>
    </w:p>
    <w:p>
      <w:pPr>
        <w:ind w:left="0" w:right="0" w:firstLine="560"/>
        <w:spacing w:before="450" w:after="450" w:line="312" w:lineRule="auto"/>
      </w:pPr>
      <w:r>
        <w:rPr>
          <w:rFonts w:ascii="宋体" w:hAnsi="宋体" w:eastAsia="宋体" w:cs="宋体"/>
          <w:color w:val="000"/>
          <w:sz w:val="28"/>
          <w:szCs w:val="28"/>
        </w:rPr>
        <w:t xml:space="preserve">合同编号：08</w:t>
      </w:r>
    </w:p>
    <w:p>
      <w:pPr>
        <w:ind w:left="0" w:right="0" w:firstLine="560"/>
        <w:spacing w:before="450" w:after="450" w:line="312" w:lineRule="auto"/>
      </w:pPr>
      <w:r>
        <w:rPr>
          <w:rFonts w:ascii="宋体" w:hAnsi="宋体" w:eastAsia="宋体" w:cs="宋体"/>
          <w:color w:val="000"/>
          <w:sz w:val="28"/>
          <w:szCs w:val="28"/>
        </w:rPr>
        <w:t xml:space="preserve">买方：贵州建工集团第四建筑工程公司贵阳市延安西路二号大院紫林广场B栋商住楼工程贵州建工集团第四建筑工程公司小河星河国际城工程(以下简称甲方)</w:t>
      </w:r>
    </w:p>
    <w:p>
      <w:pPr>
        <w:ind w:left="0" w:right="0" w:firstLine="560"/>
        <w:spacing w:before="450" w:after="450" w:line="312" w:lineRule="auto"/>
      </w:pPr>
      <w:r>
        <w:rPr>
          <w:rFonts w:ascii="宋体" w:hAnsi="宋体" w:eastAsia="宋体" w:cs="宋体"/>
          <w:color w:val="000"/>
          <w:sz w:val="28"/>
          <w:szCs w:val="28"/>
        </w:rPr>
        <w:t xml:space="preserve">卖方：贵阳秋林物资有限公司(以下简称乙方)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依照《中华人民共和国合同法》及相关法律、法规的规定，双方根据互惠互利、配合协作的精神，在对本合同进行充分理解的基础上，友好协商达成共识，自愿订立本合同，并严格执行。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 物资名称、规格型号、生产厂家、数量、金额：</w:t>
      </w:r>
    </w:p>
    <w:p>
      <w:pPr>
        <w:ind w:left="0" w:right="0" w:firstLine="560"/>
        <w:spacing w:before="450" w:after="450" w:line="312" w:lineRule="auto"/>
      </w:pPr>
      <w:r>
        <w:rPr>
          <w:rFonts w:ascii="宋体" w:hAnsi="宋体" w:eastAsia="宋体" w:cs="宋体"/>
          <w:color w:val="000"/>
          <w:sz w:val="28"/>
          <w:szCs w:val="28"/>
        </w:rPr>
        <w:t xml:space="preserve">二、 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地点(紫林广场B栋工地)(小河星河国际城工地)、现场验收交货。乙方在接到甲方提前3-10天下达的书面采购计划，保证按照书面计划的要求，在规定的时间内，将全部货物供应到甲方指定地点。注：市场缺货双方共同协商解决。</w:t>
      </w:r>
    </w:p>
    <w:p>
      <w:pPr>
        <w:ind w:left="0" w:right="0" w:firstLine="560"/>
        <w:spacing w:before="450" w:after="450" w:line="312" w:lineRule="auto"/>
      </w:pPr>
      <w:r>
        <w:rPr>
          <w:rFonts w:ascii="宋体" w:hAnsi="宋体" w:eastAsia="宋体" w:cs="宋体"/>
          <w:color w:val="000"/>
          <w:sz w:val="28"/>
          <w:szCs w:val="28"/>
        </w:rPr>
        <w:t xml:space="preserve">三、 交货的方式：</w:t>
      </w:r>
    </w:p>
    <w:p>
      <w:pPr>
        <w:ind w:left="0" w:right="0" w:firstLine="560"/>
        <w:spacing w:before="450" w:after="450" w:line="312" w:lineRule="auto"/>
      </w:pPr>
      <w:r>
        <w:rPr>
          <w:rFonts w:ascii="宋体" w:hAnsi="宋体" w:eastAsia="宋体" w:cs="宋体"/>
          <w:color w:val="000"/>
          <w:sz w:val="28"/>
          <w:szCs w:val="28"/>
        </w:rPr>
        <w:t xml:space="preserve">1、乙方应送货至甲方指定地点，所需费用包括运费、吊装费及卸车费等费用均由甲方承担。如乙方不能按时交货，赔偿甲方损失，每天每吨按拾元人民币计算(每月按30天计算)。</w:t>
      </w:r>
    </w:p>
    <w:p>
      <w:pPr>
        <w:ind w:left="0" w:right="0" w:firstLine="560"/>
        <w:spacing w:before="450" w:after="450" w:line="312" w:lineRule="auto"/>
      </w:pPr>
      <w:r>
        <w:rPr>
          <w:rFonts w:ascii="宋体" w:hAnsi="宋体" w:eastAsia="宋体" w:cs="宋体"/>
          <w:color w:val="000"/>
          <w:sz w:val="28"/>
          <w:szCs w:val="28"/>
        </w:rPr>
        <w:t xml:space="preserve">四、质量要求、技术标准及验收标准与方法：</w:t>
      </w:r>
    </w:p>
    <w:p>
      <w:pPr>
        <w:ind w:left="0" w:right="0" w:firstLine="560"/>
        <w:spacing w:before="450" w:after="450" w:line="312" w:lineRule="auto"/>
      </w:pPr>
      <w:r>
        <w:rPr>
          <w:rFonts w:ascii="宋体" w:hAnsi="宋体" w:eastAsia="宋体" w:cs="宋体"/>
          <w:color w:val="000"/>
          <w:sz w:val="28"/>
          <w:szCs w:val="28"/>
        </w:rPr>
        <w:t xml:space="preserve">(1)、质量要求、技术标准：按国家标准GB1499.2-20xx、GB1499.1-20xx验收。</w:t>
      </w:r>
    </w:p>
    <w:p>
      <w:pPr>
        <w:ind w:left="0" w:right="0" w:firstLine="560"/>
        <w:spacing w:before="450" w:after="450" w:line="312" w:lineRule="auto"/>
      </w:pPr>
      <w:r>
        <w:rPr>
          <w:rFonts w:ascii="宋体" w:hAnsi="宋体" w:eastAsia="宋体" w:cs="宋体"/>
          <w:color w:val="000"/>
          <w:sz w:val="28"/>
          <w:szCs w:val="28"/>
        </w:rPr>
        <w:t xml:space="preserve">验收标准与方法：</w:t>
      </w:r>
    </w:p>
    <w:p>
      <w:pPr>
        <w:ind w:left="0" w:right="0" w:firstLine="560"/>
        <w:spacing w:before="450" w:after="450" w:line="312" w:lineRule="auto"/>
      </w:pPr>
      <w:r>
        <w:rPr>
          <w:rFonts w:ascii="宋体" w:hAnsi="宋体" w:eastAsia="宋体" w:cs="宋体"/>
          <w:color w:val="000"/>
          <w:sz w:val="28"/>
          <w:szCs w:val="28"/>
        </w:rPr>
        <w:t xml:space="preserve">(2)、材质证明书必须随货同行。</w:t>
      </w:r>
    </w:p>
    <w:p>
      <w:pPr>
        <w:ind w:left="0" w:right="0" w:firstLine="560"/>
        <w:spacing w:before="450" w:after="450" w:line="312" w:lineRule="auto"/>
      </w:pPr>
      <w:r>
        <w:rPr>
          <w:rFonts w:ascii="宋体" w:hAnsi="宋体" w:eastAsia="宋体" w:cs="宋体"/>
          <w:color w:val="000"/>
          <w:sz w:val="28"/>
          <w:szCs w:val="28"/>
        </w:rPr>
        <w:t xml:space="preserve">(3)、货到先验收后使用，甲方如有质量异议，应在货后3日内向乙方提出，过期视为验收合格使用，一切责任甲方自行负责，乙方不承担责任。</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(4)、因质量发生争议，双方同意共同取样并送交省级检测站进行检验，并以该机构的检验结果为准，因此而发生的费用均由责任方承担。出现不合格品，乙方应在甲方规定时间内包退包换。</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(1)验收方法：一级钢盘元以过磅为准(东方交易市场计量单为准)螺纹钢以理论计算为准，甲方收料人签字为生效。甲方可以用电子称复量，一次性计量误差在200Kg以内。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按货款的总金额支付百分之伍拾(50%)给乙方，现金或银行支票，欠款部分加价每天每吨按人民币柒元计算。主体完工叁个月(月按30天计算)之内所欠的钢材款必须全部付清，如有付不清所欠的钢材款，就按每天每吨加收人民币拾元计算(月按30天计算)。</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产品的名称、规格、数量、价格等</w:t>
      </w:r>
    </w:p>
    <w:p>
      <w:pPr>
        <w:ind w:left="0" w:right="0" w:firstLine="560"/>
        <w:spacing w:before="450" w:after="450" w:line="312" w:lineRule="auto"/>
      </w:pPr>
      <w:r>
        <w:rPr>
          <w:rFonts w:ascii="宋体" w:hAnsi="宋体" w:eastAsia="宋体" w:cs="宋体"/>
          <w:color w:val="000"/>
          <w:sz w:val="28"/>
          <w:szCs w:val="28"/>
        </w:rPr>
        <w:t xml:space="preserve">1.1 表中钢材单价=基准价+综合费用。此单价为乙方运抵甲方指定交货地点的交货价。其中，基准价按照价格确定，综合费用包含产品装吊、捆扎、运输、中转、仓储等到达交货地点前的所有运杂费、保险费、出库费、各项税费、利润等一切费用。</w:t>
      </w:r>
    </w:p>
    <w:p>
      <w:pPr>
        <w:ind w:left="0" w:right="0" w:firstLine="560"/>
        <w:spacing w:before="450" w:after="450" w:line="312" w:lineRule="auto"/>
      </w:pPr>
      <w:r>
        <w:rPr>
          <w:rFonts w:ascii="宋体" w:hAnsi="宋体" w:eastAsia="宋体" w:cs="宋体"/>
          <w:color w:val="000"/>
          <w:sz w:val="28"/>
          <w:szCs w:val="28"/>
        </w:rPr>
        <w:t xml:space="preserve">1.2上述数量为暂定量，甲方可根据实际需要进行数量增减。甲方减少数量的，不属于违约;甲方增加数量的，乙方应按合同其他条款执行。结算以本合同第7.2条为准。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 。</w:t>
      </w:r>
    </w:p>
    <w:p>
      <w:pPr>
        <w:ind w:left="0" w:right="0" w:firstLine="560"/>
        <w:spacing w:before="450" w:after="450" w:line="312" w:lineRule="auto"/>
      </w:pPr>
      <w:r>
        <w:rPr>
          <w:rFonts w:ascii="宋体" w:hAnsi="宋体" w:eastAsia="宋体" w:cs="宋体"/>
          <w:color w:val="000"/>
          <w:sz w:val="28"/>
          <w:szCs w:val="28"/>
        </w:rPr>
        <w:t xml:space="preserve">(提示：按国家现行标准执行，如约定螺纹钢GB1499.2-20xx, 盘条圆钢/高线GB1499.1-20xx及相关国家标准等。)</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按理论重量结算;</w:t>
      </w:r>
    </w:p>
    <w:p>
      <w:pPr>
        <w:ind w:left="0" w:right="0" w:firstLine="560"/>
        <w:spacing w:before="450" w:after="450" w:line="312" w:lineRule="auto"/>
      </w:pPr>
      <w:r>
        <w:rPr>
          <w:rFonts w:ascii="宋体" w:hAnsi="宋体" w:eastAsia="宋体" w:cs="宋体"/>
          <w:color w:val="000"/>
          <w:sz w:val="28"/>
          <w:szCs w:val="28"/>
        </w:rPr>
        <w:t xml:space="preserve">4.2 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(提示：应约定明确，如螺纹钢、圆钢、型材按照理论计量，高线以过磅实际重量计量等。)</w:t>
      </w:r>
    </w:p>
    <w:p>
      <w:pPr>
        <w:ind w:left="0" w:right="0" w:firstLine="560"/>
        <w:spacing w:before="450" w:after="450" w:line="312" w:lineRule="auto"/>
      </w:pPr>
      <w:r>
        <w:rPr>
          <w:rFonts w:ascii="宋体" w:hAnsi="宋体" w:eastAsia="宋体" w:cs="宋体"/>
          <w:color w:val="000"/>
          <w:sz w:val="28"/>
          <w:szCs w:val="28"/>
        </w:rPr>
        <w:t xml:space="preserve">5. 交货时间及方式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交货时间：乙方收到甲方的供货计划通知后，应根据甲方的要求 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交货地点：乙方运输至甲方指定地点交货，运输费用由乙方承担 。货物未交付甲方前，灭失、损毁风险由乙方承担。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(提示：地点约定应具体详细，如供货地点较多或签订合同时尚未确定，建议约定地点以甲方通知为准。)</w:t>
      </w:r>
    </w:p>
    <w:p>
      <w:pPr>
        <w:ind w:left="0" w:right="0" w:firstLine="560"/>
        <w:spacing w:before="450" w:after="450" w:line="312" w:lineRule="auto"/>
      </w:pPr>
      <w:r>
        <w:rPr>
          <w:rFonts w:ascii="宋体" w:hAnsi="宋体" w:eastAsia="宋体" w:cs="宋体"/>
          <w:color w:val="000"/>
          <w:sz w:val="28"/>
          <w:szCs w:val="28"/>
        </w:rPr>
        <w:t xml:space="preserve">5.3卸货由 方负责，卸货费用由 方承担。</w:t>
      </w:r>
    </w:p>
    <w:p>
      <w:pPr>
        <w:ind w:left="0" w:right="0" w:firstLine="560"/>
        <w:spacing w:before="450" w:after="450" w:line="312" w:lineRule="auto"/>
      </w:pPr>
      <w:r>
        <w:rPr>
          <w:rFonts w:ascii="宋体" w:hAnsi="宋体" w:eastAsia="宋体" w:cs="宋体"/>
          <w:color w:val="000"/>
          <w:sz w:val="28"/>
          <w:szCs w:val="28"/>
        </w:rPr>
        <w:t xml:space="preserve">5.4 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6. 验收：</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6.2 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6.3 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6.4 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6.5甲方有权对初步验收合格后的产品交检验部门检验，任何被检验的货物不能满足质量技术和规格要求，甲方有权要求对该批货品按照合同6.6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6.6 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6.7 由甲方指定的收货人进行现场接收(指定收货人为:)，产品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6.8本合同约定货物的质保期为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货款结算与支付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双方根据甲方检验合格及共同签认的凭证计算当月实际收货数量，除此之外任何证明、收条、欠条、信函等文件，都不得作为结算、支付依据。(提示：本条可根据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日内，向乙方支付货款的 %，剩余 %作为质保金，待质保期满后个月内无息支付，如发生纠纷，则延后至纠纷最终解决后30天内付清。质量保证金的支付并不视为免除乙方对交付货物质量的保证责任。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(提示：如不适用一次性支付货款情况，则本款删除)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 %，剩余 %作为质保金，待质保期后个月内无息支付，如发生纠纷，则延后至纠纷最终解决后30天内付清。质量保证金的支付并不视为免除乙方对交付物品质量的保证责任。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(提示：如不适用分期付款方式，则本款删除)</w:t>
      </w:r>
    </w:p>
    <w:p>
      <w:pPr>
        <w:ind w:left="0" w:right="0" w:firstLine="560"/>
        <w:spacing w:before="450" w:after="450" w:line="312" w:lineRule="auto"/>
      </w:pPr>
      <w:r>
        <w:rPr>
          <w:rFonts w:ascii="宋体" w:hAnsi="宋体" w:eastAsia="宋体" w:cs="宋体"/>
          <w:color w:val="000"/>
          <w:sz w:val="28"/>
          <w:szCs w:val="28"/>
        </w:rPr>
        <w:t xml:space="preserve">7.4 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 。</w:t>
      </w:r>
    </w:p>
    <w:p>
      <w:pPr>
        <w:ind w:left="0" w:right="0" w:firstLine="560"/>
        <w:spacing w:before="450" w:after="450" w:line="312" w:lineRule="auto"/>
      </w:pPr>
      <w:r>
        <w:rPr>
          <w:rFonts w:ascii="宋体" w:hAnsi="宋体" w:eastAsia="宋体" w:cs="宋体"/>
          <w:color w:val="000"/>
          <w:sz w:val="28"/>
          <w:szCs w:val="28"/>
        </w:rPr>
        <w:t xml:space="preserve">7.6如甲方出现资金困难，乙方同意给予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甲方的义务</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8.4 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9. 乙方的义务</w:t>
      </w:r>
    </w:p>
    <w:p>
      <w:pPr>
        <w:ind w:left="0" w:right="0" w:firstLine="560"/>
        <w:spacing w:before="450" w:after="450" w:line="312" w:lineRule="auto"/>
      </w:pPr>
      <w:r>
        <w:rPr>
          <w:rFonts w:ascii="宋体" w:hAnsi="宋体" w:eastAsia="宋体" w:cs="宋体"/>
          <w:color w:val="000"/>
          <w:sz w:val="28"/>
          <w:szCs w:val="28"/>
        </w:rPr>
        <w:t xml:space="preserve">9.1 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9.2 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9.3 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9.4 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9.5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9.6 乙方其他义务： 。</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10.2 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10.3 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10.4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10.5乙方多送产品到达甲方指定地点的，甲方有权拒绝接收多交部分产品，退场责任和费用由乙方自行负责;如乙方拒绝收回多交部分产品的，甲方有权自行处理上述货物，造成的损失由乙方承担。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10.6 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10.7 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10.8 乙方其他违约责任： 。</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12.1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12.2合同如有未尽事宜，经双方协商签订补充协议。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12.3本合同自双方签章之日起生效。本合同一式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2024年钢材购销合同模板五</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本次废旧钢材买卖经双方协商达成如下协议。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1、废旧钢材预计重量为吨，作为废旧钢材处理，甲方不出具钢材合格证明，若违规使用，甲方不承担任何责任。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2、根据协商结果，乙方按照协商价格/吨购买本批废旧钢材，预收押金元，（大写： ），结算时以实际过磅数量及协商价格计算并结清一车走一车，预收押金在现场废旧钢材运输完，最后一车根据实际过磅数量一次性退还乙方超出部分数量现金。</w:t>
      </w:r>
    </w:p>
    <w:p>
      <w:pPr>
        <w:ind w:left="0" w:right="0" w:firstLine="560"/>
        <w:spacing w:before="450" w:after="450" w:line="312" w:lineRule="auto"/>
      </w:pPr>
      <w:r>
        <w:rPr>
          <w:rFonts w:ascii="宋体" w:hAnsi="宋体" w:eastAsia="宋体" w:cs="宋体"/>
          <w:color w:val="000"/>
          <w:sz w:val="28"/>
          <w:szCs w:val="28"/>
        </w:rPr>
        <w:t xml:space="preserve">3、乙方在签订协议后一日内按约定将押金打入甲方指定账户，待押金到帐后，方可提货。如果中途乙方不履行本协议规定，视为违约，如违约，预收押金不予退还。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4、废旧钢材交货地点为：内蒙古鄂尔多斯市准格尔旗暖水乡老街。</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6、废旧钢材以甲方指定电子秤过磅数量为准，如在货物称重过程中发现乙方存在舞弊现象，报由当地公安机关处理，视为违约，如违约，立即清场且押金不予退还。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8、乙方应遵守一切法律、法规、规章及地方管理规章制度，服从交警和城管人员管理，并承担处理运输过程中发生的一切纠纷费用。</w:t>
      </w:r>
    </w:p>
    <w:p>
      <w:pPr>
        <w:ind w:left="0" w:right="0" w:firstLine="560"/>
        <w:spacing w:before="450" w:after="450" w:line="312" w:lineRule="auto"/>
      </w:pPr>
      <w:r>
        <w:rPr>
          <w:rFonts w:ascii="宋体" w:hAnsi="宋体" w:eastAsia="宋体" w:cs="宋体"/>
          <w:color w:val="000"/>
          <w:sz w:val="28"/>
          <w:szCs w:val="28"/>
        </w:rPr>
        <w:t xml:space="preserve">9、乙方将所有废旧钢材运输完后，双方结清全部货款，甲方依据过磅总数量给乙方开具收据。</w:t>
      </w:r>
    </w:p>
    <w:p>
      <w:pPr>
        <w:ind w:left="0" w:right="0" w:firstLine="560"/>
        <w:spacing w:before="450" w:after="450" w:line="312" w:lineRule="auto"/>
      </w:pPr>
      <w:r>
        <w:rPr>
          <w:rFonts w:ascii="宋体" w:hAnsi="宋体" w:eastAsia="宋体" w:cs="宋体"/>
          <w:color w:val="000"/>
          <w:sz w:val="28"/>
          <w:szCs w:val="28"/>
        </w:rPr>
        <w:t xml:space="preserve">10、其他事宜另行协商解决，协商不成由甲方企业法人住所地有管辖权的人民法院管辖。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甲方：（盖章） 乙方：（盖章） 经办人签字： 经办人签字： 联系电话： 联系电话：签订时间：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2024年钢材购销合同模板六</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2024年钢材购销合同模板七</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 )或市场价，以当日送货为准。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第四条：质量标准：GT/T701-1997,GB1499.2-20xx.(以项目部开出的收据为)。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2024年钢材购销合同模板八</w:t>
      </w:r>
    </w:p>
    <w:p>
      <w:pPr>
        <w:ind w:left="0" w:right="0" w:firstLine="560"/>
        <w:spacing w:before="450" w:after="450" w:line="312" w:lineRule="auto"/>
      </w:pPr>
      <w:r>
        <w:rPr>
          <w:rFonts w:ascii="宋体" w:hAnsi="宋体" w:eastAsia="宋体" w:cs="宋体"/>
          <w:color w:val="000"/>
          <w:sz w:val="28"/>
          <w:szCs w:val="28"/>
        </w:rPr>
        <w:t xml:space="preserve">供方： 合同编号：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 质量标准及技术要求：线材执行 GB1499.1-20xx 标准，螺纹执行GB1499.2-20xx标准， 并随货出具当批次货物的质量证明书。 第三条：交(提)货方式及地点：</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 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 年 月 日至 年 月 日 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 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甲方因工程需要，不定时多批次向乙方采购钢材，数量约52650吨，合同总价暂定为贰亿元，按实结算。（本合同钢材用量、标的暂定）。</w:t>
      </w:r>
    </w:p>
    <w:p>
      <w:pPr>
        <w:ind w:left="0" w:right="0" w:firstLine="560"/>
        <w:spacing w:before="450" w:after="450" w:line="312" w:lineRule="auto"/>
      </w:pPr>
      <w:r>
        <w:rPr>
          <w:rFonts w:ascii="宋体" w:hAnsi="宋体" w:eastAsia="宋体" w:cs="宋体"/>
          <w:color w:val="000"/>
          <w:sz w:val="28"/>
          <w:szCs w:val="28"/>
        </w:rPr>
        <w:t xml:space="preserve">一级钢（合格品）、二级钢（合格品）、三级钢（合格品）：当日西本价+150元/吨。以上单价已包括以下费用：发票、装卸费、运输费、检测费、备料费、税金等。</w:t>
      </w:r>
    </w:p>
    <w:p>
      <w:pPr>
        <w:ind w:left="0" w:right="0" w:firstLine="560"/>
        <w:spacing w:before="450" w:after="450" w:line="312" w:lineRule="auto"/>
      </w:pPr>
      <w:r>
        <w:rPr>
          <w:rFonts w:ascii="宋体" w:hAnsi="宋体" w:eastAsia="宋体" w:cs="宋体"/>
          <w:color w:val="000"/>
          <w:sz w:val="28"/>
          <w:szCs w:val="28"/>
        </w:rPr>
        <w:t xml:space="preserve">甲方可以通过书面、电话、传真或者用手机短消息方式通知乙方指定专门人员的钢材品名、规格、数量，乙方接通知后叁天内，根据现场实际路况安排车辆，将甲方要求数量的钢材送至工地甲方指定地点。数量以甲方指定收料人签收的入库单为准。此签字入库单作为甲乙双方结算的初始依据。在甲乙双方每月达成结算单后，甲方回收所有的入库单，甲方指定人员签署的结算单作为最后的计算依据（入库单不作为最后结算的依据）。</w:t>
      </w:r>
    </w:p>
    <w:p>
      <w:pPr>
        <w:ind w:left="0" w:right="0" w:firstLine="560"/>
        <w:spacing w:before="450" w:after="450" w:line="312" w:lineRule="auto"/>
      </w:pPr>
      <w:r>
        <w:rPr>
          <w:rFonts w:ascii="宋体" w:hAnsi="宋体" w:eastAsia="宋体" w:cs="宋体"/>
          <w:color w:val="000"/>
          <w:sz w:val="28"/>
          <w:szCs w:val="28"/>
        </w:rPr>
        <w:t xml:space="preserve">1、乙方所供钢材必须符合国家规定的质量标准，每批次货物必须随车带质保单、检验报告等质量证明文件，并保证获得工地所在地质检站验收通过。否则，甲方有权扣留货款，直至乙方按甲方要求提供书面资料为止。</w:t>
      </w:r>
    </w:p>
    <w:p>
      <w:pPr>
        <w:ind w:left="0" w:right="0" w:firstLine="560"/>
        <w:spacing w:before="450" w:after="450" w:line="312" w:lineRule="auto"/>
      </w:pPr>
      <w:r>
        <w:rPr>
          <w:rFonts w:ascii="宋体" w:hAnsi="宋体" w:eastAsia="宋体" w:cs="宋体"/>
          <w:color w:val="000"/>
          <w:sz w:val="28"/>
          <w:szCs w:val="28"/>
        </w:rPr>
        <w:t xml:space="preserve">2、若乙方所供质量原因导致货物退场、返工、罚款等经济损失，甲方有权要求乙方赔偿，赔偿额可以从货款中直接扣除。</w:t>
      </w:r>
    </w:p>
    <w:p>
      <w:pPr>
        <w:ind w:left="0" w:right="0" w:firstLine="560"/>
        <w:spacing w:before="450" w:after="450" w:line="312" w:lineRule="auto"/>
      </w:pPr>
      <w:r>
        <w:rPr>
          <w:rFonts w:ascii="宋体" w:hAnsi="宋体" w:eastAsia="宋体" w:cs="宋体"/>
          <w:color w:val="000"/>
          <w:sz w:val="28"/>
          <w:szCs w:val="28"/>
        </w:rPr>
        <w:t xml:space="preserve">1、自合同签订之日起，乙方按甲方要求供货；</w:t>
      </w:r>
    </w:p>
    <w:p>
      <w:pPr>
        <w:ind w:left="0" w:right="0" w:firstLine="560"/>
        <w:spacing w:before="450" w:after="450" w:line="312" w:lineRule="auto"/>
      </w:pPr>
      <w:r>
        <w:rPr>
          <w:rFonts w:ascii="宋体" w:hAnsi="宋体" w:eastAsia="宋体" w:cs="宋体"/>
          <w:color w:val="000"/>
          <w:sz w:val="28"/>
          <w:szCs w:val="28"/>
        </w:rPr>
        <w:t xml:space="preserve">2、甲方在签订之日起15日内，支付给乙方预付款合同总价的5%；</w:t>
      </w:r>
    </w:p>
    <w:p>
      <w:pPr>
        <w:ind w:left="0" w:right="0" w:firstLine="560"/>
        <w:spacing w:before="450" w:after="450" w:line="312" w:lineRule="auto"/>
      </w:pPr>
      <w:r>
        <w:rPr>
          <w:rFonts w:ascii="宋体" w:hAnsi="宋体" w:eastAsia="宋体" w:cs="宋体"/>
          <w:color w:val="000"/>
          <w:sz w:val="28"/>
          <w:szCs w:val="28"/>
        </w:rPr>
        <w:t xml:space="preserve">3、供货款每月结算一次，预付款抵充货款，直至预付款全部抵充完毕后，甲方每月结算确认之日起10内支付结算货款。</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甲乙双方应严格履行合同规定的各项条款，如合同一方或双方违约，由违约方承担责任，并参照合同法和本合同的有关条款，承担违约金或赔偿经济损失。</w:t>
      </w:r>
    </w:p>
    <w:p>
      <w:pPr>
        <w:ind w:left="0" w:right="0" w:firstLine="560"/>
        <w:spacing w:before="450" w:after="450" w:line="312" w:lineRule="auto"/>
      </w:pPr>
      <w:r>
        <w:rPr>
          <w:rFonts w:ascii="宋体" w:hAnsi="宋体" w:eastAsia="宋体" w:cs="宋体"/>
          <w:color w:val="000"/>
          <w:sz w:val="28"/>
          <w:szCs w:val="28"/>
        </w:rPr>
        <w:t xml:space="preserve">一旦出现下列情形，甲乙双方都有权解除合同，合同解除后，剩余货款支付方式、时间仍按本合同约定执行：</w:t>
      </w:r>
    </w:p>
    <w:p>
      <w:pPr>
        <w:ind w:left="0" w:right="0" w:firstLine="560"/>
        <w:spacing w:before="450" w:after="450" w:line="312" w:lineRule="auto"/>
      </w:pPr>
      <w:r>
        <w:rPr>
          <w:rFonts w:ascii="宋体" w:hAnsi="宋体" w:eastAsia="宋体" w:cs="宋体"/>
          <w:color w:val="000"/>
          <w:sz w:val="28"/>
          <w:szCs w:val="28"/>
        </w:rPr>
        <w:t xml:space="preserve">1、甲方未按合同约定付款超过1个月；</w:t>
      </w:r>
    </w:p>
    <w:p>
      <w:pPr>
        <w:ind w:left="0" w:right="0" w:firstLine="560"/>
        <w:spacing w:before="450" w:after="450" w:line="312" w:lineRule="auto"/>
      </w:pPr>
      <w:r>
        <w:rPr>
          <w:rFonts w:ascii="宋体" w:hAnsi="宋体" w:eastAsia="宋体" w:cs="宋体"/>
          <w:color w:val="000"/>
          <w:sz w:val="28"/>
          <w:szCs w:val="28"/>
        </w:rPr>
        <w:t xml:space="preserve">2、乙方未按合同约定提供钢材或所供钢材在数量上弄虚作假；</w:t>
      </w:r>
    </w:p>
    <w:p>
      <w:pPr>
        <w:ind w:left="0" w:right="0" w:firstLine="560"/>
        <w:spacing w:before="450" w:after="450" w:line="312" w:lineRule="auto"/>
      </w:pPr>
      <w:r>
        <w:rPr>
          <w:rFonts w:ascii="宋体" w:hAnsi="宋体" w:eastAsia="宋体" w:cs="宋体"/>
          <w:color w:val="000"/>
          <w:sz w:val="28"/>
          <w:szCs w:val="28"/>
        </w:rPr>
        <w:t xml:space="preserve">3、乙方所供钢材质量不符合合同要求或所供钢材在质量上弄虚作假。</w:t>
      </w:r>
    </w:p>
    <w:p>
      <w:pPr>
        <w:ind w:left="0" w:right="0" w:firstLine="560"/>
        <w:spacing w:before="450" w:after="450" w:line="312" w:lineRule="auto"/>
      </w:pPr>
      <w:r>
        <w:rPr>
          <w:rFonts w:ascii="宋体" w:hAnsi="宋体" w:eastAsia="宋体" w:cs="宋体"/>
          <w:color w:val="000"/>
          <w:sz w:val="28"/>
          <w:szCs w:val="28"/>
        </w:rPr>
        <w:t xml:space="preserve">1、履行本合同如发生纠纷，由被告所在地人民法院提起诉讼解决；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2、本合同未涉及的内容，甲乙双方协商解决；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3、本合同自签订之日起壹年内有效；</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2024年钢材购销合同模板十一</w:t>
      </w:r>
    </w:p>
    <w:p>
      <w:pPr>
        <w:ind w:left="0" w:right="0" w:firstLine="560"/>
        <w:spacing w:before="450" w:after="450" w:line="312" w:lineRule="auto"/>
      </w:pPr>
      <w:r>
        <w:rPr>
          <w:rFonts w:ascii="宋体" w:hAnsi="宋体" w:eastAsia="宋体" w:cs="宋体"/>
          <w:color w:val="000"/>
          <w:sz w:val="28"/>
          <w:szCs w:val="28"/>
        </w:rPr>
        <w:t xml:space="preserve">供方： 合同编号：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质量标准及技术要求：线材执行 GB1499.1—20x 标准，螺纹执行GB1499.2—20x标准， 并随货出具当批次货物的质量证明书。</w:t>
      </w:r>
    </w:p>
    <w:p>
      <w:pPr>
        <w:ind w:left="0" w:right="0" w:firstLine="560"/>
        <w:spacing w:before="450" w:after="450" w:line="312" w:lineRule="auto"/>
      </w:pPr>
      <w:r>
        <w:rPr>
          <w:rFonts w:ascii="宋体" w:hAnsi="宋体" w:eastAsia="宋体" w:cs="宋体"/>
          <w:color w:val="000"/>
          <w:sz w:val="28"/>
          <w:szCs w:val="28"/>
        </w:rPr>
        <w:t xml:space="preserve">第二条：交（提）货方式及地点：</w:t>
      </w:r>
    </w:p>
    <w:p>
      <w:pPr>
        <w:ind w:left="0" w:right="0" w:firstLine="560"/>
        <w:spacing w:before="450" w:after="450" w:line="312" w:lineRule="auto"/>
      </w:pPr>
      <w:r>
        <w:rPr>
          <w:rFonts w:ascii="宋体" w:hAnsi="宋体" w:eastAsia="宋体" w:cs="宋体"/>
          <w:color w:val="000"/>
          <w:sz w:val="28"/>
          <w:szCs w:val="28"/>
        </w:rPr>
        <w:t xml:space="preserve">第三条：包装方式及损耗计算：应符合当地环境体系。</w:t>
      </w:r>
    </w:p>
    <w:p>
      <w:pPr>
        <w:ind w:left="0" w:right="0" w:firstLine="560"/>
        <w:spacing w:before="450" w:after="450" w:line="312" w:lineRule="auto"/>
      </w:pPr>
      <w:r>
        <w:rPr>
          <w:rFonts w:ascii="宋体" w:hAnsi="宋体" w:eastAsia="宋体" w:cs="宋体"/>
          <w:color w:val="000"/>
          <w:sz w:val="28"/>
          <w:szCs w:val="28"/>
        </w:rPr>
        <w:t xml:space="preserve">第四条：合理损耗计算方式：以供方计量为依据。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第五条：检验标准、方法及提出异议：按国家规定的验收办法进行，如有异议须在货到七日内提出，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第六条：提货时间： 年 月 日至 年 月 日 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第七条：违约责任：由违约方按货款总值20%支付违约金。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第八条：合同争议的解决方式：若发生纠纷，由双方协商解决；协商不成，由合同签定地人民法院裁决。 第十二条：合同有限期：</w:t>
      </w:r>
    </w:p>
    <w:p>
      <w:pPr>
        <w:ind w:left="0" w:right="0" w:firstLine="560"/>
        <w:spacing w:before="450" w:after="450" w:line="312" w:lineRule="auto"/>
      </w:pPr>
      <w:r>
        <w:rPr>
          <w:rFonts w:ascii="宋体" w:hAnsi="宋体" w:eastAsia="宋体" w:cs="宋体"/>
          <w:color w:val="000"/>
          <w:sz w:val="28"/>
          <w:szCs w:val="28"/>
        </w:rPr>
        <w:t xml:space="preserve">第九条：本合同双方签字生效，传真件与原件具有同等法律效力。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第十条：本合同一式二份，自合同签订之日起开始生效，双方各执一份。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2024年钢材购销合同模板十二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永州新商城置业有限公司项目部因工程建设的需要，向甲方购买钢材总量1000吨左右。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 钢材价格随行就市。</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四川冶金产品质量监督检测站的数据为最终结果。超出七个工作日的，视为乙方对甲方所供的钢材质量无异议。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 100万 元或钢材数量 30 吨。</w:t>
      </w:r>
    </w:p>
    <w:p>
      <w:pPr>
        <w:ind w:left="0" w:right="0" w:firstLine="560"/>
        <w:spacing w:before="450" w:after="450" w:line="312" w:lineRule="auto"/>
      </w:pPr>
      <w:r>
        <w:rPr>
          <w:rFonts w:ascii="宋体" w:hAnsi="宋体" w:eastAsia="宋体" w:cs="宋体"/>
          <w:color w:val="000"/>
          <w:sz w:val="28"/>
          <w:szCs w:val="28"/>
        </w:rPr>
        <w:t xml:space="preserve">2、甲方为乙方垫资期限为 30天，垫资货物从提货之日起加收5元/吨/日的资金利息。</w:t>
      </w:r>
    </w:p>
    <w:p>
      <w:pPr>
        <w:ind w:left="0" w:right="0" w:firstLine="560"/>
        <w:spacing w:before="450" w:after="450" w:line="312" w:lineRule="auto"/>
      </w:pPr>
      <w:r>
        <w:rPr>
          <w:rFonts w:ascii="宋体" w:hAnsi="宋体" w:eastAsia="宋体" w:cs="宋体"/>
          <w:color w:val="000"/>
          <w:sz w:val="28"/>
          <w:szCs w:val="28"/>
        </w:rPr>
        <w:t xml:space="preserve">3、每月结算一次。</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2、计量方式：过磅计量。过磅误差在±3‰内。乙方可自行复磅，或到第三方复磅。以乙方指定提货人签字的送货单为准，该送货单作为双方结算的凭证。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2、甲方延期供货或甲方未按期足额供货的，均视为延期供货，每延期一天，甲方应向乙方支付伍佰元/天的违约金，但每日发货量不得超出50吨。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期限付款，每逾期一天，应按乙方所欠甲方钢材款的数量向甲方支付10元/吨/天的违约金，若一个月后仍未按合同要求付款的，本合同终止，且乙方必须结清剩余货款，并赔偿给甲方合同总货款的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2、合同期间乙方在款未付清之前不得在第三方购货，一经发现，合同随即终止，并视为违约，乙方赔偿甲方合同总货款的3%作为违约金。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第九条 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【2024年钢材购销合同模板 钢材购销合同简单范本】相关推荐文章:</w:t>
      </w:r>
    </w:p>
    <w:p>
      <w:pPr>
        <w:ind w:left="0" w:right="0" w:firstLine="560"/>
        <w:spacing w:before="450" w:after="450" w:line="312" w:lineRule="auto"/>
      </w:pPr>
      <w:r>
        <w:rPr>
          <w:rFonts w:ascii="宋体" w:hAnsi="宋体" w:eastAsia="宋体" w:cs="宋体"/>
          <w:color w:val="000"/>
          <w:sz w:val="28"/>
          <w:szCs w:val="28"/>
        </w:rPr>
        <w:t xml:space="preserve">2024年砂石料购销合同模板 砂石购销合同电子版模板</w:t>
      </w:r>
    </w:p>
    <w:p>
      <w:pPr>
        <w:ind w:left="0" w:right="0" w:firstLine="560"/>
        <w:spacing w:before="450" w:after="450" w:line="312" w:lineRule="auto"/>
      </w:pPr>
      <w:r>
        <w:rPr>
          <w:rFonts w:ascii="宋体" w:hAnsi="宋体" w:eastAsia="宋体" w:cs="宋体"/>
          <w:color w:val="000"/>
          <w:sz w:val="28"/>
          <w:szCs w:val="28"/>
        </w:rPr>
        <w:t xml:space="preserve">2024年钢材销售工作总结范文 钢材销售工作总结报告多篇</w:t>
      </w:r>
    </w:p>
    <w:p>
      <w:pPr>
        <w:ind w:left="0" w:right="0" w:firstLine="560"/>
        <w:spacing w:before="450" w:after="450" w:line="312" w:lineRule="auto"/>
      </w:pPr>
      <w:r>
        <w:rPr>
          <w:rFonts w:ascii="宋体" w:hAnsi="宋体" w:eastAsia="宋体" w:cs="宋体"/>
          <w:color w:val="000"/>
          <w:sz w:val="28"/>
          <w:szCs w:val="28"/>
        </w:rPr>
        <w:t xml:space="preserve">2024年购销合同范文精选 购销合同通用范本</w:t>
      </w:r>
    </w:p>
    <w:p>
      <w:pPr>
        <w:ind w:left="0" w:right="0" w:firstLine="560"/>
        <w:spacing w:before="450" w:after="450" w:line="312" w:lineRule="auto"/>
      </w:pPr>
      <w:r>
        <w:rPr>
          <w:rFonts w:ascii="宋体" w:hAnsi="宋体" w:eastAsia="宋体" w:cs="宋体"/>
          <w:color w:val="000"/>
          <w:sz w:val="28"/>
          <w:szCs w:val="28"/>
        </w:rPr>
        <w:t xml:space="preserve">种子农药化肥购销合同模板</w:t>
      </w:r>
    </w:p>
    <w:p>
      <w:pPr>
        <w:ind w:left="0" w:right="0" w:firstLine="560"/>
        <w:spacing w:before="450" w:after="450" w:line="312" w:lineRule="auto"/>
      </w:pPr>
      <w:r>
        <w:rPr>
          <w:rFonts w:ascii="宋体" w:hAnsi="宋体" w:eastAsia="宋体" w:cs="宋体"/>
          <w:color w:val="000"/>
          <w:sz w:val="28"/>
          <w:szCs w:val="28"/>
        </w:rPr>
        <w:t xml:space="preserve">2024年碎石购销合同精选范本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2024-10-20T05:24:40+08:00</dcterms:created>
  <dcterms:modified xsi:type="dcterms:W3CDTF">2024-10-20T05:24:40+08:00</dcterms:modified>
</cp:coreProperties>
</file>

<file path=docProps/custom.xml><?xml version="1.0" encoding="utf-8"?>
<Properties xmlns="http://schemas.openxmlformats.org/officeDocument/2006/custom-properties" xmlns:vt="http://schemas.openxmlformats.org/officeDocument/2006/docPropsVTypes"/>
</file>