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2024年小学班主任个人校本研修总结简短 小学班主任个人校本研修总结范文最新</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2024年小学班主任个人校本研修总结简短一</w:t>
      </w:r>
    </w:p>
    <w:p>
      <w:pPr>
        <w:ind w:left="0" w:right="0" w:firstLine="560"/>
        <w:spacing w:before="450" w:after="450" w:line="312" w:lineRule="auto"/>
      </w:pPr>
      <w:r>
        <w:rPr>
          <w:rFonts w:ascii="宋体" w:hAnsi="宋体" w:eastAsia="宋体" w:cs="宋体"/>
          <w:color w:val="000"/>
          <w:sz w:val="28"/>
          <w:szCs w:val="28"/>
        </w:rPr>
        <w:t xml:space="preserve">自参加中小学教师继续教育新课程远程教育研修以来，我认真制订个人研修计划，积极学习，悉心钻研，努力探讨，并将所学新课改理论知识、先进的教育教学经验与自己的教育教学实践密切结合，自身也提高了教育论文的写作能力、搜集整理资料的能力及课题研究能力，取得了良好的教育教学效果，也实现了向知识型、学者型、研究型教师的转变。</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通过研修，使我明确了现代教育的本质，明确课改对于教师提出了什么样的素质要求。我通过深入学习，并明确了作为一名教师需理念的转变，是适应语文新课程改革的根本前提。</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语文教师转变教学行为，那如何去备好课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想我这样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2024年小学班主任个人校本研修总结简短二</w:t>
      </w:r>
    </w:p>
    <w:p>
      <w:pPr>
        <w:ind w:left="0" w:right="0" w:firstLine="560"/>
        <w:spacing w:before="450" w:after="450" w:line="312" w:lineRule="auto"/>
      </w:pPr>
      <w:r>
        <w:rPr>
          <w:rFonts w:ascii="宋体" w:hAnsi="宋体" w:eastAsia="宋体" w:cs="宋体"/>
          <w:color w:val="000"/>
          <w:sz w:val="28"/>
          <w:szCs w:val="28"/>
        </w:rPr>
        <w:t xml:space="preserve">本年度，我校校本培训工作以新课标理念为指导，以新课程改革为核心内容，以提高教师专业化水平、促进学校可持续发展为目标，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1、整体培训。由学校组织实施，主要侧重理论学习交流，以专题讲座、课程学习、教育教学研讨等方法提升教师的理论素质。本年度，学校邀请了魏星、潘小福等专家和名优教师到校举行专题讲座。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向读学写”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3、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本年度，还开展了师徒同课同构活动，同样的教学设计，同样的教学流程，同样的教学手段，展现师徒课堂生成资源处理的差异，师徒组织教学活动的差异，师徒课堂评价的差异等等，进一步解剖课堂，促进教师的快速成长。</w:t>
      </w:r>
    </w:p>
    <w:p>
      <w:pPr>
        <w:ind w:left="0" w:right="0" w:firstLine="560"/>
        <w:spacing w:before="450" w:after="450" w:line="312" w:lineRule="auto"/>
      </w:pPr>
      <w:r>
        <w:rPr>
          <w:rFonts w:ascii="宋体" w:hAnsi="宋体" w:eastAsia="宋体" w:cs="宋体"/>
          <w:color w:val="000"/>
          <w:sz w:val="28"/>
          <w:szCs w:val="28"/>
        </w:rPr>
        <w:t xml:space="preserve">4、自主学习。以个人自主学习、到外校听课、上互联网学习等方式进行。学校图书馆定期向教师推荐好书，要求教师根据自己的特点，每学期读1―2本教育论著，同时工会为每位教师提供一本必读书目，撰写读书征文，以提高教师的教育理论水平。</w:t>
      </w:r>
    </w:p>
    <w:p>
      <w:pPr>
        <w:ind w:left="0" w:right="0" w:firstLine="560"/>
        <w:spacing w:before="450" w:after="450" w:line="312" w:lineRule="auto"/>
      </w:pPr>
      <w:r>
        <w:rPr>
          <w:rFonts w:ascii="宋体" w:hAnsi="宋体" w:eastAsia="宋体" w:cs="宋体"/>
          <w:color w:val="000"/>
          <w:sz w:val="28"/>
          <w:szCs w:val="28"/>
        </w:rPr>
        <w:t xml:space="preserve">5、“三个特色月”提升师德师能。五月“教师形象展示月”九月“师德建设月”十一月“师能建设月”，精心设计方案，各行政部门协同合作，踏踏实实开展活动，做好总结表彰。</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大力开展读书活动，使广大教师增强教师职业的使命感、责任感、光荣感和成就感，言传身教，为人师表，做学生的楷模、社会的表率。开展师德征文活动，增强职业幸福感，开展“廉政微课堂”比赛，展现了老师们对廉政教育的认识，表明了教育廉政的态度。</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者，是学生美的心灵、健康人格的塑造者。所以，拥有一支热爱学生、爱岗敬业、具有高度的责任心，又懂得科学育人的班主任队伍，是完成学校各项教育、教学任务的重要保证。因此，学校非常重视班主任工作的培训。班主任也进行了师徒结对，充分利用校本资源，让年轻班主任快速成长。班主任培训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3、新课程理念培训。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首先积极参加和组织教材培训。读懂教材是有效开展课堂教学的前提，也是教师必备的基本功。积极组织全体老师参加了区级教材培训活动，从而让教师可以清晰地把握教材的重点难点以及整册教材的编写体系和意图，把握教研室的要求，在本校内开展好教材研讨，使每位教师能专业地读懂教材、理解教材，创新地使用教材，切实提高课堂教学的实效性。其次是依托课题研究进行相关主图学习与反思。如差异课堂、语文阅读理解能力、本真课堂理论、向读学写等，教师先自我学习，再组织交流，并撰写学习心得上发网站，以此丰富和提升教师教育教学理论水平。</w:t>
      </w:r>
    </w:p>
    <w:p>
      <w:pPr>
        <w:ind w:left="0" w:right="0" w:firstLine="560"/>
        <w:spacing w:before="450" w:after="450" w:line="312" w:lineRule="auto"/>
      </w:pPr>
      <w:r>
        <w:rPr>
          <w:rFonts w:ascii="宋体" w:hAnsi="宋体" w:eastAsia="宋体" w:cs="宋体"/>
          <w:color w:val="000"/>
          <w:sz w:val="28"/>
          <w:szCs w:val="28"/>
        </w:rPr>
        <w:t xml:space="preserve">4、教育教学能力研修。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教师转化。例如小学语文老师设计一篇课文导学单的比赛，术课老师编写一份项目学期训练技术的比赛，全体老师进行课件制作比赛，这样的培训比赛，有利于强化教师教学基本功，不断促进教师强化修炼内功。</w:t>
      </w:r>
    </w:p>
    <w:p>
      <w:pPr>
        <w:ind w:left="0" w:right="0" w:firstLine="560"/>
        <w:spacing w:before="450" w:after="450" w:line="312" w:lineRule="auto"/>
      </w:pPr>
      <w:r>
        <w:rPr>
          <w:rFonts w:ascii="宋体" w:hAnsi="宋体" w:eastAsia="宋体" w:cs="宋体"/>
          <w:color w:val="000"/>
          <w:sz w:val="28"/>
          <w:szCs w:val="28"/>
        </w:rPr>
        <w:t xml:space="preserve">5、聚焦课堂，打造高效课堂。</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2024年小学班主任个人校本研修总结简短三</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2024年小学班主任个人校本研修总结简短四</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【2024年小学班主任个人校本研修总结简短 小学班主任个人校本研修总结范文最新】相关推荐文章:</w:t>
      </w:r>
    </w:p>
    <w:p>
      <w:pPr>
        <w:ind w:left="0" w:right="0" w:firstLine="560"/>
        <w:spacing w:before="450" w:after="450" w:line="312" w:lineRule="auto"/>
      </w:pPr>
      <w:r>
        <w:rPr>
          <w:rFonts w:ascii="宋体" w:hAnsi="宋体" w:eastAsia="宋体" w:cs="宋体"/>
          <w:color w:val="000"/>
          <w:sz w:val="28"/>
          <w:szCs w:val="28"/>
        </w:rPr>
        <w:t xml:space="preserve">校本研修个人研修总结 校本研修工作总结小学</w:t>
      </w:r>
    </w:p>
    <w:p>
      <w:pPr>
        <w:ind w:left="0" w:right="0" w:firstLine="560"/>
        <w:spacing w:before="450" w:after="450" w:line="312" w:lineRule="auto"/>
      </w:pPr>
      <w:r>
        <w:rPr>
          <w:rFonts w:ascii="宋体" w:hAnsi="宋体" w:eastAsia="宋体" w:cs="宋体"/>
          <w:color w:val="000"/>
          <w:sz w:val="28"/>
          <w:szCs w:val="28"/>
        </w:rPr>
        <w:t xml:space="preserve">小学数学教师校本研修总结</w:t>
      </w:r>
    </w:p>
    <w:p>
      <w:pPr>
        <w:ind w:left="0" w:right="0" w:firstLine="560"/>
        <w:spacing w:before="450" w:after="450" w:line="312" w:lineRule="auto"/>
      </w:pPr>
      <w:r>
        <w:rPr>
          <w:rFonts w:ascii="宋体" w:hAnsi="宋体" w:eastAsia="宋体" w:cs="宋体"/>
          <w:color w:val="000"/>
          <w:sz w:val="28"/>
          <w:szCs w:val="28"/>
        </w:rPr>
        <w:t xml:space="preserve">2024年校本研修个人总结精选</w:t>
      </w:r>
    </w:p>
    <w:p>
      <w:pPr>
        <w:ind w:left="0" w:right="0" w:firstLine="560"/>
        <w:spacing w:before="450" w:after="450" w:line="312" w:lineRule="auto"/>
      </w:pPr>
      <w:r>
        <w:rPr>
          <w:rFonts w:ascii="宋体" w:hAnsi="宋体" w:eastAsia="宋体" w:cs="宋体"/>
          <w:color w:val="000"/>
          <w:sz w:val="28"/>
          <w:szCs w:val="28"/>
        </w:rPr>
        <w:t xml:space="preserve">小学校本研修个人研修总结 小学个人研修计划总结精选5篇</w:t>
      </w:r>
    </w:p>
    <w:p>
      <w:pPr>
        <w:ind w:left="0" w:right="0" w:firstLine="560"/>
        <w:spacing w:before="450" w:after="450" w:line="312" w:lineRule="auto"/>
      </w:pPr>
      <w:r>
        <w:rPr>
          <w:rFonts w:ascii="宋体" w:hAnsi="宋体" w:eastAsia="宋体" w:cs="宋体"/>
          <w:color w:val="000"/>
          <w:sz w:val="28"/>
          <w:szCs w:val="28"/>
        </w:rPr>
        <w:t xml:space="preserve">校本研修个人研修总结范文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2024-09-21T01:35:42+08:00</dcterms:created>
  <dcterms:modified xsi:type="dcterms:W3CDTF">2024-09-21T01:35:42+08:00</dcterms:modified>
</cp:coreProperties>
</file>

<file path=docProps/custom.xml><?xml version="1.0" encoding="utf-8"?>
<Properties xmlns="http://schemas.openxmlformats.org/officeDocument/2006/custom-properties" xmlns:vt="http://schemas.openxmlformats.org/officeDocument/2006/docPropsVTypes"/>
</file>