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2024年典当行借款合同范本 典当行借款合同书模板</w:t>
      </w:r>
      <w:bookmarkEnd w:id="1"/>
    </w:p>
    <w:p>
      <w:pPr>
        <w:jc w:val="center"/>
        <w:spacing w:before="0" w:after="450"/>
      </w:pPr>
      <w:r>
        <w:rPr>
          <w:rFonts w:ascii="Arial" w:hAnsi="Arial" w:eastAsia="Arial" w:cs="Arial"/>
          <w:color w:val="999999"/>
          <w:sz w:val="20"/>
          <w:szCs w:val="20"/>
        </w:rPr>
        <w:t xml:space="preserve">来源：网络  作者：空山新雨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带来的优秀合同模板，希望大家能够喜欢!2024年典当行借款合同范本一出借人(抵押权人)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2024年典当行借款合同范本一</w:t>
      </w:r>
    </w:p>
    <w:p>
      <w:pPr>
        <w:ind w:left="0" w:right="0" w:firstLine="560"/>
        <w:spacing w:before="450" w:after="450" w:line="312" w:lineRule="auto"/>
      </w:pPr>
      <w:r>
        <w:rPr>
          <w:rFonts w:ascii="宋体" w:hAnsi="宋体" w:eastAsia="宋体" w:cs="宋体"/>
          <w:color w:val="000"/>
          <w:sz w:val="28"/>
          <w:szCs w:val="28"/>
        </w:rPr>
        <w:t xml:space="preserve">出借人(抵押权人)________ (以下简称甲方)</w:t>
      </w:r>
    </w:p>
    <w:p>
      <w:pPr>
        <w:ind w:left="0" w:right="0" w:firstLine="560"/>
        <w:spacing w:before="450" w:after="450" w:line="312" w:lineRule="auto"/>
      </w:pPr>
      <w:r>
        <w:rPr>
          <w:rFonts w:ascii="宋体" w:hAnsi="宋体" w:eastAsia="宋体" w:cs="宋体"/>
          <w:color w:val="000"/>
          <w:sz w:val="28"/>
          <w:szCs w:val="28"/>
        </w:rPr>
        <w:t xml:space="preserve">抵押借款人：________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________字第 ________号，共有权证：________字第________号，土地使用权证：________字第________号。</w:t>
      </w:r>
    </w:p>
    <w:p>
      <w:pPr>
        <w:ind w:left="0" w:right="0" w:firstLine="560"/>
        <w:spacing w:before="450" w:after="450" w:line="312" w:lineRule="auto"/>
      </w:pPr>
      <w:r>
        <w:rPr>
          <w:rFonts w:ascii="宋体" w:hAnsi="宋体" w:eastAsia="宋体" w:cs="宋体"/>
          <w:color w:val="000"/>
          <w:sz w:val="28"/>
          <w:szCs w:val="28"/>
        </w:rPr>
        <w:t xml:space="preserve">2.结构类型：________________________，建筑面积：________平方米，使用功能：________________________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3.土地面积：________________________，使用性质：________________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3.抵押典当期限为：_____个月，即自二零零____年_____月_____日起至 二零零____年____月_____日止，抵押典当期满前乙方如欲续当，应于典当期满前五日内向甲方提出申请，经甲方同意后办理续当手续，本合同对续当合同继续有效。超期续当或赎当每日加收典当金额0.5%的综合费用。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2024年典当行借款合同范本二</w:t>
      </w:r>
    </w:p>
    <w:p>
      <w:pPr>
        <w:ind w:left="0" w:right="0" w:firstLine="560"/>
        <w:spacing w:before="450" w:after="450" w:line="312" w:lineRule="auto"/>
      </w:pPr>
      <w:r>
        <w:rPr>
          <w:rFonts w:ascii="宋体" w:hAnsi="宋体" w:eastAsia="宋体" w:cs="宋体"/>
          <w:color w:val="000"/>
          <w:sz w:val="28"/>
          <w:szCs w:val="28"/>
        </w:rPr>
        <w:t xml:space="preserve">贷款人：（以下简称为“甲方”）</w:t>
      </w:r>
    </w:p>
    <w:p>
      <w:pPr>
        <w:ind w:left="0" w:right="0" w:firstLine="560"/>
        <w:spacing w:before="450" w:after="450" w:line="312" w:lineRule="auto"/>
      </w:pPr>
      <w:r>
        <w:rPr>
          <w:rFonts w:ascii="宋体" w:hAnsi="宋体" w:eastAsia="宋体" w:cs="宋体"/>
          <w:color w:val="000"/>
          <w:sz w:val="28"/>
          <w:szCs w:val="28"/>
        </w:rPr>
        <w:t xml:space="preserve">借款人：（以下简称为“乙方”）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xx年12月19日在北京万融典当有限责任公司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座落：房山区阎村镇绿城·百合公寓天风苑9号楼3层4单元302</w:t>
      </w:r>
    </w:p>
    <w:p>
      <w:pPr>
        <w:ind w:left="0" w:right="0" w:firstLine="560"/>
        <w:spacing w:before="450" w:after="450" w:line="312" w:lineRule="auto"/>
      </w:pPr>
      <w:r>
        <w:rPr>
          <w:rFonts w:ascii="宋体" w:hAnsi="宋体" w:eastAsia="宋体" w:cs="宋体"/>
          <w:color w:val="000"/>
          <w:sz w:val="28"/>
          <w:szCs w:val="28"/>
        </w:rPr>
        <w:t xml:space="preserve">建筑面积：138。34平方米</w:t>
      </w:r>
    </w:p>
    <w:p>
      <w:pPr>
        <w:ind w:left="0" w:right="0" w:firstLine="560"/>
        <w:spacing w:before="450" w:after="450" w:line="312" w:lineRule="auto"/>
      </w:pPr>
      <w:r>
        <w:rPr>
          <w:rFonts w:ascii="宋体" w:hAnsi="宋体" w:eastAsia="宋体" w:cs="宋体"/>
          <w:color w:val="000"/>
          <w:sz w:val="28"/>
          <w:szCs w:val="28"/>
        </w:rPr>
        <w:t xml:space="preserve">房屋、土地用途：住宅</w:t>
      </w:r>
    </w:p>
    <w:p>
      <w:pPr>
        <w:ind w:left="0" w:right="0" w:firstLine="560"/>
        <w:spacing w:before="450" w:after="450" w:line="312" w:lineRule="auto"/>
      </w:pPr>
      <w:r>
        <w:rPr>
          <w:rFonts w:ascii="宋体" w:hAnsi="宋体" w:eastAsia="宋体" w:cs="宋体"/>
          <w:color w:val="000"/>
          <w:sz w:val="28"/>
          <w:szCs w:val="28"/>
        </w:rPr>
        <w:t xml:space="preserve">房屋结构（类型）：钢混</w:t>
      </w:r>
    </w:p>
    <w:p>
      <w:pPr>
        <w:ind w:left="0" w:right="0" w:firstLine="560"/>
        <w:spacing w:before="450" w:after="450" w:line="312" w:lineRule="auto"/>
      </w:pPr>
      <w:r>
        <w:rPr>
          <w:rFonts w:ascii="宋体" w:hAnsi="宋体" w:eastAsia="宋体" w:cs="宋体"/>
          <w:color w:val="000"/>
          <w:sz w:val="28"/>
          <w:szCs w:val="28"/>
        </w:rPr>
        <w:t xml:space="preserve">抵押房地产价值：壹佰柒拾玖万捌仟肆佰贰拾圆整房屋所有权证编号：X京房权证房字第010542号</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借款数额（当金）：人民币（大写金额）陆拾元整（协议）。</w:t>
      </w:r>
    </w:p>
    <w:p>
      <w:pPr>
        <w:ind w:left="0" w:right="0" w:firstLine="560"/>
        <w:spacing w:before="450" w:after="450" w:line="312" w:lineRule="auto"/>
      </w:pPr>
      <w:r>
        <w:rPr>
          <w:rFonts w:ascii="宋体" w:hAnsi="宋体" w:eastAsia="宋体" w:cs="宋体"/>
          <w:color w:val="000"/>
          <w:sz w:val="28"/>
          <w:szCs w:val="28"/>
        </w:rPr>
        <w:t xml:space="preserve">月利率：0。5%，月综合费率：2。7%</w:t>
      </w:r>
    </w:p>
    <w:p>
      <w:pPr>
        <w:ind w:left="0" w:right="0" w:firstLine="560"/>
        <w:spacing w:before="450" w:after="450" w:line="312" w:lineRule="auto"/>
      </w:pPr>
      <w:r>
        <w:rPr>
          <w:rFonts w:ascii="宋体" w:hAnsi="宋体" w:eastAsia="宋体" w:cs="宋体"/>
          <w:color w:val="000"/>
          <w:sz w:val="28"/>
          <w:szCs w:val="28"/>
        </w:rPr>
        <w:t xml:space="preserve">借款期限：自20xx年12月19日至20xx年6月19日，（借款具体期限及金额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当票或续当票确定的借款终止日到期5日后，乙方仍未按照约定还款或续当，则视为绝当，甲方有权申请强制执行。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本合同签订完毕之日起5个工作日内，甲乙双方按照本市房地产登记管理权限至市或区（县）的房地产登记部门申请办理房地产抵押登记，申领《房地产他项权利证明》。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共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w:t>
      </w:r>
    </w:p>
    <w:p>
      <w:pPr>
        <w:ind w:left="0" w:right="0" w:firstLine="560"/>
        <w:spacing w:before="450" w:after="450" w:line="312" w:lineRule="auto"/>
      </w:pPr>
      <w:r>
        <w:rPr>
          <w:rFonts w:ascii="宋体" w:hAnsi="宋体" w:eastAsia="宋体" w:cs="宋体"/>
          <w:color w:val="000"/>
          <w:sz w:val="28"/>
          <w:szCs w:val="28"/>
        </w:rPr>
        <w:t xml:space="preserve">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本合同即提前终止，房地产抵押权提前实现。借款期限或借款展期届满后5日内，乙方不履行债务或不能完全履行债务的，房地产抵押权即实现。甲方有权行使抵押权，处分抵押房地产。本合同经公证后成为具有强制执行效力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若抵押房地产为多人共同共有，所有共有人应在合同公证时，签署有效的相关文书。本合同一式四份，甲乙双方各执一份，房地产登记部门、公证处各存档一份。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承诺当无法履行其应尽的义务时，乙方无条件同意甲方对其抵押的房产进行处置。乙方违反第四、七、八、九、十条规定及补充协议规定必须按借款金额的20%承担违约赔偿。逾期还款5天内按每日未还款总额的0。2%计，超过5天甲方可通过变卖、拍卖或向有管辖权的人民法院申请强制执行，变卖、拍卖或诉讼期、执行期直至债务完全清偿止的费用，按每日未还款总额的0。2%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若上述地址在境外的，自通知以挂号、快递或电传方式发出的30日后，视为对方已收悉；若上述地址在境内的，自通知以上述方式发出的10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的人民法院申请强制执行，如遇非本合同条款规定而引发的争议，协商不成的，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担保法》、《城市房地产抵押管理办法》、《北京市房地产抵押管理办法》、《典当管理办法》相关规定办理。若今后新颁布或修改的相关法律、法规或司法解释与本合同的基本条款不一致的，双方应根据上述法律、法规或司法解释的规定共同对本合同作出相应修改。合同各方当事人同意对本合同进行公证并赋予本合同强制执行效力。如债务人/担保人未能按约履行其与债权人签订的借款合同中约定的债务得，债权人无须经过诉讼程序，可向公证处申请执行证书，并凭本合同的公证书及执行证书向有管辖权的人民法院直接申请强制执行债务人的财产，债务人/担保人承诺自愿放弃抗辩权并自愿接受有管辖权的人民法院予以依法强制执行。本条款优先于合同中有关“争议解决条款”执行。</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2024年典当行借款合同范本三</w:t>
      </w:r>
    </w:p>
    <w:p>
      <w:pPr>
        <w:ind w:left="0" w:right="0" w:firstLine="560"/>
        <w:spacing w:before="450" w:after="450" w:line="312" w:lineRule="auto"/>
      </w:pPr>
      <w:r>
        <w:rPr>
          <w:rFonts w:ascii="宋体" w:hAnsi="宋体" w:eastAsia="宋体" w:cs="宋体"/>
          <w:color w:val="000"/>
          <w:sz w:val="28"/>
          <w:szCs w:val="28"/>
        </w:rPr>
        <w:t xml:space="preserve">承典人：成都市同兴典当有限公司</w:t>
      </w:r>
    </w:p>
    <w:p>
      <w:pPr>
        <w:ind w:left="0" w:right="0" w:firstLine="560"/>
        <w:spacing w:before="450" w:after="450" w:line="312" w:lineRule="auto"/>
      </w:pPr>
      <w:r>
        <w:rPr>
          <w:rFonts w:ascii="宋体" w:hAnsi="宋体" w:eastAsia="宋体" w:cs="宋体"/>
          <w:color w:val="000"/>
          <w:sz w:val="28"/>
          <w:szCs w:val="28"/>
        </w:rPr>
        <w:t xml:space="preserve">住 所：成都市武候祠大街238号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2、出典人以其所有的位于屋产权（产权证号为：，使用性质为： ，面积为：㎡）作为当物抵押给承典人；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，土地面积为：，土地使用年限为： ，土地性质为：）作为当物抵押给承典人；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4、出典人以其位于的在建工程（国土证号为：，商品房预售许可证号为：）作为当物抵押给承典人；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当物估价金额由双方协商确定为： 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日起至年月</w:t>
      </w:r>
    </w:p>
    <w:p>
      <w:pPr>
        <w:ind w:left="0" w:right="0" w:firstLine="560"/>
        <w:spacing w:before="450" w:after="450" w:line="312" w:lineRule="auto"/>
      </w:pPr>
      <w:r>
        <w:rPr>
          <w:rFonts w:ascii="宋体" w:hAnsi="宋体" w:eastAsia="宋体" w:cs="宋体"/>
          <w:color w:val="000"/>
          <w:sz w:val="28"/>
          <w:szCs w:val="28"/>
        </w:rPr>
        <w:t xml:space="preserve">承典人向出典人收取典当综合费用，典当月综合费率为当金数额的%，出典人于每月的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中华人民共和国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【2024年典当行借款合同范本 典当行借款合同书模板】相关推荐文章:</w:t>
      </w:r>
    </w:p>
    <w:p>
      <w:pPr>
        <w:ind w:left="0" w:right="0" w:firstLine="560"/>
        <w:spacing w:before="450" w:after="450" w:line="312" w:lineRule="auto"/>
      </w:pPr>
      <w:r>
        <w:rPr>
          <w:rFonts w:ascii="宋体" w:hAnsi="宋体" w:eastAsia="宋体" w:cs="宋体"/>
          <w:color w:val="000"/>
          <w:sz w:val="28"/>
          <w:szCs w:val="28"/>
        </w:rPr>
        <w:t xml:space="preserve">2024年个人贷款借款合同范本</w:t>
      </w:r>
    </w:p>
    <w:p>
      <w:pPr>
        <w:ind w:left="0" w:right="0" w:firstLine="560"/>
        <w:spacing w:before="450" w:after="450" w:line="312" w:lineRule="auto"/>
      </w:pPr>
      <w:r>
        <w:rPr>
          <w:rFonts w:ascii="宋体" w:hAnsi="宋体" w:eastAsia="宋体" w:cs="宋体"/>
          <w:color w:val="000"/>
          <w:sz w:val="28"/>
          <w:szCs w:val="28"/>
        </w:rPr>
        <w:t xml:space="preserve">借款合同范本个人 借款合同范本模板</w:t>
      </w:r>
    </w:p>
    <w:p>
      <w:pPr>
        <w:ind w:left="0" w:right="0" w:firstLine="560"/>
        <w:spacing w:before="450" w:after="450" w:line="312" w:lineRule="auto"/>
      </w:pPr>
      <w:r>
        <w:rPr>
          <w:rFonts w:ascii="宋体" w:hAnsi="宋体" w:eastAsia="宋体" w:cs="宋体"/>
          <w:color w:val="000"/>
          <w:sz w:val="28"/>
          <w:szCs w:val="28"/>
        </w:rPr>
        <w:t xml:space="preserve">关于个人借款的合同范本</w:t>
      </w:r>
    </w:p>
    <w:p>
      <w:pPr>
        <w:ind w:left="0" w:right="0" w:firstLine="560"/>
        <w:spacing w:before="450" w:after="450" w:line="312" w:lineRule="auto"/>
      </w:pPr>
      <w:r>
        <w:rPr>
          <w:rFonts w:ascii="宋体" w:hAnsi="宋体" w:eastAsia="宋体" w:cs="宋体"/>
          <w:color w:val="000"/>
          <w:sz w:val="28"/>
          <w:szCs w:val="28"/>
        </w:rPr>
        <w:t xml:space="preserve">2024年基本建设借款合同范本多篇</w:t>
      </w:r>
    </w:p>
    <w:p>
      <w:pPr>
        <w:ind w:left="0" w:right="0" w:firstLine="560"/>
        <w:spacing w:before="450" w:after="450" w:line="312" w:lineRule="auto"/>
      </w:pPr>
      <w:r>
        <w:rPr>
          <w:rFonts w:ascii="宋体" w:hAnsi="宋体" w:eastAsia="宋体" w:cs="宋体"/>
          <w:color w:val="000"/>
          <w:sz w:val="28"/>
          <w:szCs w:val="28"/>
        </w:rPr>
        <w:t xml:space="preserve">关于担保借款用的借款合同范本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2024-09-20T23:35:45+08:00</dcterms:created>
  <dcterms:modified xsi:type="dcterms:W3CDTF">2024-09-20T23:35:45+08:00</dcterms:modified>
</cp:coreProperties>
</file>

<file path=docProps/custom.xml><?xml version="1.0" encoding="utf-8"?>
<Properties xmlns="http://schemas.openxmlformats.org/officeDocument/2006/custom-properties" xmlns:vt="http://schemas.openxmlformats.org/officeDocument/2006/docPropsVTypes"/>
</file>