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2024年疫情防控卡心得体会范文多篇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2024年疫情防控卡心得体会范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2024年疫情防控卡心得体会范文多篇一</w:t>
      </w:r>
    </w:p>
    <w:p>
      <w:pPr>
        <w:ind w:left="0" w:right="0" w:firstLine="560"/>
        <w:spacing w:before="450" w:after="450" w:line="312" w:lineRule="auto"/>
      </w:pPr>
      <w:r>
        <w:rPr>
          <w:rFonts w:ascii="宋体" w:hAnsi="宋体" w:eastAsia="宋体" w:cs="宋体"/>
          <w:color w:val="000"/>
          <w:sz w:val="28"/>
          <w:szCs w:val="28"/>
        </w:rPr>
        <w:t xml:space="preserve">孔子以“举直错诸枉，则民服”来对答鲁国国君的问政。意为把更多正直的人提拔到重要岗位、领导岗位，用良好的德行操守和高超的领导艺术来领导下属，用良好表率来带动作风的转变，让这些关键少数起到重要引领作用，促进单位涌现出更多肯干事、能干事、干好事的干部，齐头并进，增强难题合力，也为开创更好的未来累积更多的底气和自信，更有盼头，从而提升一个单位的凝聚力、战斗力。</w:t>
      </w:r>
    </w:p>
    <w:p>
      <w:pPr>
        <w:ind w:left="0" w:right="0" w:firstLine="560"/>
        <w:spacing w:before="450" w:after="450" w:line="312" w:lineRule="auto"/>
      </w:pPr>
      <w:r>
        <w:rPr>
          <w:rFonts w:ascii="宋体" w:hAnsi="宋体" w:eastAsia="宋体" w:cs="宋体"/>
          <w:color w:val="000"/>
          <w:sz w:val="28"/>
          <w:szCs w:val="28"/>
        </w:rPr>
        <w:t xml:space="preserve">领导干部“带好头”，以上率下转变作风，“一股绳”同向发力。领导干部是一个单位的“风向标”，领导干部的一言一行、道德操守、理想追求、理念方法都将影响单位大多数人的干事走向。领导干部要注重日常言行举止，要多多对照国家法律法规、党内法律法规等相关要求检视对照，及时纠偏，自我完善，发挥特长。要鼓励单位的良好风气，如团结和谐、服从大局、待人友善、积极进取等良好习惯。要做好榜样的树立和宣传，建立完善正向激励机制，传播“正能量”，也要建立负面惩戒机制，让一些削减团结和谐、降低干事滞销、破坏良好形象的现象无处遁形。</w:t>
      </w:r>
    </w:p>
    <w:p>
      <w:pPr>
        <w:ind w:left="0" w:right="0" w:firstLine="560"/>
        <w:spacing w:before="450" w:after="450" w:line="312" w:lineRule="auto"/>
      </w:pPr>
      <w:r>
        <w:rPr>
          <w:rFonts w:ascii="宋体" w:hAnsi="宋体" w:eastAsia="宋体" w:cs="宋体"/>
          <w:color w:val="000"/>
          <w:sz w:val="28"/>
          <w:szCs w:val="28"/>
        </w:rPr>
        <w:t xml:space="preserve">领导干部“带好头”，示范亲为锤炼本领，“强筋骨”攻坚克难。领导干部身体力行，对于干部干事创业本身就是一种激励。领导干部带头做，体现的是一个态度和重视程度，奠定了着手这个目标任务的基调，领导干部“带头做”也是起到了“带头抓”“带头检验”的作用。领导干部亲力亲为，干部职工干事创业的积极性被调动起来，用更多的“实战”“大仗”“硬仗”来锤炼本领，增强意志，为取得更大更多的胜利总结更多的经验和方法，为夺取各项事业的“漂亮仗”夯实基础。</w:t>
      </w:r>
    </w:p>
    <w:p>
      <w:pPr>
        <w:ind w:left="0" w:right="0" w:firstLine="560"/>
        <w:spacing w:before="450" w:after="450" w:line="312" w:lineRule="auto"/>
      </w:pPr>
      <w:r>
        <w:rPr>
          <w:rFonts w:ascii="宋体" w:hAnsi="宋体" w:eastAsia="宋体" w:cs="宋体"/>
          <w:color w:val="000"/>
          <w:sz w:val="28"/>
          <w:szCs w:val="28"/>
        </w:rPr>
        <w:t xml:space="preserve">领导干部“带好头”，聚焦加压锚定高标，“紧拳头”长效可续。领导干部“带好头”不是“一阵风”“走过场”，而是要切实把工作真正地“带好”，始终坚持高标准、严要求、促长效。前期需要的是领导干部严抓实抓、抓细抓小，对于任务要持续加压，“咬定目标”不放松，让全体干部职工在这样一个奋勇前进、力争上游、比学赶超的氛围中不断发挥作用、不断做出更大的贡献。要经过一定时间加压推进，但不意味着领导干部就能撒手，当起了优哉游哉的甩手掌柜，要用压力促进争赶习惯的养成，干部职工把力争上游、积极进取当做是一种必然，那么长效机制就会逐步被确定下来，并且会不断完善丰富。</w:t>
      </w:r>
    </w:p>
    <w:p>
      <w:pPr>
        <w:ind w:left="0" w:right="0" w:firstLine="560"/>
        <w:spacing w:before="450" w:after="450" w:line="312" w:lineRule="auto"/>
      </w:pPr>
      <w:r>
        <w:rPr>
          <w:rFonts w:ascii="宋体" w:hAnsi="宋体" w:eastAsia="宋体" w:cs="宋体"/>
          <w:color w:val="000"/>
          <w:sz w:val="28"/>
          <w:szCs w:val="28"/>
        </w:rPr>
        <w:t xml:space="preserve">领导干部在干事创业和攻坚克难中起到至关重要的作用，手中握有一定的权力，也有着相应的影响力，往往就是一个单位人人走向的风向标。领导干部带好头，做好表率是做好一个领导干部的“必修课”，更是“终身课题”，让领导干部真正起到关键作用要练好“功夫”。</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2024年疫情防控卡心得体会范文多篇二</w:t>
      </w:r>
    </w:p>
    <w:p>
      <w:pPr>
        <w:ind w:left="0" w:right="0" w:firstLine="560"/>
        <w:spacing w:before="450" w:after="450" w:line="312" w:lineRule="auto"/>
      </w:pPr>
      <w:r>
        <w:rPr>
          <w:rFonts w:ascii="宋体" w:hAnsi="宋体" w:eastAsia="宋体" w:cs="宋体"/>
          <w:color w:val="000"/>
          <w:sz w:val="28"/>
          <w:szCs w:val="28"/>
        </w:rPr>
        <w:t xml:space="preserve">如果将疫情防控工作比作是“飞轮”的话，那么疫情发生后全国上下众志成城、同舟共济、共克时艰的行动，就是给“飞轮”施加的“推力”。当前，我国疫情防控取得阶段性胜利，但境外疫情正在加剧蔓延，我国面临境外疫情输入风险大幅增加。因此，疫情防控工作还不能放松，还需要持续施加“推力”，抓紧抓实抓细各项防控工作，努力让疫情防控工作产生“飞轮效应”。</w:t>
      </w:r>
    </w:p>
    <w:p>
      <w:pPr>
        <w:ind w:left="0" w:right="0" w:firstLine="560"/>
        <w:spacing w:before="450" w:after="450" w:line="312" w:lineRule="auto"/>
      </w:pPr>
      <w:r>
        <w:rPr>
          <w:rFonts w:ascii="宋体" w:hAnsi="宋体" w:eastAsia="宋体" w:cs="宋体"/>
          <w:color w:val="000"/>
          <w:sz w:val="28"/>
          <w:szCs w:val="28"/>
        </w:rPr>
        <w:t xml:space="preserve">珍惜取得成果，确保“飞轮”不倒转。为了让疫情防控这个“飞轮”转动起来，全党全军全国各族人民不畏艰险、团结奋战、勇毅逆行，付出了艰辛的努力和巨大的代价，才换来了当前国内疫情防控的阶段性胜利，这个时候如果不珍惜取得的成果，麻痹大意，不继续施加“推力”，不但产生不了“飞轮效应”，而且可能让“飞轮”发生倒转，最终前功尽弃。日前，我们举行了全国性哀悼活动，一方面表达全国各族人民对抗击新冠肺炎疫情斗争牺牲烈士和逝世同胞的深切哀悼，另一方面就是要提醒我们，现在的防控成果来之不易，必须珍惜，一定要保持警惕，强调再强调、坚持再坚持，继续将各项防控工作抓紧抓实抓细，不能出现任何漏洞。</w:t>
      </w:r>
    </w:p>
    <w:p>
      <w:pPr>
        <w:ind w:left="0" w:right="0" w:firstLine="560"/>
        <w:spacing w:before="450" w:after="450" w:line="312" w:lineRule="auto"/>
      </w:pPr>
      <w:r>
        <w:rPr>
          <w:rFonts w:ascii="宋体" w:hAnsi="宋体" w:eastAsia="宋体" w:cs="宋体"/>
          <w:color w:val="000"/>
          <w:sz w:val="28"/>
          <w:szCs w:val="28"/>
        </w:rPr>
        <w:t xml:space="preserve">认清当前形势，确保“飞轮”转更快。“飞轮”只有越转越快，达到一个很高的转速后，才能产生足够的动量和动能来克服阻力，维持转动状态。当前，我国境内本轮疫情流行高峰已经过去，但境外疫情仍然在蔓延，因此，我们必须认清这个形势，继续加大“推力”，让疫情防控这个“飞轮”越转越快。要牢牢坚持外防输入，加强机场防控措施，强化口岸卫生检疫，打好“控、防、救、治”组合拳，严把“入口关”，筑起应对境外疫情输入风险的坚固防线;要牢牢坚持内防反弹，加大对无症状感染者管理工作力度，继续守好社区防线，把管控责任真正落实到单位、落实到社区，坚持点面结合、控源盯人、精准管理，切实做好联防联控、群防群控工作。</w:t>
      </w:r>
    </w:p>
    <w:p>
      <w:pPr>
        <w:ind w:left="0" w:right="0" w:firstLine="560"/>
        <w:spacing w:before="450" w:after="450" w:line="312" w:lineRule="auto"/>
      </w:pPr>
      <w:r>
        <w:rPr>
          <w:rFonts w:ascii="宋体" w:hAnsi="宋体" w:eastAsia="宋体" w:cs="宋体"/>
          <w:color w:val="000"/>
          <w:sz w:val="28"/>
          <w:szCs w:val="28"/>
        </w:rPr>
        <w:t xml:space="preserve">放眼长远考量，确保“飞轮”转不停。“飞轮”即便是达到一个很高的转速后，不持续施加推力，也不可能永远转动下去。从长远角度看，要想让“飞轮”一直保持高速运转，还需要持续为之加力，只是没有开始转动时那么吃力。疫情防控也一样，放眼长远考量，我们仍然需要在健全国家应急管理体系、树立绿色发展理念、培养健康文明生活习惯等方面持续发力。要借疫情“大考”，完善疫情防控空间治理机制、综合保障机制、信息传播机制、技术支撑机制、医学研发机制等，补齐公共卫生应急管理体系短板;要借疫情“大考”，转变发展思路，牢固树立“绿水青山就是金山银山”的理念，尊重自然、爱护自然，促进人与自然和谐共生;要借疫情“大考”，教育引导群众养成良好卫生习惯和生活方式，把文明健康生活习惯培养好、固化住、推广开。</w:t>
      </w:r>
    </w:p>
    <w:p>
      <w:pPr>
        <w:ind w:left="0" w:right="0" w:firstLine="560"/>
        <w:spacing w:before="450" w:after="450" w:line="312" w:lineRule="auto"/>
      </w:pPr>
      <w:r>
        <w:rPr>
          <w:rFonts w:ascii="宋体" w:hAnsi="宋体" w:eastAsia="宋体" w:cs="宋体"/>
          <w:color w:val="000"/>
          <w:sz w:val="28"/>
          <w:szCs w:val="28"/>
        </w:rPr>
        <w:t xml:space="preserve">“凡作事，将成功之时，其困难最甚。”当前，疫情防控阻击战还没有彻底胜利，还需要全国上下保持警惕、严密防范，坚持再坚持，努力让疫情防控工作产生“飞轮效应”。</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2024年疫情防控卡心得体会范文多篇三</w:t>
      </w:r>
    </w:p>
    <w:p>
      <w:pPr>
        <w:ind w:left="0" w:right="0" w:firstLine="560"/>
        <w:spacing w:before="450" w:after="450" w:line="312" w:lineRule="auto"/>
      </w:pPr>
      <w:r>
        <w:rPr>
          <w:rFonts w:ascii="宋体" w:hAnsi="宋体" w:eastAsia="宋体" w:cs="宋体"/>
          <w:color w:val="000"/>
          <w:sz w:val="28"/>
          <w:szCs w:val="28"/>
        </w:rPr>
        <w:t xml:space="preserve">“只要坚定信心、同舟共济、科学防治、精准施策，我们就一定能打赢疫情防控阻击战。”习近平主席主持中共中央政治局常务委员会会议时发表重要讲话，号召全国上下齐心协力打赢疫情防控阻击战，为亿万人民带来信心和力量，为全面加强疫情防控工作指明了方向。</w:t>
      </w:r>
    </w:p>
    <w:p>
      <w:pPr>
        <w:ind w:left="0" w:right="0" w:firstLine="560"/>
        <w:spacing w:before="450" w:after="450" w:line="312" w:lineRule="auto"/>
      </w:pPr>
      <w:r>
        <w:rPr>
          <w:rFonts w:ascii="宋体" w:hAnsi="宋体" w:eastAsia="宋体" w:cs="宋体"/>
          <w:color w:val="000"/>
          <w:sz w:val="28"/>
          <w:szCs w:val="28"/>
        </w:rPr>
        <w:t xml:space="preserve">义无反顾才能“疫战”到底。非常时期，84岁高龄的钟南山院士临危受命，出任国家卫生健康委员会高级别专家组组长，义无反顾奔走于疫情防控一线，武汉、北京、广州……他奔忙的脚步从未停歇;非常时期，一批又一批的“逆行”医疗队出征湖北，他们要去的正是一些人拼了命想要“逃走”的地方，“逆行”的背后同样是家人义无反顾的理解和支持;非常时期，社区志愿者们放弃了春节假期，他们没有其它的医疗防护措施但仍然义无反顾戴着一个口罩就进社区开展入户排查，一户一户敲门、询问，打电话，对外地返乡人员实施严格的居家隔离，成为社区抗疫一线的生力军。</w:t>
      </w:r>
    </w:p>
    <w:p>
      <w:pPr>
        <w:ind w:left="0" w:right="0" w:firstLine="560"/>
        <w:spacing w:before="450" w:after="450" w:line="312" w:lineRule="auto"/>
      </w:pPr>
      <w:r>
        <w:rPr>
          <w:rFonts w:ascii="宋体" w:hAnsi="宋体" w:eastAsia="宋体" w:cs="宋体"/>
          <w:color w:val="000"/>
          <w:sz w:val="28"/>
          <w:szCs w:val="28"/>
        </w:rPr>
        <w:t xml:space="preserve">一心一意才能“战”无不胜。这“一心”需要商家的良心，自从疫情发生以来，听到最多的声音就是“没口罩”、“哪里可以买口罩?”“口罩可以重复用么?”国难当头，但是一些商家却利益熏心，生产销售假口罩、假防护用具等，实在是令人发指。商人趋利本是无可厚非，但是君子爱财应取之有道，更应用之有道。何为取之有道?河南长恒是国内三大卫材基地之一，该市42家医用防护用品生产企业目前全部复工，虽然原材料紧缺、价格上涨，物流和人工成本增加，但疫情面前，全市的口罩生产企业依然坚持不涨价。何为用之有道?2024年1月24日下午。恒大集团向武汉市新型冠状肺炎防控指挥部捐赠2亿元人民币，为武汉加油，与千万江城人民一道抗击疫情，共克时艰。</w:t>
      </w:r>
    </w:p>
    <w:p>
      <w:pPr>
        <w:ind w:left="0" w:right="0" w:firstLine="560"/>
        <w:spacing w:before="450" w:after="450" w:line="312" w:lineRule="auto"/>
      </w:pPr>
      <w:r>
        <w:rPr>
          <w:rFonts w:ascii="宋体" w:hAnsi="宋体" w:eastAsia="宋体" w:cs="宋体"/>
          <w:color w:val="000"/>
          <w:sz w:val="28"/>
          <w:szCs w:val="28"/>
        </w:rPr>
        <w:t xml:space="preserve">这“一意”需要全国上下端正意识、统一认识。控制人员流动，阻断病毒传播路径，基层社区、村庄是第一道关，习近平总书记在北京市朝阳区安贞街道安华里社区考察时，高度肯定了社区防线对疫情防控的重要作用。基层社区工作者在防疫一线日夜值守，对于湖北等外省返乡人员进行严格监管，强制居家隔离，在社区张贴温馨提示等，这就需要广大居民理解、配合、支持社区工作，但我们经常遇到的难题是，居民不理解、不配合、对社区工作人员有情绪、投诉，而后上级下社区督查，又要准备材料，提供工作证明，使得长期值守一线的基层社区工作者“身心疲惫”。正值大考验时期，一些被居家隔离的党员干部，更应该有清醒的认识，做好带头示范作用，积极配合做好居家隔离;普通社区居民也应当“自爱”、“爱人”不串门、不聚集，上下一心，配合疫情防控工作，支持疫情防控工作。</w:t>
      </w:r>
    </w:p>
    <w:p>
      <w:pPr>
        <w:ind w:left="0" w:right="0" w:firstLine="560"/>
        <w:spacing w:before="450" w:after="450" w:line="312" w:lineRule="auto"/>
      </w:pPr>
      <w:r>
        <w:rPr>
          <w:rFonts w:ascii="宋体" w:hAnsi="宋体" w:eastAsia="宋体" w:cs="宋体"/>
          <w:color w:val="000"/>
          <w:sz w:val="28"/>
          <w:szCs w:val="28"/>
        </w:rPr>
        <w:t xml:space="preserve">疫情当前，可能我们的工作没有救死扶伤那么轰轰烈烈，也没有“白衣天使”一样千里驰援湖北，但是我们可以当一个“守城人”，用坚守让这座城市更加“踏实”。</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2024年疫情防控卡心得体会范文多篇四</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端正态度要“务实”，踔厉奋发求“真实”。除医护人员外，基层干部是另一群在防疫战场上的“逆行者”，工作在贴近群众的“一线战场”，调查出疫情传播的“第一手消息”。因此，基层干部要在思想上认清防疫工作的严峻形势，严格遵守疫情防控工作纪律，查真情、录实况。严防“走访花了6小时，填表却要2小时”这样的形式主义乘虚而入，杜绝“一问三不知”这样的官僚主义浑水摸鱼，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工作作风要“扎实”，千策鼎力抓“落实”。近日，不少关于防疫工作的基层“硬核”宣传标语以及村干部喊话视频在网络上走红。这些言辞虽引人发笑却并不俗气，句句饱含着的都是在基层沟通中所需要的`“地气”，以及基层干部们对群众健康安全的关心和劝诫。基层领导们根据所在地区实际情况进行科学谋划，精准施策，合理分配，利用“村村响”、宣传单、告知书、设卡值守、上门摸排等一系列扎实的手段将防疫工作全面铺展开来，筑造起一座座坚实的“战斗堡垒”，形成一道道严密的防疫阵线。俗话说：“走马看花不如驻马看花，驻马看花不如下马看花。”基层干部在这次疫情防控工作中需要放下身段，走下“马背”，脚踏实地，才能真正抓好疫情管控的工作落实。</w:t>
      </w:r>
    </w:p>
    <w:p>
      <w:pPr>
        <w:ind w:left="0" w:right="0" w:firstLine="560"/>
        <w:spacing w:before="450" w:after="450" w:line="312" w:lineRule="auto"/>
      </w:pPr>
      <w:r>
        <w:rPr>
          <w:rFonts w:ascii="宋体" w:hAnsi="宋体" w:eastAsia="宋体" w:cs="宋体"/>
          <w:color w:val="000"/>
          <w:sz w:val="28"/>
          <w:szCs w:val="28"/>
        </w:rPr>
        <w:t xml:space="preserve">采集信息要“详实”，精益求精描“事实”。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李大钊有言：“凡事都要脚踏实地去做，不驰于空想，不骛于虚声，而惟以求真的态度做踏实的工作。以此态度求学，则真理可明，以此态度作事，则功业可就。”</w:t>
      </w:r>
    </w:p>
    <w:p>
      <w:pPr>
        <w:ind w:left="0" w:right="0" w:firstLine="560"/>
        <w:spacing w:before="450" w:after="450" w:line="312" w:lineRule="auto"/>
      </w:pPr>
      <w:r>
        <w:rPr>
          <w:rFonts w:ascii="宋体" w:hAnsi="宋体" w:eastAsia="宋体" w:cs="宋体"/>
          <w:color w:val="000"/>
          <w:sz w:val="28"/>
          <w:szCs w:val="28"/>
        </w:rPr>
        <w:t xml:space="preserve">疾风知劲草，板荡识诚臣，既有长风过隘口，必是奋斗正当时。疫情虽来势汹汹，而基层干部在防疫一线以“实”字当头，必能牢固阵线，覆盖全面，打一场漂漂亮亮的疫情防控阻击战。</w:t>
      </w:r>
    </w:p>
    <w:p>
      <w:pPr>
        <w:ind w:left="0" w:right="0" w:firstLine="560"/>
        <w:spacing w:before="450" w:after="450" w:line="312" w:lineRule="auto"/>
      </w:pPr>
      <w:r>
        <w:rPr>
          <w:rFonts w:ascii="宋体" w:hAnsi="宋体" w:eastAsia="宋体" w:cs="宋体"/>
          <w:color w:val="000"/>
          <w:sz w:val="28"/>
          <w:szCs w:val="28"/>
        </w:rPr>
        <w:t xml:space="preserve">同时，也在此也希望各位基层干部在此次防疫工作中注重自身防护，做好安全保障，合理安排工作与休息时间，不要只顾着忙碌争分夺秒的今天，也要期待看到拨云见日的明天。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2024年疫情防控卡心得体会范文多篇五</w:t>
      </w:r>
    </w:p>
    <w:p>
      <w:pPr>
        <w:ind w:left="0" w:right="0" w:firstLine="560"/>
        <w:spacing w:before="450" w:after="450" w:line="312" w:lineRule="auto"/>
      </w:pPr>
      <w:r>
        <w:rPr>
          <w:rFonts w:ascii="宋体" w:hAnsi="宋体" w:eastAsia="宋体" w:cs="宋体"/>
          <w:color w:val="000"/>
          <w:sz w:val="28"/>
          <w:szCs w:val="28"/>
        </w:rPr>
        <w:t xml:space="preserve">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疫情就是命令，防控就是责任。当前全国上下疫情防控形势严峻，疫情就是一面镜子，检验的是“不忘初心、牢记使命”主题教育成果，疫情一线，党员干部必须做表率、打头阵。对于农村基层一线而言，这个工作更为迫切。</w:t>
      </w:r>
    </w:p>
    <w:p>
      <w:pPr>
        <w:ind w:left="0" w:right="0" w:firstLine="560"/>
        <w:spacing w:before="450" w:after="450" w:line="312" w:lineRule="auto"/>
      </w:pPr>
      <w:r>
        <w:rPr>
          <w:rFonts w:ascii="宋体" w:hAnsi="宋体" w:eastAsia="宋体" w:cs="宋体"/>
          <w:color w:val="000"/>
          <w:sz w:val="28"/>
          <w:szCs w:val="28"/>
        </w:rPr>
        <w:t xml:space="preserve">“土味宣传”筑牢农村疫情防线</w:t>
      </w:r>
    </w:p>
    <w:p>
      <w:pPr>
        <w:ind w:left="0" w:right="0" w:firstLine="560"/>
        <w:spacing w:before="450" w:after="450" w:line="312" w:lineRule="auto"/>
      </w:pPr>
      <w:r>
        <w:rPr>
          <w:rFonts w:ascii="宋体" w:hAnsi="宋体" w:eastAsia="宋体" w:cs="宋体"/>
          <w:color w:val="000"/>
          <w:sz w:val="28"/>
          <w:szCs w:val="28"/>
        </w:rPr>
        <w:t xml:space="preserve">相对城市而言，乡村医疗水平有限，农民文化水平较低，人口空心化老龄化较重，疾病防控意识较弱，防控措施手段较少，加之乡村环境卫生质量较差，人情来往风俗较多，信息传播渠道受限等，防疫工作存在诸多薄弱环节。面对广大防控力量薄弱的农村地区，做好疫情防控工作就必须要做好灵活有效的宣传引导，当前也不能再用僵化的形式来劝导了。要针对村民认知能力实际，通过广播、网络、手机和横幅标语、宣传手册等非面对面手段，运用图说、漫画、短视频等通俗易懂的村言村语、方言方语，加大宣传力度，增强防范意识，讲解预防知识，纠正谣言误导，引导广大村民科学防范，讲究卫生，培养良好生活习惯和健康生活方式，坚决杜绝无知无畏的茫然心态和不以为然的侥幸心理。</w:t>
      </w:r>
    </w:p>
    <w:p>
      <w:pPr>
        <w:ind w:left="0" w:right="0" w:firstLine="560"/>
        <w:spacing w:before="450" w:after="450" w:line="312" w:lineRule="auto"/>
      </w:pPr>
      <w:r>
        <w:rPr>
          <w:rFonts w:ascii="宋体" w:hAnsi="宋体" w:eastAsia="宋体" w:cs="宋体"/>
          <w:color w:val="000"/>
          <w:sz w:val="28"/>
          <w:szCs w:val="28"/>
        </w:rPr>
        <w:t xml:space="preserve">“口罩压痕”冲锋奋战疫情防控</w:t>
      </w:r>
    </w:p>
    <w:p>
      <w:pPr>
        <w:ind w:left="0" w:right="0" w:firstLine="560"/>
        <w:spacing w:before="450" w:after="450" w:line="312" w:lineRule="auto"/>
      </w:pPr>
      <w:r>
        <w:rPr>
          <w:rFonts w:ascii="宋体" w:hAnsi="宋体" w:eastAsia="宋体" w:cs="宋体"/>
          <w:color w:val="000"/>
          <w:sz w:val="28"/>
          <w:szCs w:val="28"/>
        </w:rPr>
        <w:t xml:space="preserve">疫情防控，没有人是“局外人”，大批医护人员、公安警察、镇村干部都奋战在抗击新型冠状病毒感染肺炎疫情一线，在其他人延长假期的时候，他们走上了疫情防控的一线，被口罩磨破了脸颊;当你在家数着瓷砖，数着杏仁，玩着两年前的照片小游戏时，一线的“战士”们已经熬过了不知了几个通宵。为防止疫情传播扩散，农村党员也要发挥好自己的先锋模范作用，做好冲锋陷阵的工作，千方百计解决好群众卫生安全等问题，处理好疫情防控期间好婚丧嫁娶等事宜，有效处置好卫生健康的应急问题。</w:t>
      </w:r>
    </w:p>
    <w:p>
      <w:pPr>
        <w:ind w:left="0" w:right="0" w:firstLine="560"/>
        <w:spacing w:before="450" w:after="450" w:line="312" w:lineRule="auto"/>
      </w:pPr>
      <w:r>
        <w:rPr>
          <w:rFonts w:ascii="宋体" w:hAnsi="宋体" w:eastAsia="宋体" w:cs="宋体"/>
          <w:color w:val="000"/>
          <w:sz w:val="28"/>
          <w:szCs w:val="28"/>
        </w:rPr>
        <w:t xml:space="preserve">“党旗飘扬”打赢疫情防控阻击战</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防控阻击战打响以来，各级党组织和广大党员干部在防控疫情第一线践初心、担使命，以党建引领疫情防控工作。在防控疫情的斗争中，各地党支部也纷纷建立联防联控体系，成立临时党支部、党员突击队、先锋队、服务队等，抗疫一线的医护人员在战区前线“火线入党”，以党员身份战斗到工作一线，用信仰和力量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危难之中见精神，大事难事看担当。考验各级党委、各党支部支部的时候到了!堵住乡村防疫漏洞，党委政府和广大党员干部都肩负重要责任，责无旁贷，必须深入乡村、靠前指挥，必要时要入村入户，结合乡村实际，创造性抓好贯彻落实，确保乡村防疫工作万无一失，决战决胜。</w:t>
      </w:r>
    </w:p>
    <w:p>
      <w:pPr>
        <w:ind w:left="0" w:right="0" w:firstLine="560"/>
        <w:spacing w:before="450" w:after="450" w:line="312" w:lineRule="auto"/>
      </w:pPr>
      <w:r>
        <w:rPr>
          <w:rFonts w:ascii="宋体" w:hAnsi="宋体" w:eastAsia="宋体" w:cs="宋体"/>
          <w:color w:val="000"/>
          <w:sz w:val="28"/>
          <w:szCs w:val="28"/>
        </w:rPr>
        <w:t xml:space="preserve">【2024年疫情防控卡心得体会范文多篇】相关推荐文章:</w:t>
      </w:r>
    </w:p>
    <w:p>
      <w:pPr>
        <w:ind w:left="0" w:right="0" w:firstLine="560"/>
        <w:spacing w:before="450" w:after="450" w:line="312" w:lineRule="auto"/>
      </w:pPr>
      <w:r>
        <w:rPr>
          <w:rFonts w:ascii="宋体" w:hAnsi="宋体" w:eastAsia="宋体" w:cs="宋体"/>
          <w:color w:val="000"/>
          <w:sz w:val="28"/>
          <w:szCs w:val="28"/>
        </w:rPr>
        <w:t xml:space="preserve">2024年疫情防控卡心得体会简短 疫情防控卡心得体会范文</w:t>
      </w:r>
    </w:p>
    <w:p>
      <w:pPr>
        <w:ind w:left="0" w:right="0" w:firstLine="560"/>
        <w:spacing w:before="450" w:after="450" w:line="312" w:lineRule="auto"/>
      </w:pPr>
      <w:r>
        <w:rPr>
          <w:rFonts w:ascii="宋体" w:hAnsi="宋体" w:eastAsia="宋体" w:cs="宋体"/>
          <w:color w:val="000"/>
          <w:sz w:val="28"/>
          <w:szCs w:val="28"/>
        </w:rPr>
        <w:t xml:space="preserve">2024防控疫情心得体会范文 防控疫情个人心得体会</w:t>
      </w:r>
    </w:p>
    <w:p>
      <w:pPr>
        <w:ind w:left="0" w:right="0" w:firstLine="560"/>
        <w:spacing w:before="450" w:after="450" w:line="312" w:lineRule="auto"/>
      </w:pPr>
      <w:r>
        <w:rPr>
          <w:rFonts w:ascii="宋体" w:hAnsi="宋体" w:eastAsia="宋体" w:cs="宋体"/>
          <w:color w:val="000"/>
          <w:sz w:val="28"/>
          <w:szCs w:val="28"/>
        </w:rPr>
        <w:t xml:space="preserve">2024年基层干部疫情防控总结精选多篇</w:t>
      </w:r>
    </w:p>
    <w:p>
      <w:pPr>
        <w:ind w:left="0" w:right="0" w:firstLine="560"/>
        <w:spacing w:before="450" w:after="450" w:line="312" w:lineRule="auto"/>
      </w:pPr>
      <w:r>
        <w:rPr>
          <w:rFonts w:ascii="宋体" w:hAnsi="宋体" w:eastAsia="宋体" w:cs="宋体"/>
          <w:color w:val="000"/>
          <w:sz w:val="28"/>
          <w:szCs w:val="28"/>
        </w:rPr>
        <w:t xml:space="preserve">防控疫情心得体会范文 疫情防控工作心得体会范文</w:t>
      </w:r>
    </w:p>
    <w:p>
      <w:pPr>
        <w:ind w:left="0" w:right="0" w:firstLine="560"/>
        <w:spacing w:before="450" w:after="450" w:line="312" w:lineRule="auto"/>
      </w:pPr>
      <w:r>
        <w:rPr>
          <w:rFonts w:ascii="宋体" w:hAnsi="宋体" w:eastAsia="宋体" w:cs="宋体"/>
          <w:color w:val="000"/>
          <w:sz w:val="28"/>
          <w:szCs w:val="28"/>
        </w:rPr>
        <w:t xml:space="preserve">2024年疫情防控述职报告 疫情防控述职报告范文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2024-09-20T18:38:12+08:00</dcterms:created>
  <dcterms:modified xsi:type="dcterms:W3CDTF">2024-09-20T18:38:12+08:00</dcterms:modified>
</cp:coreProperties>
</file>

<file path=docProps/custom.xml><?xml version="1.0" encoding="utf-8"?>
<Properties xmlns="http://schemas.openxmlformats.org/officeDocument/2006/custom-properties" xmlns:vt="http://schemas.openxmlformats.org/officeDocument/2006/docPropsVTypes"/>
</file>