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 告</w:t>
      </w:r>
      <w:bookmarkEnd w:id="1"/>
    </w:p>
    <w:p>
      <w:pPr>
        <w:jc w:val="center"/>
        <w:spacing w:before="0" w:after="450"/>
      </w:pPr>
      <w:r>
        <w:rPr>
          <w:rFonts w:ascii="Arial" w:hAnsi="Arial" w:eastAsia="Arial" w:cs="Arial"/>
          <w:color w:val="999999"/>
          <w:sz w:val="20"/>
          <w:szCs w:val="20"/>
        </w:rPr>
        <w:t xml:space="preserve">来源：网络  作者：落花时节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第一篇：报 告报 告通过本次人力资源管理培训，广大劳资人员反映此次培训对自身业务水平提高有很大帮助，其中EXCEL表格运用对人力资源管理统计报表工作的简化、优化以及标准化尤为有用，希望能够对EXCEL表格运用有更为系统和完整的认识。因此，...</w:t>
      </w:r>
    </w:p>
    <w:p>
      <w:pPr>
        <w:ind w:left="0" w:right="0" w:firstLine="560"/>
        <w:spacing w:before="450" w:after="450" w:line="312" w:lineRule="auto"/>
      </w:pPr>
      <w:r>
        <w:rPr>
          <w:rFonts w:ascii="黑体" w:hAnsi="黑体" w:eastAsia="黑体" w:cs="黑体"/>
          <w:color w:val="000000"/>
          <w:sz w:val="36"/>
          <w:szCs w:val="36"/>
          <w:b w:val="1"/>
          <w:bCs w:val="1"/>
        </w:rPr>
        <w:t xml:space="preserve">第一篇：报 告</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通过本次人力资源管理培训，广大劳资人员反映此次培训对自身业务水平提高有很大帮助，其中EXCEL表格运用对人力资源管理统计报表工作的简化、优化以及标准化尤为有用，希望能够对EXCEL表格运用有更为系统和完整的认识。</w:t>
      </w:r>
    </w:p>
    <w:p>
      <w:pPr>
        <w:ind w:left="0" w:right="0" w:firstLine="560"/>
        <w:spacing w:before="450" w:after="450" w:line="312" w:lineRule="auto"/>
      </w:pPr>
      <w:r>
        <w:rPr>
          <w:rFonts w:ascii="宋体" w:hAnsi="宋体" w:eastAsia="宋体" w:cs="宋体"/>
          <w:color w:val="000"/>
          <w:sz w:val="28"/>
          <w:szCs w:val="28"/>
        </w:rPr>
        <w:t xml:space="preserve">因此，公司人力资源部建议购入一批EXCEL教程图书，用于劳资员自学，以进一步提高人力资源管理从业人员的职业化水平，继续规范、完善人力资源管理业务工作流程，提高系统工作效率，促进公司人力资源管理工作更上新台阶。拟定申请购书经费XXX元，据实报销。妥否，请批示。</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第二篇：178报告</w:t>
      </w:r>
    </w:p>
    <w:p>
      <w:pPr>
        <w:ind w:left="0" w:right="0" w:firstLine="560"/>
        <w:spacing w:before="450" w:after="450" w:line="312" w:lineRule="auto"/>
      </w:pPr>
      <w:r>
        <w:rPr>
          <w:rFonts w:ascii="宋体" w:hAnsi="宋体" w:eastAsia="宋体" w:cs="宋体"/>
          <w:color w:val="000"/>
          <w:sz w:val="28"/>
          <w:szCs w:val="28"/>
        </w:rPr>
        <w:t xml:space="preserve">四是妥善解决历史遗留问题。</w:t>
      </w:r>
    </w:p>
    <w:p>
      <w:pPr>
        <w:ind w:left="0" w:right="0" w:firstLine="560"/>
        <w:spacing w:before="450" w:after="450" w:line="312" w:lineRule="auto"/>
      </w:pPr>
      <w:r>
        <w:rPr>
          <w:rFonts w:ascii="宋体" w:hAnsi="宋体" w:eastAsia="宋体" w:cs="宋体"/>
          <w:color w:val="000"/>
          <w:sz w:val="28"/>
          <w:szCs w:val="28"/>
        </w:rPr>
        <w:t xml:space="preserve">①根据市国资委发【2024】188号文《关于妥善解决我市国有企业职教幼教退休教师待遇问题的通知》，着实办理。从2024年8月开始，经过幼儿园资格审核、上报人员资格认定，合格人员生活补贴核算等程序，最终有2人符合资格，至2024年10月上报工作圆满结束。②陕人社178号文《关于对按计划招用的曾在我省国有、集体企业工作过的农业户籍人员发放养老补助有关问题的处理》，从2024年3月份开始接待60年代初精简下放人员的上访，历时1年9个月共计接待上访人次1800多次，共办理了符合条件人员786人。</w:t>
      </w:r>
    </w:p>
    <w:p>
      <w:pPr>
        <w:ind w:left="0" w:right="0" w:firstLine="560"/>
        <w:spacing w:before="450" w:after="450" w:line="312" w:lineRule="auto"/>
      </w:pPr>
      <w:r>
        <w:rPr>
          <w:rFonts w:ascii="宋体" w:hAnsi="宋体" w:eastAsia="宋体" w:cs="宋体"/>
          <w:color w:val="000"/>
          <w:sz w:val="28"/>
          <w:szCs w:val="28"/>
        </w:rPr>
        <w:t xml:space="preserve">此项工作的开展受到上访者的一致好评，并收到上访人员送出荣誉锦旗6面，对公司形象有着极大的宣传作用，对在职员工有着很好的激励作用。并且解决了公司历史遗留问题，对社会稳定起到了一定的作用，使这些老员工从心灵上得到了安慰。</w:t>
      </w:r>
    </w:p>
    <w:p>
      <w:pPr>
        <w:ind w:left="0" w:right="0" w:firstLine="560"/>
        <w:spacing w:before="450" w:after="450" w:line="312" w:lineRule="auto"/>
      </w:pPr>
      <w:r>
        <w:rPr>
          <w:rFonts w:ascii="黑体" w:hAnsi="黑体" w:eastAsia="黑体" w:cs="黑体"/>
          <w:color w:val="000000"/>
          <w:sz w:val="36"/>
          <w:szCs w:val="36"/>
          <w:b w:val="1"/>
          <w:bCs w:val="1"/>
        </w:rPr>
        <w:t xml:space="preserve">第三篇：报告</w:t>
      </w:r>
    </w:p>
    <w:p>
      <w:pPr>
        <w:ind w:left="0" w:right="0" w:firstLine="560"/>
        <w:spacing w:before="450" w:after="450" w:line="312" w:lineRule="auto"/>
      </w:pPr>
      <w:r>
        <w:rPr>
          <w:rFonts w:ascii="宋体" w:hAnsi="宋体" w:eastAsia="宋体" w:cs="宋体"/>
          <w:color w:val="000"/>
          <w:sz w:val="28"/>
          <w:szCs w:val="28"/>
        </w:rPr>
        <w:t xml:space="preserve">关于对我市主城区存在脏乱差情况的调研报告</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为积极推进我市创建文明城市工作，按照我办工作安排, 2月23日我办与区创城办工作人员一起走访了主城区城市道路，特别是市民反映比较强烈的路段，就我市主城区存在的脏乱差情况进行调研。通过实地考察，了解了我市主城区存在的脏乱差情况实际情况和存在的主要问题，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我市主城区城市路段：中山路、新兴路、来昌路进一步核实，这几条路路面烂得比较严重，路面坑坑洼洼的“水塘”随处可见。“晴天灰尘飞扬，雨天泥水乱溅”这是这几条路段的真实写照。</w:t>
      </w:r>
    </w:p>
    <w:p>
      <w:pPr>
        <w:ind w:left="0" w:right="0" w:firstLine="560"/>
        <w:spacing w:before="450" w:after="450" w:line="312" w:lineRule="auto"/>
      </w:pPr>
      <w:r>
        <w:rPr>
          <w:rFonts w:ascii="宋体" w:hAnsi="宋体" w:eastAsia="宋体" w:cs="宋体"/>
          <w:color w:val="000"/>
          <w:sz w:val="28"/>
          <w:szCs w:val="28"/>
        </w:rPr>
        <w:t xml:space="preserve">过三路施工工地，工程车辆带泥上路，路面较脏，灰尘很大；柳放路过三菜市占道经营、车辆乱停乱放比较严重；东南一路（铁路隧道）隧道生活垃圾长期以来无人清扫，刚通车不到一年的隧道路面非常脏，另外道口的西面卖菜、卖果占道经营，过往车辆堵塞比较严重，尤其是上下班的高峰期；大桥路从河西转盘至来军路口，坑洼多，灰尘很大，来军路口还留下一个大“水塘”；大桥路从来宫路口至冶炼厂</w:t>
      </w:r>
    </w:p>
    <w:p>
      <w:pPr>
        <w:ind w:left="0" w:right="0" w:firstLine="560"/>
        <w:spacing w:before="450" w:after="450" w:line="312" w:lineRule="auto"/>
      </w:pPr>
      <w:r>
        <w:rPr>
          <w:rFonts w:ascii="宋体" w:hAnsi="宋体" w:eastAsia="宋体" w:cs="宋体"/>
          <w:color w:val="000"/>
          <w:sz w:val="28"/>
          <w:szCs w:val="28"/>
        </w:rPr>
        <w:t xml:space="preserve">区门口，还有中华路，因路面扩建，路中间还竖有一排电线杆，过往车辆存在许多安全隐患。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城市管理职能相对分散，存在多头执法、多头管理和专职部门执法主体缺位现象,导致了相关单位在工作中推诿扯皮，管理不力，市容环境混乱无序，占道经营、店外经营、车辆乱停乱放、乱倒垃圾等脏、乱、差现象屡禁不止，社会反映比较强烈。</w:t>
      </w:r>
    </w:p>
    <w:p>
      <w:pPr>
        <w:ind w:left="0" w:right="0" w:firstLine="560"/>
        <w:spacing w:before="450" w:after="450" w:line="312" w:lineRule="auto"/>
      </w:pPr>
      <w:r>
        <w:rPr>
          <w:rFonts w:ascii="宋体" w:hAnsi="宋体" w:eastAsia="宋体" w:cs="宋体"/>
          <w:color w:val="000"/>
          <w:sz w:val="28"/>
          <w:szCs w:val="28"/>
        </w:rPr>
        <w:t xml:space="preserve">1、占道经营、店外经营屡禁不止。由于我市市场建设步伐滞后，城区缺乏必要的瓜果、蔬菜、饮食、农贸等专业性市场，使得市场管理不规范，不到位，占道经营、店外经营屡禁不止。特别是建宾市场、中南路来宾宾馆至建宾市场两旁人行道、迎宾广场周围、东盟国际周围、前卫路百家惠超市门前等商业繁华地段，小商小贩随意摆摊，星期天、节假日甚至占据道路中央，不仅影响市容，而且严重阻碍城市交通，给广大群众出行和生产生活带来严重不便。</w:t>
      </w:r>
    </w:p>
    <w:p>
      <w:pPr>
        <w:ind w:left="0" w:right="0" w:firstLine="560"/>
        <w:spacing w:before="450" w:after="450" w:line="312" w:lineRule="auto"/>
      </w:pPr>
      <w:r>
        <w:rPr>
          <w:rFonts w:ascii="宋体" w:hAnsi="宋体" w:eastAsia="宋体" w:cs="宋体"/>
          <w:color w:val="000"/>
          <w:sz w:val="28"/>
          <w:szCs w:val="28"/>
        </w:rPr>
        <w:t xml:space="preserve">2、机动车辆乱停乱放现象比较突出。这种现象的出现，既有相关部门监管不力的原因，也有城市基础设施滞后的因素，截止目前，我市有些路段没有对机动车停车场进行规划，机动车乱停乱放现象非常普遍。出租摩托三轮车有的在慢行道停放，有的在十字路口中央停放；客运出租车、客运公交车也不按规定地点停靠，无论是快车道还是慢车道，乘客招</w:t>
      </w:r>
    </w:p>
    <w:p>
      <w:pPr>
        <w:ind w:left="0" w:right="0" w:firstLine="560"/>
        <w:spacing w:before="450" w:after="450" w:line="312" w:lineRule="auto"/>
      </w:pPr>
      <w:r>
        <w:rPr>
          <w:rFonts w:ascii="宋体" w:hAnsi="宋体" w:eastAsia="宋体" w:cs="宋体"/>
          <w:color w:val="000"/>
          <w:sz w:val="28"/>
          <w:szCs w:val="28"/>
        </w:rPr>
        <w:t xml:space="preserve">手即停，不遵守交通规则；尤其是商店、饭店门前，自行车随意乱放，机动车随意乱停，不管是否侵占城市道路，是否影响行人和其他机动车辆通行，乱停乱放车辆十分随意。</w:t>
      </w:r>
    </w:p>
    <w:p>
      <w:pPr>
        <w:ind w:left="0" w:right="0" w:firstLine="560"/>
        <w:spacing w:before="450" w:after="450" w:line="312" w:lineRule="auto"/>
      </w:pPr>
      <w:r>
        <w:rPr>
          <w:rFonts w:ascii="宋体" w:hAnsi="宋体" w:eastAsia="宋体" w:cs="宋体"/>
          <w:color w:val="000"/>
          <w:sz w:val="28"/>
          <w:szCs w:val="28"/>
        </w:rPr>
        <w:t xml:space="preserve">3、户外广告、小广告、城市牛皮癣现象屡见不鲜。由于城管局、工商局在广告管理方面职责不明，好象是人人都在管，其实人人都没有具体管，影响了对户外广告、小广告、城市牛皮癣的治理工作，城区乱设广告、乱贴乱画甚至将广告牌搁臵在道路上的现象并不少见，影响了市容市貌的整洁美观。</w:t>
      </w:r>
    </w:p>
    <w:p>
      <w:pPr>
        <w:ind w:left="0" w:right="0" w:firstLine="560"/>
        <w:spacing w:before="450" w:after="450" w:line="312" w:lineRule="auto"/>
      </w:pPr>
      <w:r>
        <w:rPr>
          <w:rFonts w:ascii="宋体" w:hAnsi="宋体" w:eastAsia="宋体" w:cs="宋体"/>
          <w:color w:val="000"/>
          <w:sz w:val="28"/>
          <w:szCs w:val="28"/>
        </w:rPr>
        <w:t xml:space="preserve">4、城区整体卫生状况差。我市垃圾中转站、垃圾处理场等环卫基础设施建设滞后，不能对城市生活垃圾进行集中管理和密闭化存放、密闭化运输以及无害化处理，直接影响城区环境卫生质量的改善和提高。具体表现：一是垃圾点规划设臵不合理，多数地方沿路存放，管理粗放；二是公厕卫生打扫不及时，消毒不规范，卫生状况不佳；三是城区背街小巷、生活小区和城乡结合部位，存在漏清漏管现象，道路无人清扫，垃圾清运不及时，有的甚至长期堆积，垃圾围城现象比较突出，环境卫生状况令人不满。</w:t>
      </w:r>
    </w:p>
    <w:p>
      <w:pPr>
        <w:ind w:left="0" w:right="0" w:firstLine="560"/>
        <w:spacing w:before="450" w:after="450" w:line="312" w:lineRule="auto"/>
      </w:pPr>
      <w:r>
        <w:rPr>
          <w:rFonts w:ascii="宋体" w:hAnsi="宋体" w:eastAsia="宋体" w:cs="宋体"/>
          <w:color w:val="000"/>
          <w:sz w:val="28"/>
          <w:szCs w:val="28"/>
        </w:rPr>
        <w:t xml:space="preserve">5、城市在扩建，而原来一些老路段显然就变小了许多，加上过往车辆较多，特别是大重型车辆和施工工程车，原来老城区的路已经承受不了如此大的负荷。</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1、各单位要明确各自的职责，加大力度整治，力争短时间内立竿见影，并形成长效管理机制。</w:t>
      </w:r>
    </w:p>
    <w:p>
      <w:pPr>
        <w:ind w:left="0" w:right="0" w:firstLine="560"/>
        <w:spacing w:before="450" w:after="450" w:line="312" w:lineRule="auto"/>
      </w:pPr>
      <w:r>
        <w:rPr>
          <w:rFonts w:ascii="宋体" w:hAnsi="宋体" w:eastAsia="宋体" w:cs="宋体"/>
          <w:color w:val="000"/>
          <w:sz w:val="28"/>
          <w:szCs w:val="28"/>
        </w:rPr>
        <w:t xml:space="preserve">2、对于部分路段路面损烂，相关单位应及时进行修补或重修，特别允许大车通行或车辆通行繁华的路段，应高标准、高要求施工。</w:t>
      </w:r>
    </w:p>
    <w:p>
      <w:pPr>
        <w:ind w:left="0" w:right="0" w:firstLine="560"/>
        <w:spacing w:before="450" w:after="450" w:line="312" w:lineRule="auto"/>
      </w:pPr>
      <w:r>
        <w:rPr>
          <w:rFonts w:ascii="宋体" w:hAnsi="宋体" w:eastAsia="宋体" w:cs="宋体"/>
          <w:color w:val="000"/>
          <w:sz w:val="28"/>
          <w:szCs w:val="28"/>
        </w:rPr>
        <w:t xml:space="preserve">来宾是新兴城市，又是今年创建自治区文明城市的关键之年，面对城市“脏乱差”这一大堆不和谐音符，我们该做什么？恳求市委市政府引起高度重视，协调相关部门加大力度整治，为新来宾添一份新装，更为创建自治区文明城市打下坚实的基础。</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宋体" w:hAnsi="宋体" w:eastAsia="宋体" w:cs="宋体"/>
          <w:color w:val="000"/>
          <w:sz w:val="28"/>
          <w:szCs w:val="28"/>
        </w:rPr>
        <w:t xml:space="preserve">市创建文明城市指挥部办公室</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第四篇：报告文档</w:t>
      </w:r>
    </w:p>
    <w:p>
      <w:pPr>
        <w:ind w:left="0" w:right="0" w:firstLine="560"/>
        <w:spacing w:before="450" w:after="450" w:line="312" w:lineRule="auto"/>
      </w:pPr>
      <w:r>
        <w:rPr>
          <w:rFonts w:ascii="宋体" w:hAnsi="宋体" w:eastAsia="宋体" w:cs="宋体"/>
          <w:color w:val="000"/>
          <w:sz w:val="28"/>
          <w:szCs w:val="28"/>
        </w:rPr>
        <w:t xml:space="preserve">对“蚁族”，“校飘族”，“富二代”现象的思考</w:t>
      </w:r>
    </w:p>
    <w:p>
      <w:pPr>
        <w:ind w:left="0" w:right="0" w:firstLine="560"/>
        <w:spacing w:before="450" w:after="450" w:line="312" w:lineRule="auto"/>
      </w:pPr>
      <w:r>
        <w:rPr>
          <w:rFonts w:ascii="宋体" w:hAnsi="宋体" w:eastAsia="宋体" w:cs="宋体"/>
          <w:color w:val="000"/>
          <w:sz w:val="28"/>
          <w:szCs w:val="28"/>
        </w:rPr>
        <w:t xml:space="preserve">“蚁族”形容中国低收入劣居群体，这种用法其实是借用，相当于蚁居族，采用蚁族的蜗居特征。“蚁族”或蚁居族，包括城市拥挤聚居的普通市民（如棚户区的）、农民工、大学毕业生、技校毕业生，有市民蚁族、农工蚁族、青知蚁族等，并不单纯指某个年龄群体。其中，青知蚁族包括两种，一是“大学（高校）毕业生低收入聚居群体”，二是技校毕业生低收入聚居群体。</w:t>
      </w:r>
    </w:p>
    <w:p>
      <w:pPr>
        <w:ind w:left="0" w:right="0" w:firstLine="560"/>
        <w:spacing w:before="450" w:after="450" w:line="312" w:lineRule="auto"/>
      </w:pPr>
      <w:r>
        <w:rPr>
          <w:rFonts w:ascii="宋体" w:hAnsi="宋体" w:eastAsia="宋体" w:cs="宋体"/>
          <w:color w:val="000"/>
          <w:sz w:val="28"/>
          <w:szCs w:val="28"/>
        </w:rPr>
        <w:t xml:space="preserve">校漂族指的是指大学毕业后因各种原因仍然滞留在学校周围的人群。他们生活在曾经熟悉的环境中，不愿踏入社会就业的漂流在原来就读的校园以期达到自己理想目标的人群。一般大学毕业生们都必须迈出校园，跨入社会，开始新的生活。然而有些人却选择了第三条道路——他们以各种理由滞留在学校，成为寄居在高校周围的一个特殊群体：“校漂族”。</w:t>
      </w:r>
    </w:p>
    <w:p>
      <w:pPr>
        <w:ind w:left="0" w:right="0" w:firstLine="560"/>
        <w:spacing w:before="450" w:after="450" w:line="312" w:lineRule="auto"/>
      </w:pPr>
      <w:r>
        <w:rPr>
          <w:rFonts w:ascii="宋体" w:hAnsi="宋体" w:eastAsia="宋体" w:cs="宋体"/>
          <w:color w:val="000"/>
          <w:sz w:val="28"/>
          <w:szCs w:val="28"/>
        </w:rPr>
        <w:t xml:space="preserve">“校漂族”每天像在校生一样，严格地执行学习计划。在许多高校周围有这么一批人，他们有的是考研落榜的学子，有的是在职人员，有的是辞了职专门回来充电、考研的，这些人大多租住在学校附近，出现在学校的自习室、食堂等地方。他们称自己为“校漂族”。他们早已完成学业，却仍然漂泊在学校周围，没有固定的工作，没有稳定的收入；他们大多结伴而居，出入在学校的自习室、图书馆、食堂、体育馆等，充分享受校园的硬件资源；他们摇摆在理想与现实之间，对未来有些茫然，但又充满期待。</w:t>
      </w:r>
    </w:p>
    <w:p>
      <w:pPr>
        <w:ind w:left="0" w:right="0" w:firstLine="560"/>
        <w:spacing w:before="450" w:after="450" w:line="312" w:lineRule="auto"/>
      </w:pPr>
      <w:r>
        <w:rPr>
          <w:rFonts w:ascii="宋体" w:hAnsi="宋体" w:eastAsia="宋体" w:cs="宋体"/>
          <w:color w:val="000"/>
          <w:sz w:val="28"/>
          <w:szCs w:val="28"/>
        </w:rPr>
        <w:t xml:space="preserve">富二代，Rich 2G，是指80年代出生、继承巨额家产的富家子女。富二代有知识成功型、艰苦奋斗型，这两类在富二代中是主体，也有纨绔子弟败家型，也有一小部分最后较为平庸。有专家认为富人的财富应有部分捐献给社会而不是全部继承给子女，否则容易导致社会贫富分化加剧，不利于社会的稳定与经济的发展；但是财富不在一定规则下传承就就很难出现中国本土的贵族。</w:t>
      </w:r>
    </w:p>
    <w:p>
      <w:pPr>
        <w:ind w:left="0" w:right="0" w:firstLine="560"/>
        <w:spacing w:before="450" w:after="450" w:line="312" w:lineRule="auto"/>
      </w:pPr>
      <w:r>
        <w:rPr>
          <w:rFonts w:ascii="宋体" w:hAnsi="宋体" w:eastAsia="宋体" w:cs="宋体"/>
          <w:color w:val="000"/>
          <w:sz w:val="28"/>
          <w:szCs w:val="28"/>
        </w:rPr>
        <w:t xml:space="preserve">其实，大学生应该要立足自身，不断发展提升自己。第一，要客观认识自己。正确分析自身优势，条件，对个人发展目标科学定位，有目的，有计划地发展自我。第二，积累沉淀自我。大学生要不断提升学习能力和做事能力，充分利用学校资源和网络资源，根据自己的规划和目标充实自己，去除浮躁，加大实现自我价值的砝码。第三，转变就业观。大学生要直面就业压力，正确研判就业形式，树立正确的择业观，改变对高收入，大城市，甚至安逸舒适工作的片面追求，更多注重职业规划的长期性，自我成长发展的积累性，把个人发展和社会发展很好地结合起来。</w:t>
      </w:r>
    </w:p>
    <w:p>
      <w:pPr>
        <w:ind w:left="0" w:right="0" w:firstLine="560"/>
        <w:spacing w:before="450" w:after="450" w:line="312" w:lineRule="auto"/>
      </w:pPr>
      <w:r>
        <w:rPr>
          <w:rFonts w:ascii="宋体" w:hAnsi="宋体" w:eastAsia="宋体" w:cs="宋体"/>
          <w:color w:val="000"/>
          <w:sz w:val="28"/>
          <w:szCs w:val="28"/>
        </w:rPr>
        <w:t xml:space="preserve">会计2班</w:t>
      </w:r>
    </w:p>
    <w:p>
      <w:pPr>
        <w:ind w:left="0" w:right="0" w:firstLine="560"/>
        <w:spacing w:before="450" w:after="450" w:line="312" w:lineRule="auto"/>
      </w:pPr>
      <w:r>
        <w:rPr>
          <w:rFonts w:ascii="宋体" w:hAnsi="宋体" w:eastAsia="宋体" w:cs="宋体"/>
          <w:color w:val="000"/>
          <w:sz w:val="28"/>
          <w:szCs w:val="28"/>
        </w:rPr>
        <w:t xml:space="preserve">刘利民</w:t>
      </w:r>
    </w:p>
    <w:p>
      <w:pPr>
        <w:ind w:left="0" w:right="0" w:firstLine="560"/>
        <w:spacing w:before="450" w:after="450" w:line="312" w:lineRule="auto"/>
      </w:pPr>
      <w:r>
        <w:rPr>
          <w:rFonts w:ascii="宋体" w:hAnsi="宋体" w:eastAsia="宋体" w:cs="宋体"/>
          <w:color w:val="000"/>
          <w:sz w:val="28"/>
          <w:szCs w:val="28"/>
        </w:rPr>
        <w:t xml:space="preserve">20112204012042</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第五篇：2024年终报告</w:t>
      </w:r>
    </w:p>
    <w:p>
      <w:pPr>
        <w:ind w:left="0" w:right="0" w:firstLine="560"/>
        <w:spacing w:before="450" w:after="450" w:line="312" w:lineRule="auto"/>
      </w:pPr>
      <w:r>
        <w:rPr>
          <w:rFonts w:ascii="宋体" w:hAnsi="宋体" w:eastAsia="宋体" w:cs="宋体"/>
          <w:color w:val="000"/>
          <w:sz w:val="28"/>
          <w:szCs w:val="28"/>
        </w:rPr>
        <w:t xml:space="preserve">年终总结及明年计划</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1.生产产能及效率</w:t>
      </w:r>
    </w:p>
    <w:p>
      <w:pPr>
        <w:ind w:left="0" w:right="0" w:firstLine="560"/>
        <w:spacing w:before="450" w:after="450" w:line="312" w:lineRule="auto"/>
      </w:pPr>
      <w:r>
        <w:rPr>
          <w:rFonts w:ascii="宋体" w:hAnsi="宋体" w:eastAsia="宋体" w:cs="宋体"/>
          <w:color w:val="000"/>
          <w:sz w:val="28"/>
          <w:szCs w:val="28"/>
        </w:rPr>
        <w:t xml:space="preserve">在过去的一年里，生产部在生产过程中有单一装置的NGS500装置，NGS9000装置，多功能仪表衍生到PXS3000，NGS8705,NGS200,NGS200A等装置，在批量小、技术不稳定和不完善的情况下，进行实验和调整。为达到客户产量和质量的要求，合理的调整生产计划，及时满足客户的交期，为公司今后产品的多元化贡献自己的力量。</w:t>
      </w:r>
    </w:p>
    <w:p>
      <w:pPr>
        <w:ind w:left="0" w:right="0" w:firstLine="560"/>
        <w:spacing w:before="450" w:after="450" w:line="312" w:lineRule="auto"/>
      </w:pPr>
      <w:r>
        <w:rPr>
          <w:rFonts w:ascii="宋体" w:hAnsi="宋体" w:eastAsia="宋体" w:cs="宋体"/>
          <w:color w:val="000"/>
          <w:sz w:val="28"/>
          <w:szCs w:val="28"/>
        </w:rPr>
        <w:t xml:space="preserve">截止2024年12月25日项目完成48个（生产段结束），单装置生产达成出货如下 ：</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在今年工作中，在确保生产任务的情况下产品入库良率达到99%,无生产重大异常，客户投诉率为3次以下，我坚信只要每个员工在提高产品意识情况下，全力的投入在生产每一个环节中，产品质量一定会稳步提高。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培训计划已完成：</w:t>
      </w:r>
    </w:p>
    <w:p>
      <w:pPr>
        <w:ind w:left="0" w:right="0" w:firstLine="560"/>
        <w:spacing w:before="450" w:after="450" w:line="312" w:lineRule="auto"/>
      </w:pPr>
      <w:r>
        <w:rPr>
          <w:rFonts w:ascii="宋体" w:hAnsi="宋体" w:eastAsia="宋体" w:cs="宋体"/>
          <w:color w:val="000"/>
          <w:sz w:val="28"/>
          <w:szCs w:val="28"/>
        </w:rPr>
        <w:t xml:space="preserve">5.安全生产及6S方面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有5S变更6S，随时做到车间员工的安全知识教育，监督和排除车间存在的安全隐患。确保了生产车间的有序运行。全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由于批量小无法增加人力满足每个工位，就造成1人忙多工序，忽略生产质量记录。产品在整个制造中过程中，如何完整记录产品过程质量状态尤为重要。虽然这方面在逐步的改善，但离我们质量管理体系所要求的，做我所写，写我所想，记我所做，还有一定差距。</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员工的精神面貌和紧张感及归属感缺乏，在这方面我们在策划一下整顿，制定完善的规章制度和培训计划。实施有效的激励措施，不断的提高员工的综合数字，以适应企业以后发展的需要。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非正常成本增加时，如工具损耗率高，物料使用质量过剩，员工装配及存放不当影起的浪费。导致物料消耗较高，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三、有一下几点建议，便于生产部生产更加顺畅</w:t>
      </w:r>
    </w:p>
    <w:p>
      <w:pPr>
        <w:ind w:left="0" w:right="0" w:firstLine="560"/>
        <w:spacing w:before="450" w:after="450" w:line="312" w:lineRule="auto"/>
      </w:pPr>
      <w:r>
        <w:rPr>
          <w:rFonts w:ascii="宋体" w:hAnsi="宋体" w:eastAsia="宋体" w:cs="宋体"/>
          <w:color w:val="000"/>
          <w:sz w:val="28"/>
          <w:szCs w:val="28"/>
        </w:rPr>
        <w:t xml:space="preserve">1、因公司员工的流动量大，个别人的向心力和归属感不强，长期以来必将影响产品质量、工作效率，因此建议公司在企业文化和员工归属感和团队的凝聚力加强激励培训。</w:t>
      </w:r>
    </w:p>
    <w:p>
      <w:pPr>
        <w:ind w:left="0" w:right="0" w:firstLine="560"/>
        <w:spacing w:before="450" w:after="450" w:line="312" w:lineRule="auto"/>
      </w:pPr>
      <w:r>
        <w:rPr>
          <w:rFonts w:ascii="宋体" w:hAnsi="宋体" w:eastAsia="宋体" w:cs="宋体"/>
          <w:color w:val="000"/>
          <w:sz w:val="28"/>
          <w:szCs w:val="28"/>
        </w:rPr>
        <w:t xml:space="preserve">2.由于公司在向多元化发展，新产品打样较多，小批量物料生产无固定送样供货商，导致物料到生产部后，什么标示都有及材料表上规格标示也不统一来回浪费时间进行确认，及采购物料时易造成错料。因此建议研发材料表已现有规格标示统一制作，以便采购生产和仓库易辨识，减少来回确认物料的时间。</w:t>
      </w:r>
    </w:p>
    <w:p>
      <w:pPr>
        <w:ind w:left="0" w:right="0" w:firstLine="560"/>
        <w:spacing w:before="450" w:after="450" w:line="312" w:lineRule="auto"/>
      </w:pPr>
      <w:r>
        <w:rPr>
          <w:rFonts w:ascii="宋体" w:hAnsi="宋体" w:eastAsia="宋体" w:cs="宋体"/>
          <w:color w:val="000"/>
          <w:sz w:val="28"/>
          <w:szCs w:val="28"/>
        </w:rPr>
        <w:t xml:space="preserve">3.生产多维新装置时，由于客户要求规格多变字面意思无法理解，导致无法确认以哪种方式生产及变更，每次需要来回找技术人员确认几遍后方可生产。因此建议此类似生产计划单，先请技术人员确认后下发生产部。</w:t>
      </w:r>
    </w:p>
    <w:p>
      <w:pPr>
        <w:ind w:left="0" w:right="0" w:firstLine="560"/>
        <w:spacing w:before="450" w:after="450" w:line="312" w:lineRule="auto"/>
      </w:pPr>
      <w:r>
        <w:rPr>
          <w:rFonts w:ascii="宋体" w:hAnsi="宋体" w:eastAsia="宋体" w:cs="宋体"/>
          <w:color w:val="000"/>
          <w:sz w:val="28"/>
          <w:szCs w:val="28"/>
        </w:rPr>
        <w:t xml:space="preserve">四 2024年生产目标</w:t>
      </w:r>
    </w:p>
    <w:p>
      <w:pPr>
        <w:ind w:left="0" w:right="0" w:firstLine="560"/>
        <w:spacing w:before="450" w:after="450" w:line="312" w:lineRule="auto"/>
      </w:pPr>
      <w:r>
        <w:rPr>
          <w:rFonts w:ascii="宋体" w:hAnsi="宋体" w:eastAsia="宋体" w:cs="宋体"/>
          <w:color w:val="000"/>
          <w:sz w:val="28"/>
          <w:szCs w:val="28"/>
        </w:rPr>
        <w:t xml:space="preserve">1)质量方面：</w:t>
      </w:r>
    </w:p>
    <w:p>
      <w:pPr>
        <w:ind w:left="0" w:right="0" w:firstLine="560"/>
        <w:spacing w:before="450" w:after="450" w:line="312" w:lineRule="auto"/>
      </w:pPr>
      <w:r>
        <w:rPr>
          <w:rFonts w:ascii="宋体" w:hAnsi="宋体" w:eastAsia="宋体" w:cs="宋体"/>
          <w:color w:val="000"/>
          <w:sz w:val="28"/>
          <w:szCs w:val="28"/>
        </w:rPr>
        <w:t xml:space="preserve">满足用户要求，一次良率不低于99.5%，客户客诉率为0批。</w:t>
      </w:r>
    </w:p>
    <w:p>
      <w:pPr>
        <w:ind w:left="0" w:right="0" w:firstLine="560"/>
        <w:spacing w:before="450" w:after="450" w:line="312" w:lineRule="auto"/>
      </w:pPr>
      <w:r>
        <w:rPr>
          <w:rFonts w:ascii="宋体" w:hAnsi="宋体" w:eastAsia="宋体" w:cs="宋体"/>
          <w:color w:val="000"/>
          <w:sz w:val="28"/>
          <w:szCs w:val="28"/>
        </w:rPr>
        <w:t xml:space="preserve">(2)产量方面：</w:t>
      </w:r>
    </w:p>
    <w:p>
      <w:pPr>
        <w:ind w:left="0" w:right="0" w:firstLine="560"/>
        <w:spacing w:before="450" w:after="450" w:line="312" w:lineRule="auto"/>
      </w:pPr>
      <w:r>
        <w:rPr>
          <w:rFonts w:ascii="宋体" w:hAnsi="宋体" w:eastAsia="宋体" w:cs="宋体"/>
          <w:color w:val="000"/>
          <w:sz w:val="28"/>
          <w:szCs w:val="28"/>
        </w:rPr>
        <w:t xml:space="preserve">用最少的能耗费及人力和物力，完成销售项目及生产单装置，以满足客户出货量。</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安全生产是以生存发展的先决条件，因此要定期给员工讲安全生产应知应会操作要领，警钟常鸣、防患于未然。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w:t>
      </w:r>
    </w:p>
    <w:p>
      <w:pPr>
        <w:ind w:left="0" w:right="0" w:firstLine="560"/>
        <w:spacing w:before="450" w:after="450" w:line="312" w:lineRule="auto"/>
      </w:pPr>
      <w:r>
        <w:rPr>
          <w:rFonts w:ascii="宋体" w:hAnsi="宋体" w:eastAsia="宋体" w:cs="宋体"/>
          <w:color w:val="000"/>
          <w:sz w:val="28"/>
          <w:szCs w:val="28"/>
        </w:rPr>
        <w:t xml:space="preserve">优化装置生产工艺，合理用工、严格控制、物料、电耗，设备的开启及生产工艺顺畅，避免无用功。</w:t>
      </w:r>
    </w:p>
    <w:p>
      <w:pPr>
        <w:ind w:left="0" w:right="0" w:firstLine="560"/>
        <w:spacing w:before="450" w:after="450" w:line="312" w:lineRule="auto"/>
      </w:pPr>
      <w:r>
        <w:rPr>
          <w:rFonts w:ascii="宋体" w:hAnsi="宋体" w:eastAsia="宋体" w:cs="宋体"/>
          <w:color w:val="000"/>
          <w:sz w:val="28"/>
          <w:szCs w:val="28"/>
        </w:rPr>
        <w:t xml:space="preserve">(5)稳定员工：</w:t>
      </w:r>
    </w:p>
    <w:p>
      <w:pPr>
        <w:ind w:left="0" w:right="0" w:firstLine="560"/>
        <w:spacing w:before="450" w:after="450" w:line="312" w:lineRule="auto"/>
      </w:pPr>
      <w:r>
        <w:rPr>
          <w:rFonts w:ascii="宋体" w:hAnsi="宋体" w:eastAsia="宋体" w:cs="宋体"/>
          <w:color w:val="000"/>
          <w:sz w:val="28"/>
          <w:szCs w:val="28"/>
        </w:rPr>
        <w:t xml:space="preserve">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w:t>
      </w:r>
    </w:p>
    <w:p>
      <w:pPr>
        <w:ind w:left="0" w:right="0" w:firstLine="560"/>
        <w:spacing w:before="450" w:after="450" w:line="312" w:lineRule="auto"/>
      </w:pPr>
      <w:r>
        <w:rPr>
          <w:rFonts w:ascii="宋体" w:hAnsi="宋体" w:eastAsia="宋体" w:cs="宋体"/>
          <w:color w:val="000"/>
          <w:sz w:val="28"/>
          <w:szCs w:val="28"/>
        </w:rPr>
        <w:t xml:space="preserve">我做为生产主管要做到严格执行和组织实施。做到公司领导安排的各个事项，按时，按量的达成。</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2024-09-20T19:54:17+08:00</dcterms:created>
  <dcterms:modified xsi:type="dcterms:W3CDTF">2024-09-20T19:54:17+08:00</dcterms:modified>
</cp:coreProperties>
</file>

<file path=docProps/custom.xml><?xml version="1.0" encoding="utf-8"?>
<Properties xmlns="http://schemas.openxmlformats.org/officeDocument/2006/custom-properties" xmlns:vt="http://schemas.openxmlformats.org/officeDocument/2006/docPropsVTypes"/>
</file>