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2024年科研工作总结报告 科研活动总结报告(六篇)</w:t>
      </w:r>
      <w:bookmarkEnd w:id="1"/>
    </w:p>
    <w:p>
      <w:pPr>
        <w:jc w:val="center"/>
        <w:spacing w:before="0" w:after="450"/>
      </w:pPr>
      <w:r>
        <w:rPr>
          <w:rFonts w:ascii="Arial" w:hAnsi="Arial" w:eastAsia="Arial" w:cs="Arial"/>
          <w:color w:val="999999"/>
          <w:sz w:val="20"/>
          <w:szCs w:val="20"/>
        </w:rPr>
        <w:t xml:space="preserve">来源：网络  作者：静水流深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科研...</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科研工作总结报告科研活动总结报告篇一</w:t>
      </w:r>
    </w:p>
    <w:p>
      <w:pPr>
        <w:ind w:left="0" w:right="0" w:firstLine="560"/>
        <w:spacing w:before="450" w:after="450" w:line="312" w:lineRule="auto"/>
      </w:pPr>
      <w:r>
        <w:rPr>
          <w:rFonts w:ascii="宋体" w:hAnsi="宋体" w:eastAsia="宋体" w:cs="宋体"/>
          <w:color w:val="000"/>
          <w:sz w:val="28"/>
          <w:szCs w:val="28"/>
        </w:rPr>
        <w:t xml:space="preserve">科研民主评议活动工作总结</w:t>
      </w:r>
    </w:p>
    <w:p>
      <w:pPr>
        <w:ind w:left="0" w:right="0" w:firstLine="560"/>
        <w:spacing w:before="450" w:after="450" w:line="312" w:lineRule="auto"/>
      </w:pPr>
      <w:r>
        <w:rPr>
          <w:rFonts w:ascii="宋体" w:hAnsi="宋体" w:eastAsia="宋体" w:cs="宋体"/>
          <w:color w:val="000"/>
          <w:sz w:val="28"/>
          <w:szCs w:val="28"/>
        </w:rPr>
        <w:t xml:space="preserve">一、为推动教研工作的顺利进行，学校制定了一系列促进全校教科研工作的举措，如定期召开、教学工作会议；派骨干教师参加名师培训学习；教师们不论年纪大小，都坚持每学期开一节研究课；有经验的老教师开示范课；这些举措极大的提高了全校教师的科研积极性，全校上下形成了浓厚的科研氛围。</w:t>
      </w:r>
    </w:p>
    <w:p>
      <w:pPr>
        <w:ind w:left="0" w:right="0" w:firstLine="560"/>
        <w:spacing w:before="450" w:after="450" w:line="312" w:lineRule="auto"/>
      </w:pPr>
      <w:r>
        <w:rPr>
          <w:rFonts w:ascii="宋体" w:hAnsi="宋体" w:eastAsia="宋体" w:cs="宋体"/>
          <w:color w:val="000"/>
          <w:sz w:val="28"/>
          <w:szCs w:val="28"/>
        </w:rPr>
        <w:t xml:space="preserve">学校电子备课室有五台电脑供教师们，方便教师制作课件、查找资料，每个教室都电子白板，提高教师们的教学技能和有利于更新教学理念。很多教师现在已经由从来不摸过电脑而熟练了电脑的操作，各个教室里的电子白板已经成为教师们的重要教学辅助工具。</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4"/>
          <w:szCs w:val="34"/>
          <w:b w:val="1"/>
          <w:bCs w:val="1"/>
        </w:rPr>
        <w:t xml:space="preserve">科研工作总结报告科研活动总结报告篇二</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本年度，学院全体教师共发表论文31篇，其中核心和权威核心期刊13篇，占总量的42%(--年为31.5%)。学院教师以第一作者发表的论文被ei收录9篇(--年为6篇)。--年度结项各类项目31项。获得省、市级奖励12项。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黑体" w:hAnsi="黑体" w:eastAsia="黑体" w:cs="黑体"/>
          <w:color w:val="000000"/>
          <w:sz w:val="34"/>
          <w:szCs w:val="34"/>
          <w:b w:val="1"/>
          <w:bCs w:val="1"/>
        </w:rPr>
        <w:t xml:space="preserve">科研工作总结报告科研活动总结报告篇三</w:t>
      </w:r>
    </w:p>
    <w:p>
      <w:pPr>
        <w:ind w:left="0" w:right="0" w:firstLine="560"/>
        <w:spacing w:before="450" w:after="450" w:line="312" w:lineRule="auto"/>
      </w:pPr>
      <w:r>
        <w:rPr>
          <w:rFonts w:ascii="宋体" w:hAnsi="宋体" w:eastAsia="宋体" w:cs="宋体"/>
          <w:color w:val="000"/>
          <w:sz w:val="28"/>
          <w:szCs w:val="28"/>
        </w:rPr>
        <w:t xml:space="preserve">根据上级教育科研部门的工作部署和要求，我校教科研工作始终坚持科研兴教和科研强校的发展战略。本学期，我校的教科研工作稳步推进，开展得有声有色，取得明显效果。现将本学期的教科研工作进行总结。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本学期，由于我校领导对教科研开展比较重视，经常过问，亲自督查。校长亲自深入课堂听课，并参与集体备课、评课活动，同时，尽管学校经费紧张，都能派出教师参加各级各类培训及各项教研活动。在开展教科研工作的过程中，学校领导还亲自对教科研工作予以指导，并作阶段性的总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每年拨出一定经费给教师征订报刊供老师学习，还提供书吧、阅览室等场所供教师课余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通过集体备课活动，积极调动组员积极性，发挥集体智慧探究课堂教学新模式，关注了学生的起点知识，着眼于课堂教学质量的提高和学生的发展，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本学期我校组织全体教师参加了各级各类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安排了教师参加国家、省、市专业骨干教师培训及双师型培训，还邀请省、市、县专家对全体教师进行培训和指导。如：邀请市中职数学教研会副会长沈崇玖老师来校为全体一线教师作《注重课堂细节 提高课堂效益》的校本培训专题讲座;特邀县教育局教研室英语教研员郑焕华老师为师生作《英国文化教育生活漫谈》专题讲座;特邀浙江科技学院教授级高工、当代发明家陶松垒老师为师生作《发明创造人人可为》专题讲座;特邀中国摄影家协会会员、国际艺术家摄影学会副会长、温州市艺术摄影学会会长、原温州医学院外事处处长王曙先生来校作《摄影艺术的理解》专题讲座等等。还有学校自行组织对教师业务培训、学校管理培训及班主任培训。</w:t>
      </w:r>
    </w:p>
    <w:p>
      <w:pPr>
        <w:ind w:left="0" w:right="0" w:firstLine="560"/>
        <w:spacing w:before="450" w:after="450" w:line="312" w:lineRule="auto"/>
      </w:pPr>
      <w:r>
        <w:rPr>
          <w:rFonts w:ascii="宋体" w:hAnsi="宋体" w:eastAsia="宋体" w:cs="宋体"/>
          <w:color w:val="000"/>
          <w:sz w:val="28"/>
          <w:szCs w:val="28"/>
        </w:rPr>
        <w:t xml:space="preserve">四、以课堂教学为主阵地，促进教师专业成长</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课堂教学评价督导，以促进课改的进一步发展。每学期要求教师至少开设一节公开课通过集体备课、议课、评课活动，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取得明显成效。本学期教师论文发表或获奖及参加市、县基本功比赛、说课比赛获奖达到20人次，教师指导学生参加省、市、县各类技能比赛获奖学生有80人次。</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县级以上各级各类报刊的征文、论文竞赛、学科技能评比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科研工作总结报告科研活动总结报告篇四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2.教学教务、学籍考务：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3.毕业生工作：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在做好上述工作的同时，本年度共计讲授四门函授，授课学时;整理相关教学、教学提纲两份，并参与试讲;指导毕业论文-篇，参与论文答辩-篇。完成校领导和相关科室交办的临时性工作。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1.招生宣传仍然存在问题：不够全面、深入，(尤其是动员全校教职工及更多的力量共同做好招生工作)缺乏力度的问题。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2.教学班的管理工作，有待进一步加强经常性教育工作(如：正确处理工学矛盾，经学矛盾，端正学习态度、提高面授到课率等)。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3.分院辅导站发展不平衡：由于各种原因，今年船山区、射洪、蓬溪仍未参与招生。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4.教学、科研水平有待进一步提高，应正确处理好工作与学习、教学、科研之间的关系。</w:t>
      </w:r>
    </w:p>
    <w:p>
      <w:pPr>
        <w:ind w:left="0" w:right="0" w:firstLine="560"/>
        <w:spacing w:before="450" w:after="450" w:line="312" w:lineRule="auto"/>
      </w:pPr>
      <w:r>
        <w:rPr>
          <w:rFonts w:ascii="黑体" w:hAnsi="黑体" w:eastAsia="黑体" w:cs="黑体"/>
          <w:color w:val="000000"/>
          <w:sz w:val="34"/>
          <w:szCs w:val="34"/>
          <w:b w:val="1"/>
          <w:bCs w:val="1"/>
        </w:rPr>
        <w:t xml:space="preserve">科研工作总结报告科研活动总结报告篇五</w:t>
      </w:r>
    </w:p>
    <w:p>
      <w:pPr>
        <w:ind w:left="0" w:right="0" w:firstLine="560"/>
        <w:spacing w:before="450" w:after="450" w:line="312" w:lineRule="auto"/>
      </w:pPr>
      <w:r>
        <w:rPr>
          <w:rFonts w:ascii="宋体" w:hAnsi="宋体" w:eastAsia="宋体" w:cs="宋体"/>
          <w:color w:val="000"/>
          <w:sz w:val="28"/>
          <w:szCs w:val="28"/>
        </w:rPr>
        <w:t xml:space="preserve">本学期我镇小学的教科研工作根据县教育局工作的总体要求，以党的xx大精神、新时期的教育课程改革为指南，紧紧围绕县教科室的教科研工作目标，本着我镇小学教科研工作进展的实际情况，趁着新一轮课程改革的浪潮，不断深化教育教学改革，充分发挥教育科研的先导服务功能，以推进课程改革为重点，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w:t>
      </w:r>
    </w:p>
    <w:p>
      <w:pPr>
        <w:ind w:left="0" w:right="0" w:firstLine="560"/>
        <w:spacing w:before="450" w:after="450" w:line="312" w:lineRule="auto"/>
      </w:pPr>
      <w:r>
        <w:rPr>
          <w:rFonts w:ascii="宋体" w:hAnsi="宋体" w:eastAsia="宋体" w:cs="宋体"/>
          <w:color w:val="000"/>
          <w:sz w:val="28"/>
          <w:szCs w:val="28"/>
        </w:rPr>
        <w:t xml:space="preserve">(3)、第三阶段(落实推广阶段)：组织教干深入教学第一线进行听课指导，发现问题及时纠正。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第一阶段：20_年9月份</w:t>
      </w:r>
    </w:p>
    <w:p>
      <w:pPr>
        <w:ind w:left="0" w:right="0" w:firstLine="560"/>
        <w:spacing w:before="450" w:after="450" w:line="312" w:lineRule="auto"/>
      </w:pPr>
      <w:r>
        <w:rPr>
          <w:rFonts w:ascii="宋体" w:hAnsi="宋体" w:eastAsia="宋体" w:cs="宋体"/>
          <w:color w:val="000"/>
          <w:sz w:val="28"/>
          <w:szCs w:val="28"/>
        </w:rPr>
        <w:t xml:space="preserve">第二阶段：20_年10月份</w:t>
      </w:r>
    </w:p>
    <w:p>
      <w:pPr>
        <w:ind w:left="0" w:right="0" w:firstLine="560"/>
        <w:spacing w:before="450" w:after="450" w:line="312" w:lineRule="auto"/>
      </w:pPr>
      <w:r>
        <w:rPr>
          <w:rFonts w:ascii="宋体" w:hAnsi="宋体" w:eastAsia="宋体" w:cs="宋体"/>
          <w:color w:val="000"/>
          <w:sz w:val="28"/>
          <w:szCs w:val="28"/>
        </w:rPr>
        <w:t xml:space="preserve">第三阶段：20_年11月——20_年7月。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科研工作总结报告科研活动总结报告篇六</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拓宽专题研究的思路。本学期，在以幼儿发展为本的教育理念指导下，我们结合幼儿园特点，开展了园级课题《幼儿情感教育》的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3、坚持反思实践的原则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 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 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而然地领略诗歌的韵味，让诗歌在于乐于玩中逐渐渗透。d.我们将孩子的作品充分展现在诗画长廊中，他们将自己对古诗的理解通过画笔描绘出来，形象生动、妙趣横生，这里成了 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 琴棋诗画为依据，创设了孩子们乐于参与的活动，或下棋、或弹奏、或吟诵、或装裱，在玩 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比分别获二、三等奖，在教职工运动会比赛中，我园工会也获得总分第六的好成绩。</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 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2024-09-21T01:46:25+08:00</dcterms:created>
  <dcterms:modified xsi:type="dcterms:W3CDTF">2024-09-21T01:46:25+08:00</dcterms:modified>
</cp:coreProperties>
</file>

<file path=docProps/custom.xml><?xml version="1.0" encoding="utf-8"?>
<Properties xmlns="http://schemas.openxmlformats.org/officeDocument/2006/custom-properties" xmlns:vt="http://schemas.openxmlformats.org/officeDocument/2006/docPropsVTypes"/>
</file>