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最新疫情防控工作总结1500字(5篇)</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疫情防控工作总结1500字篇一</w:t>
      </w:r>
    </w:p>
    <w:p>
      <w:pPr>
        <w:ind w:left="0" w:right="0" w:firstLine="560"/>
        <w:spacing w:before="450" w:after="450" w:line="312" w:lineRule="auto"/>
      </w:pPr>
      <w:r>
        <w:rPr>
          <w:rFonts w:ascii="宋体" w:hAnsi="宋体" w:eastAsia="宋体" w:cs="宋体"/>
          <w:color w:val="000"/>
          <w:sz w:val="28"/>
          <w:szCs w:val="28"/>
        </w:rPr>
        <w:t xml:space="preserve">（一）疫情筛查情况。我辖区目前疫情防控形势总体稳定，没有出现新型冠状病毒感染的肺炎确诊及疑似病例。经过摸排，共有湖北（含武汉）返乡人员名，其他省份返乡人，已全部登记在案，并追踪到密切接触者人。目前有人解除隔离，人正在隔离。</w:t>
      </w:r>
    </w:p>
    <w:p>
      <w:pPr>
        <w:ind w:left="0" w:right="0" w:firstLine="560"/>
        <w:spacing w:before="450" w:after="450" w:line="312" w:lineRule="auto"/>
      </w:pPr>
      <w:r>
        <w:rPr>
          <w:rFonts w:ascii="宋体" w:hAnsi="宋体" w:eastAsia="宋体" w:cs="宋体"/>
          <w:color w:val="000"/>
          <w:sz w:val="28"/>
          <w:szCs w:val="28"/>
        </w:rPr>
        <w:t xml:space="preserve">（二）检测点设立情况。在个主要路口、个村设立检测点个，配备值班人员、消毒器材和体温检测仪等防控设备，24小时轮班值守，严密盯防。</w:t>
      </w:r>
    </w:p>
    <w:p>
      <w:pPr>
        <w:ind w:left="0" w:right="0" w:firstLine="560"/>
        <w:spacing w:before="450" w:after="450" w:line="312" w:lineRule="auto"/>
      </w:pPr>
      <w:r>
        <w:rPr>
          <w:rFonts w:ascii="宋体" w:hAnsi="宋体" w:eastAsia="宋体" w:cs="宋体"/>
          <w:color w:val="000"/>
          <w:sz w:val="28"/>
          <w:szCs w:val="28"/>
        </w:rPr>
        <w:t xml:space="preserve">（三）物资储备情况。疫情发生初期，共采购口罩个、防护服套、体温检测仪个，消毒液（粉）瓶（袋），统一分发至各社区（村屯），经过近段时间消耗，口罩较为急缺，市场上已采购不到，目前正在多方设法与生产厂家联系发货。粮油、蔬菜等生活物资较为充足，价格与去年同期相比平均涨幅%。</w:t>
      </w:r>
    </w:p>
    <w:p>
      <w:pPr>
        <w:ind w:left="0" w:right="0" w:firstLine="560"/>
        <w:spacing w:before="450" w:after="450" w:line="312" w:lineRule="auto"/>
      </w:pPr>
      <w:r>
        <w:rPr>
          <w:rFonts w:ascii="宋体" w:hAnsi="宋体" w:eastAsia="宋体" w:cs="宋体"/>
          <w:color w:val="000"/>
          <w:sz w:val="28"/>
          <w:szCs w:val="28"/>
        </w:rPr>
        <w:t xml:space="preserve">（四）营业场所停业情况。经过多方位宣传，辖区内家宾馆、酒店、洗浴中心、老年活动站等场所暂时停业，停办家婚宴，叫停迎新春音乐会、元宵灯会、庙会等活动场。</w:t>
      </w:r>
    </w:p>
    <w:p>
      <w:pPr>
        <w:ind w:left="0" w:right="0" w:firstLine="560"/>
        <w:spacing w:before="450" w:after="450" w:line="312" w:lineRule="auto"/>
      </w:pPr>
      <w:r>
        <w:rPr>
          <w:rFonts w:ascii="宋体" w:hAnsi="宋体" w:eastAsia="宋体" w:cs="宋体"/>
          <w:color w:val="000"/>
          <w:sz w:val="28"/>
          <w:szCs w:val="28"/>
        </w:rPr>
        <w:t xml:space="preserve">（一）坚持靠前指挥，统筹调度到位。把疫情防控作为当前首要任务，1月22日组织召开专题党委会，针对武汉疫情发展趋势，研究部署自我防控工作。成立疫情防控指挥领导小组，下设5个工作组，制定应急防控管控预案，乡党政领导班子成员全部下沉到挂钩村，站在一线指挥开展疫情防控工作。</w:t>
      </w:r>
    </w:p>
    <w:p>
      <w:pPr>
        <w:ind w:left="0" w:right="0" w:firstLine="560"/>
        <w:spacing w:before="450" w:after="450" w:line="312" w:lineRule="auto"/>
      </w:pPr>
      <w:r>
        <w:rPr>
          <w:rFonts w:ascii="宋体" w:hAnsi="宋体" w:eastAsia="宋体" w:cs="宋体"/>
          <w:color w:val="000"/>
          <w:sz w:val="28"/>
          <w:szCs w:val="28"/>
        </w:rPr>
        <w:t xml:space="preserve">（二）坚持多措并举，宣传引导到位。注重营造良好舆论氛围，采取线上线下相结合方式，利用好宣传栏、广播（小喇叭）、qq工作群、微信群、微信公众号等媒介，共发放宣传资料_x余份、倡议书_x余份、公告_x余份，新型冠状病毒知识宣传张贴画_x分，张贴公告_x份，持续宣传普及疫情防控知识，发布政府通告公告，提高群众防落意识和安全意识，克服麻痹思想和侥幸心理，增强战胜疫情的信心，进一步加强自我防护和健康管理。大力引导群众通过微信、电话拜年、走亲访友，不进行家庭聚会、婚宴等活动，做到人人皆知、人人通晓，最大限度减少疫情隐患。</w:t>
      </w:r>
    </w:p>
    <w:p>
      <w:pPr>
        <w:ind w:left="0" w:right="0" w:firstLine="560"/>
        <w:spacing w:before="450" w:after="450" w:line="312" w:lineRule="auto"/>
      </w:pPr>
      <w:r>
        <w:rPr>
          <w:rFonts w:ascii="宋体" w:hAnsi="宋体" w:eastAsia="宋体" w:cs="宋体"/>
          <w:color w:val="000"/>
          <w:sz w:val="28"/>
          <w:szCs w:val="28"/>
        </w:rPr>
        <w:t xml:space="preserve">（三）坚持联防联控，精准排查到位。实行疫情防控网格化和责任制管理体系，紧紧盯住两类重点人：一是发热咳嗽人员；二是疫区返乡人员，组织乡、村干部通过电话、走访等方式，逐家逐户开展地毯式、拉网式摸底排查，逐个登记造册，做到情况明、对象清，保证不漏一人、不落一项。对发热咳嗽人员严格进行检查和隔离好务业，对疫区返乡人员逐个进行核实，摸清沿途经留、身体状况、接触人群等情况，并及时反馈给卫生医疗机构。全面落实主要路口、村口体温监测措施，对进入辖区人员和车辆进行全方位管控，防止潜在风险隐患。严格落实一日一报制度，明确专人统计、汇总、上报摸排情况，时刻保持信息畅通。</w:t>
      </w:r>
    </w:p>
    <w:p>
      <w:pPr>
        <w:ind w:left="0" w:right="0" w:firstLine="560"/>
        <w:spacing w:before="450" w:after="450" w:line="312" w:lineRule="auto"/>
      </w:pPr>
      <w:r>
        <w:rPr>
          <w:rFonts w:ascii="宋体" w:hAnsi="宋体" w:eastAsia="宋体" w:cs="宋体"/>
          <w:color w:val="000"/>
          <w:sz w:val="28"/>
          <w:szCs w:val="28"/>
        </w:rPr>
        <w:t xml:space="preserve">（四）坚持严格督导，工作推动到位。注重把纪律挺在疫情防控最前沿，要求各党组织、全体党员干部和公职人员听从号令、严格遵守，为打赢这场阻击战提供坚强纪律保障。组织督导组按照疫情防控工作整体部署，围绕疫区返乡人员梳理排查、入户入村排查、人口密集场所防控、监测点位措施落实等工作，对各村情况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疫情防控工作总结1500字篇二</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党中央、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党中央、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xxx等多名师生踊跃报名，志愿走上学校和家乡的防疫第一线，为防控工作奉献了自己的一份力量;面对突发事件，学院领导有方、部署及时，院长助理、辅导员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xx籍学生、在xx学生、湖北籍学生、在湖北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疫情防控工作总结1500字篇三</w:t>
      </w:r>
    </w:p>
    <w:p>
      <w:pPr>
        <w:ind w:left="0" w:right="0" w:firstLine="560"/>
        <w:spacing w:before="450" w:after="450" w:line="312" w:lineRule="auto"/>
      </w:pPr>
      <w:r>
        <w:rPr>
          <w:rFonts w:ascii="宋体" w:hAnsi="宋体" w:eastAsia="宋体" w:cs="宋体"/>
          <w:color w:val="000"/>
          <w:sz w:val="28"/>
          <w:szCs w:val="28"/>
        </w:rPr>
        <w:t xml:space="preserve">一、居家防疫知识</w:t>
      </w:r>
    </w:p>
    <w:p>
      <w:pPr>
        <w:ind w:left="0" w:right="0" w:firstLine="560"/>
        <w:spacing w:before="450" w:after="450" w:line="312" w:lineRule="auto"/>
      </w:pPr>
      <w:r>
        <w:rPr>
          <w:rFonts w:ascii="宋体" w:hAnsi="宋体" w:eastAsia="宋体" w:cs="宋体"/>
          <w:color w:val="000"/>
          <w:sz w:val="28"/>
          <w:szCs w:val="28"/>
        </w:rPr>
        <w:t xml:space="preserve">1、要取消一切社会活动聚集，要劝阻重点疫区的亲朋好友推迟来访。</w:t>
      </w:r>
    </w:p>
    <w:p>
      <w:pPr>
        <w:ind w:left="0" w:right="0" w:firstLine="560"/>
        <w:spacing w:before="450" w:after="450" w:line="312" w:lineRule="auto"/>
      </w:pPr>
      <w:r>
        <w:rPr>
          <w:rFonts w:ascii="宋体" w:hAnsi="宋体" w:eastAsia="宋体" w:cs="宋体"/>
          <w:color w:val="000"/>
          <w:sz w:val="28"/>
          <w:szCs w:val="28"/>
        </w:rPr>
        <w:t xml:space="preserve">2、要常开窗，多通风，保持室内空气的流通。</w:t>
      </w:r>
    </w:p>
    <w:p>
      <w:pPr>
        <w:ind w:left="0" w:right="0" w:firstLine="560"/>
        <w:spacing w:before="450" w:after="450" w:line="312" w:lineRule="auto"/>
      </w:pPr>
      <w:r>
        <w:rPr>
          <w:rFonts w:ascii="宋体" w:hAnsi="宋体" w:eastAsia="宋体" w:cs="宋体"/>
          <w:color w:val="000"/>
          <w:sz w:val="28"/>
          <w:szCs w:val="28"/>
        </w:rPr>
        <w:t xml:space="preserve">3、要做好日常家庭消毒，对门把手、桌椅、马桶坐垫等重点部位用75%乙醇或含氯消毒液擦拭消毒。</w:t>
      </w:r>
    </w:p>
    <w:p>
      <w:pPr>
        <w:ind w:left="0" w:right="0" w:firstLine="560"/>
        <w:spacing w:before="450" w:after="450" w:line="312" w:lineRule="auto"/>
      </w:pPr>
      <w:r>
        <w:rPr>
          <w:rFonts w:ascii="宋体" w:hAnsi="宋体" w:eastAsia="宋体" w:cs="宋体"/>
          <w:color w:val="000"/>
          <w:sz w:val="28"/>
          <w:szCs w:val="28"/>
        </w:rPr>
        <w:t xml:space="preserve">4、要讲个人卫生，饭前便后用流动的水、肥皂或者洗手液来洗手，咳嗽打喷嚏时用纸巾或手肘弯曲遮掩口鼻。</w:t>
      </w:r>
    </w:p>
    <w:p>
      <w:pPr>
        <w:ind w:left="0" w:right="0" w:firstLine="560"/>
        <w:spacing w:before="450" w:after="450" w:line="312" w:lineRule="auto"/>
      </w:pPr>
      <w:r>
        <w:rPr>
          <w:rFonts w:ascii="宋体" w:hAnsi="宋体" w:eastAsia="宋体" w:cs="宋体"/>
          <w:color w:val="000"/>
          <w:sz w:val="28"/>
          <w:szCs w:val="28"/>
        </w:rPr>
        <w:t xml:space="preserve">5、要避免空气和接触传播，家庭成员要避免接触可疑症状者身体分泌物，不要共用个人生活用品;就餐时，公筷分餐，快进食，少说话，相互交流不宜近，避免握手和拥抱，拱手微笑讲礼仪。</w:t>
      </w:r>
    </w:p>
    <w:p>
      <w:pPr>
        <w:ind w:left="0" w:right="0" w:firstLine="560"/>
        <w:spacing w:before="450" w:after="450" w:line="312" w:lineRule="auto"/>
      </w:pPr>
      <w:r>
        <w:rPr>
          <w:rFonts w:ascii="宋体" w:hAnsi="宋体" w:eastAsia="宋体" w:cs="宋体"/>
          <w:color w:val="000"/>
          <w:sz w:val="28"/>
          <w:szCs w:val="28"/>
        </w:rPr>
        <w:t xml:space="preserve">6、要严格做好居家隔离，外地返回人员要配合相关调查，准确报告实情、主动接受隔离;需要居家隔离、观察的，应尽量与家人分住所居住，条件有限的，要分房间居住，单间隔离，同屋居住的全部家庭成员都要带好口罩。</w:t>
      </w:r>
    </w:p>
    <w:p>
      <w:pPr>
        <w:ind w:left="0" w:right="0" w:firstLine="560"/>
        <w:spacing w:before="450" w:after="450" w:line="312" w:lineRule="auto"/>
      </w:pPr>
      <w:r>
        <w:rPr>
          <w:rFonts w:ascii="宋体" w:hAnsi="宋体" w:eastAsia="宋体" w:cs="宋体"/>
          <w:color w:val="000"/>
          <w:sz w:val="28"/>
          <w:szCs w:val="28"/>
        </w:rPr>
        <w:t xml:space="preserve">7、要密切关注家庭成员健康状况，如出现发热、咳嗽等症状，应自觉避免接触他人，佩戴好口罩后尽快到就近的发热门诊就诊，全力配合治疗。</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疫情防控工作总结1500字篇四</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______作出重要指示，强调要把人民群众生命安全和身体健康放在第一位，坚决遏制疫情蔓延势头。以下为我局新型冠状病毒感染的肺炎疫情防控工作具体总结汇报如下：</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成立由局__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限度降低病死率。</w:t>
      </w:r>
    </w:p>
    <w:p>
      <w:pPr>
        <w:ind w:left="0" w:right="0" w:firstLine="560"/>
        <w:spacing w:before="450" w:after="450" w:line="312" w:lineRule="auto"/>
      </w:pPr>
      <w:r>
        <w:rPr>
          <w:rFonts w:ascii="宋体" w:hAnsi="宋体" w:eastAsia="宋体" w:cs="宋体"/>
          <w:color w:val="000"/>
          <w:sz w:val="28"/>
          <w:szCs w:val="28"/>
        </w:rPr>
        <w:t xml:space="preserve">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认真贯彻执行《__________重大事项请示报告条例》和值班值守有关规定，严格落实政治纪律和组织纪律，加强值班值守和信息报送，确保政令畅通，回应群众关切。卫健系统__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疫情防控工作总结1500字篇五</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当前，新型冠状病毒感染的肺炎疫情形势十分严峻、防控工作任务艰巨，作为班主任，我做了如下工作。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疫情防控人人有责，作为一名班主任，我会继续配合学校的各项工作，认真做好自己的本职工作，坚守岗位，传递正能量，为xx加油，为中国加油，愿早日战胜疫情，山河无恙，人间皆安！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2024-09-20T22:45:58+08:00</dcterms:created>
  <dcterms:modified xsi:type="dcterms:W3CDTF">2024-09-20T22:45:58+08:00</dcterms:modified>
</cp:coreProperties>
</file>

<file path=docProps/custom.xml><?xml version="1.0" encoding="utf-8"?>
<Properties xmlns="http://schemas.openxmlformats.org/officeDocument/2006/custom-properties" xmlns:vt="http://schemas.openxmlformats.org/officeDocument/2006/docPropsVTypes"/>
</file>