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清廉担当实干发言材料(十二篇)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清廉担当实干发言材料篇一首先，什么是担当担当，就是“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清廉担当实干发言材料篇一</w:t>
      </w:r>
    </w:p>
    <w:p>
      <w:pPr>
        <w:ind w:left="0" w:right="0" w:firstLine="560"/>
        <w:spacing w:before="450" w:after="450" w:line="312" w:lineRule="auto"/>
      </w:pPr>
      <w:r>
        <w:rPr>
          <w:rFonts w:ascii="宋体" w:hAnsi="宋体" w:eastAsia="宋体" w:cs="宋体"/>
          <w:color w:val="000"/>
          <w:sz w:val="28"/>
          <w:szCs w:val="28"/>
        </w:rPr>
        <w:t xml:space="preserve">首先，什么是担当</w:t>
      </w:r>
    </w:p>
    <w:p>
      <w:pPr>
        <w:ind w:left="0" w:right="0" w:firstLine="560"/>
        <w:spacing w:before="450" w:after="450" w:line="312" w:lineRule="auto"/>
      </w:pPr>
      <w:r>
        <w:rPr>
          <w:rFonts w:ascii="宋体" w:hAnsi="宋体" w:eastAsia="宋体" w:cs="宋体"/>
          <w:color w:val="000"/>
          <w:sz w:val="28"/>
          <w:szCs w:val="28"/>
        </w:rPr>
        <w:t xml:space="preserve">担当，就是“接受并负起应该承担的责任和义务”。担当是一种勇于接受的态度，更是一种敢于负责的行动，而敢于负责是作为一名党员干部最起码的道德品质，是一个人无私的政治品格，一种必备的履职能力，一种过硬的工作作风。</w:t>
      </w:r>
    </w:p>
    <w:p>
      <w:pPr>
        <w:ind w:left="0" w:right="0" w:firstLine="560"/>
        <w:spacing w:before="450" w:after="450" w:line="312" w:lineRule="auto"/>
      </w:pPr>
      <w:r>
        <w:rPr>
          <w:rFonts w:ascii="宋体" w:hAnsi="宋体" w:eastAsia="宋体" w:cs="宋体"/>
          <w:color w:val="000"/>
          <w:sz w:val="28"/>
          <w:szCs w:val="28"/>
        </w:rPr>
        <w:t xml:space="preserve">我们的党员和干部面对困难和问题时，往往有以下几种态度：</w:t>
      </w:r>
    </w:p>
    <w:p>
      <w:pPr>
        <w:ind w:left="0" w:right="0" w:firstLine="560"/>
        <w:spacing w:before="450" w:after="450" w:line="312" w:lineRule="auto"/>
      </w:pPr>
      <w:r>
        <w:rPr>
          <w:rFonts w:ascii="宋体" w:hAnsi="宋体" w:eastAsia="宋体" w:cs="宋体"/>
          <w:color w:val="000"/>
          <w:sz w:val="28"/>
          <w:szCs w:val="28"/>
        </w:rPr>
        <w:t xml:space="preserve">一种是尽职尽责，积极作为，迎难而上，敢于担当，认真分析，妥善处置;另一种是敷衍塞责，马马虎虎，知难而退，得过且过，应付了事;还有一种是互相指责，推卸责任，明哲保身，精于算计，不顾大局，为难组织。</w:t>
      </w:r>
    </w:p>
    <w:p>
      <w:pPr>
        <w:ind w:left="0" w:right="0" w:firstLine="560"/>
        <w:spacing w:before="450" w:after="450" w:line="312" w:lineRule="auto"/>
      </w:pPr>
      <w:r>
        <w:rPr>
          <w:rFonts w:ascii="宋体" w:hAnsi="宋体" w:eastAsia="宋体" w:cs="宋体"/>
          <w:color w:val="000"/>
          <w:sz w:val="28"/>
          <w:szCs w:val="28"/>
        </w:rPr>
        <w:t xml:space="preserve">担当缺失的表现或不敢担当的表现有：</w:t>
      </w:r>
    </w:p>
    <w:p>
      <w:pPr>
        <w:ind w:left="0" w:right="0" w:firstLine="560"/>
        <w:spacing w:before="450" w:after="450" w:line="312" w:lineRule="auto"/>
      </w:pPr>
      <w:r>
        <w:rPr>
          <w:rFonts w:ascii="宋体" w:hAnsi="宋体" w:eastAsia="宋体" w:cs="宋体"/>
          <w:color w:val="000"/>
          <w:sz w:val="28"/>
          <w:szCs w:val="28"/>
        </w:rPr>
        <w:t xml:space="preserve">一是不会负责，没有担当的能力，缺少对现实情况的了解，缺乏对复杂局面的判断，看不清形势，做不出决断;二是不敢负责，没有担当的勇气，得罪人的事不干，讨人嫌的话不说，只要不出事，宁愿不做事;三是自己不负责任，还对敢于负责的干部风言风语，说三道四，腐蚀正气，助推歪风;四是更有甚者，目无组织，心胸狭窄，对组织决定了的事项，不是积极应对，而是怕担责，患得患失，不是不辱使命，而是个人名利，虑的不是事业发展，而是个人“进步”，凡此种种。我们教育系统所有工作人员，都要对照以上情况，结合自己的工作职责，看看有没有做的不好的，有没有对上号的。</w:t>
      </w:r>
    </w:p>
    <w:p>
      <w:pPr>
        <w:ind w:left="0" w:right="0" w:firstLine="560"/>
        <w:spacing w:before="450" w:after="450" w:line="312" w:lineRule="auto"/>
      </w:pPr>
      <w:r>
        <w:rPr>
          <w:rFonts w:ascii="宋体" w:hAnsi="宋体" w:eastAsia="宋体" w:cs="宋体"/>
          <w:color w:val="000"/>
          <w:sz w:val="28"/>
          <w:szCs w:val="28"/>
        </w:rPr>
        <w:t xml:space="preserve">其次，为什么要担当</w:t>
      </w:r>
    </w:p>
    <w:p>
      <w:pPr>
        <w:ind w:left="0" w:right="0" w:firstLine="560"/>
        <w:spacing w:before="450" w:after="450" w:line="312" w:lineRule="auto"/>
      </w:pPr>
      <w:r>
        <w:rPr>
          <w:rFonts w:ascii="宋体" w:hAnsi="宋体" w:eastAsia="宋体" w:cs="宋体"/>
          <w:color w:val="000"/>
          <w:sz w:val="28"/>
          <w:szCs w:val="28"/>
        </w:rPr>
        <w:t xml:space="preserve">作为一名党和国家的工作人员，尤其是一名校长和领导干部，都承担有一定的职责。在工作中，尤其是在社会转型时期，人心浮躁，大事多，困难多，问题多，矛盾多。在矛盾面前，若没有担当的勇气，缺乏担当能力，没有担当的人，我们的问题就不会解决，矛盾就不会化解。长此以往，日积月累，我们的事业就会受到影响，工作就难以推动，甚至会出现“动荡”的局面，大到一个国家，小到一个部门就会声名狼藉，人心涣散。这是我们每一个人不愿看到的。</w:t>
      </w:r>
    </w:p>
    <w:p>
      <w:pPr>
        <w:ind w:left="0" w:right="0" w:firstLine="560"/>
        <w:spacing w:before="450" w:after="450" w:line="312" w:lineRule="auto"/>
      </w:pPr>
      <w:r>
        <w:rPr>
          <w:rFonts w:ascii="宋体" w:hAnsi="宋体" w:eastAsia="宋体" w:cs="宋体"/>
          <w:color w:val="000"/>
          <w:sz w:val="28"/>
          <w:szCs w:val="28"/>
        </w:rPr>
        <w:t xml:space="preserve">担当就是要敢于承担、担责，去为单位、为群众、为组织分忧。若一个单位和部门，从领导做起，不敢直面困难和问题，单位的破败和没落是早晚的事。一个学校，发生了学生安全事故，工作人员不承担责任，主管不承担，分管领导不担责，都怕受处分，都怕受牵连，都怕被追责，我们的校长怎么办，以后的工作还怎么去干。</w:t>
      </w:r>
    </w:p>
    <w:p>
      <w:pPr>
        <w:ind w:left="0" w:right="0" w:firstLine="560"/>
        <w:spacing w:before="450" w:after="450" w:line="312" w:lineRule="auto"/>
      </w:pPr>
      <w:r>
        <w:rPr>
          <w:rFonts w:ascii="宋体" w:hAnsi="宋体" w:eastAsia="宋体" w:cs="宋体"/>
          <w:color w:val="000"/>
          <w:sz w:val="28"/>
          <w:szCs w:val="28"/>
        </w:rPr>
        <w:t xml:space="preserve">可见，在矛盾和困难面前，必须有人顶上去，必须直面问题。没有担当，就没有问题的解决;没有担当，就没有安定团结的大好局面。</w:t>
      </w:r>
    </w:p>
    <w:p>
      <w:pPr>
        <w:ind w:left="0" w:right="0" w:firstLine="560"/>
        <w:spacing w:before="450" w:after="450" w:line="312" w:lineRule="auto"/>
      </w:pPr>
      <w:r>
        <w:rPr>
          <w:rFonts w:ascii="宋体" w:hAnsi="宋体" w:eastAsia="宋体" w:cs="宋体"/>
          <w:color w:val="000"/>
          <w:sz w:val="28"/>
          <w:szCs w:val="28"/>
        </w:rPr>
        <w:t xml:space="preserve">第三、怎样担当</w:t>
      </w:r>
    </w:p>
    <w:p>
      <w:pPr>
        <w:ind w:left="0" w:right="0" w:firstLine="560"/>
        <w:spacing w:before="450" w:after="450" w:line="312" w:lineRule="auto"/>
      </w:pPr>
      <w:r>
        <w:rPr>
          <w:rFonts w:ascii="宋体" w:hAnsi="宋体" w:eastAsia="宋体" w:cs="宋体"/>
          <w:color w:val="000"/>
          <w:sz w:val="28"/>
          <w:szCs w:val="28"/>
        </w:rPr>
        <w:t xml:space="preserve">工作就意味着责任，责任就需要担当。一个人只有真正具备担当的素质，才能肩负起自己的职责和使命。</w:t>
      </w:r>
    </w:p>
    <w:p>
      <w:pPr>
        <w:ind w:left="0" w:right="0" w:firstLine="560"/>
        <w:spacing w:before="450" w:after="450" w:line="312" w:lineRule="auto"/>
      </w:pPr>
      <w:r>
        <w:rPr>
          <w:rFonts w:ascii="宋体" w:hAnsi="宋体" w:eastAsia="宋体" w:cs="宋体"/>
          <w:color w:val="000"/>
          <w:sz w:val="28"/>
          <w:szCs w:val="28"/>
        </w:rPr>
        <w:t xml:space="preserve">做一个敢于担当的人，就要强化责任，提升思想认识</w:t>
      </w:r>
    </w:p>
    <w:p>
      <w:pPr>
        <w:ind w:left="0" w:right="0" w:firstLine="560"/>
        <w:spacing w:before="450" w:after="450" w:line="312" w:lineRule="auto"/>
      </w:pPr>
      <w:r>
        <w:rPr>
          <w:rFonts w:ascii="宋体" w:hAnsi="宋体" w:eastAsia="宋体" w:cs="宋体"/>
          <w:color w:val="000"/>
          <w:sz w:val="28"/>
          <w:szCs w:val="28"/>
        </w:rPr>
        <w:t xml:space="preserve">责任心是每个人心灵的内化，是心理的自觉，有责任心才有责任感，才会尽心尽责。党员干部要具备强烈的责任意识，树立正确的人生观、世界观和价值观，把个人的前途命运与国家发展、社会进步、集体荣誉以及家庭幸福紧紧联系起来，深入思考责任在人生中的意义，清醒认识责任对于促进事业进步和人的发展中所起的作用。无论何时何地都要绷紧责任这根弦，积极主动去履职尽责，承担责任。在全县教育系统要大立弘扬正气，树立负责任光荣，不负责任可耻的意识。每个人对应承担的义务、任务和工作，不论大小、轻重、难易，都要认真对待用心去完成。</w:t>
      </w:r>
    </w:p>
    <w:p>
      <w:pPr>
        <w:ind w:left="0" w:right="0" w:firstLine="560"/>
        <w:spacing w:before="450" w:after="450" w:line="312" w:lineRule="auto"/>
      </w:pPr>
      <w:r>
        <w:rPr>
          <w:rFonts w:ascii="宋体" w:hAnsi="宋体" w:eastAsia="宋体" w:cs="宋体"/>
          <w:color w:val="000"/>
          <w:sz w:val="28"/>
          <w:szCs w:val="28"/>
        </w:rPr>
        <w:t xml:space="preserve">做一个敢于担当的人，就要勤于学习，不断提高个人能力</w:t>
      </w:r>
    </w:p>
    <w:p>
      <w:pPr>
        <w:ind w:left="0" w:right="0" w:firstLine="560"/>
        <w:spacing w:before="450" w:after="450" w:line="312" w:lineRule="auto"/>
      </w:pPr>
      <w:r>
        <w:rPr>
          <w:rFonts w:ascii="宋体" w:hAnsi="宋体" w:eastAsia="宋体" w:cs="宋体"/>
          <w:color w:val="000"/>
          <w:sz w:val="28"/>
          <w:szCs w:val="28"/>
        </w:rPr>
        <w:t xml:space="preserve">打铁还需自身硬，担当责任要有与之相适应的能力。能力要靠学习和实践才能得来。作为党员干部要把学习作为一种责任，作为一种追求，树立自觉学习，终身学习的理念，养成多读书，读好书的习惯。坚持经常学、全面学、反复学，通过循序渐进的学习，逐步提升个人的能力。同时，要做到理论联系实际，把学到的知识、理论运用到实践中，在实践中再认识、再学习、再提高，通过反复的实践运用，把知识转化成个人能力，做到主客观相符。要善于总结工作实践中成功的经验、方法和措施，并提炼出有规律的成果，作为今后工作的指导。在实践中掌握新知识，积累新经验，增长新本领。能力提升还要靠思考，要养成深入思考的习惯，要带着问题学，边学习边思考，把学习同思考、分析、研究实际问题结合起来。在学习中增强系统思维能力和解决实际问题的能力，通过对问题的思索，进一步深化对知识的理解和掌握，在解决实际问题中提高能力。</w:t>
      </w:r>
    </w:p>
    <w:p>
      <w:pPr>
        <w:ind w:left="0" w:right="0" w:firstLine="560"/>
        <w:spacing w:before="450" w:after="450" w:line="312" w:lineRule="auto"/>
      </w:pPr>
      <w:r>
        <w:rPr>
          <w:rFonts w:ascii="宋体" w:hAnsi="宋体" w:eastAsia="宋体" w:cs="宋体"/>
          <w:color w:val="000"/>
          <w:sz w:val="28"/>
          <w:szCs w:val="28"/>
        </w:rPr>
        <w:t xml:space="preserve">做一个敢于担当的人，就要求真务实，尽职尽责干好工作</w:t>
      </w:r>
    </w:p>
    <w:p>
      <w:pPr>
        <w:ind w:left="0" w:right="0" w:firstLine="560"/>
        <w:spacing w:before="450" w:after="450" w:line="312" w:lineRule="auto"/>
      </w:pPr>
      <w:r>
        <w:rPr>
          <w:rFonts w:ascii="宋体" w:hAnsi="宋体" w:eastAsia="宋体" w:cs="宋体"/>
          <w:color w:val="000"/>
          <w:sz w:val="28"/>
          <w:szCs w:val="28"/>
        </w:rPr>
        <w:t xml:space="preserve">作为一名校长或单位负责人，在工作中要尊重事物的客观规律，全面掌握并熟悉自己工作职责和业务，敢于讲真话，摸实情，办实事。工作不但要做更要做好。我们想问题，办事情，做决策，都要一步一个脚印，踏踏实实、勤勤恳恳、不做表面文章，不摆花架子，不敷衍了事，要一如既往具体抓、认真抓、一抓到底，要见到实效，取得实绩。要树立效率概念，对安排的工作，部署的任务，提前抓早，讲求效率，不拖拖拉拉，不支差应付，不讨价还价，更不能以个人或小团体利益为中心，拥兵自重，妄自尊大，为难组织。要高标准要求自我，干工作一丝不荀，精益求精，不求“过得去”，但求过得硬，要么不做，要做就要做到最好，做出高质量，高水平，力求超越。要在工作中把握重点，抓主要矛盾，抓问题核心，抓关键环节，起到事半功倍的效果。</w:t>
      </w:r>
    </w:p>
    <w:p>
      <w:pPr>
        <w:ind w:left="0" w:right="0" w:firstLine="560"/>
        <w:spacing w:before="450" w:after="450" w:line="312" w:lineRule="auto"/>
      </w:pPr>
      <w:r>
        <w:rPr>
          <w:rFonts w:ascii="宋体" w:hAnsi="宋体" w:eastAsia="宋体" w:cs="宋体"/>
          <w:color w:val="000"/>
          <w:sz w:val="28"/>
          <w:szCs w:val="28"/>
        </w:rPr>
        <w:t xml:space="preserve">做一个敢于担当的人，就要锤炼意志，敢于直面困难，迎接挑战</w:t>
      </w:r>
    </w:p>
    <w:p>
      <w:pPr>
        <w:ind w:left="0" w:right="0" w:firstLine="560"/>
        <w:spacing w:before="450" w:after="450" w:line="312" w:lineRule="auto"/>
      </w:pPr>
      <w:r>
        <w:rPr>
          <w:rFonts w:ascii="宋体" w:hAnsi="宋体" w:eastAsia="宋体" w:cs="宋体"/>
          <w:color w:val="000"/>
          <w:sz w:val="28"/>
          <w:szCs w:val="28"/>
        </w:rPr>
        <w:t xml:space="preserve">无论在工作还是生活中，我们都会遇到许多困难，甚至会遇到非常复杂棘手的问题。担当责任要求我们要相信自己，不管遇到什么样的困难和问题，都要毫不动摇地坚持，不懈怠、不抛弃、不放弃，相信自己一定能找到解决问题的办法和措施;担当责任要求我们有担当的勇气，从思想上克服畏难情绪、克服消极思想，做到知难而进，敢于迎接挑战，敢于硬碰硬，善于战胜困难;担当责任就要求我们有坚强的意志和坚定的信念，树立积极乐观的心态，保持昂扬向上的精神状态，持之以恒，决不放弃，不达目的誓不罢休。要把别人认为完不成变成完成，把不可能变成可能，把工作的千辛万苦转化成实实在在的工作业绩和成果，从而赢得群众的赞扬，组织的放心。</w:t>
      </w:r>
    </w:p>
    <w:p>
      <w:pPr>
        <w:ind w:left="0" w:right="0" w:firstLine="560"/>
        <w:spacing w:before="450" w:after="450" w:line="312" w:lineRule="auto"/>
      </w:pPr>
      <w:r>
        <w:rPr>
          <w:rFonts w:ascii="宋体" w:hAnsi="宋体" w:eastAsia="宋体" w:cs="宋体"/>
          <w:color w:val="000"/>
          <w:sz w:val="28"/>
          <w:szCs w:val="28"/>
        </w:rPr>
        <w:t xml:space="preserve">领导就是责任，责任就是担当。要“敢于担当，勤于奉献，乐于吃亏”，要做到“平时工作看出来，关键时刻站出来，危难时刻豁出来”。敢于担当的人，是工作有能力，能干事的人，是广大教职员工尊敬的人，是党委和组织信任放心的人。敢于担当的人是我们教育系统的脊梁，是我们创建“双育”名县的中流砥柱，是我们办人民满意教育扎实基础。希望我们教育系统涌现出更多的敢于担当的优秀干部，少一些不敢担当的懦夫。</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清廉担当实干发言材料篇二</w:t>
      </w:r>
    </w:p>
    <w:p>
      <w:pPr>
        <w:ind w:left="0" w:right="0" w:firstLine="560"/>
        <w:spacing w:before="450" w:after="450" w:line="312" w:lineRule="auto"/>
      </w:pPr>
      <w:r>
        <w:rPr>
          <w:rFonts w:ascii="宋体" w:hAnsi="宋体" w:eastAsia="宋体" w:cs="宋体"/>
          <w:color w:val="000"/>
          <w:sz w:val="28"/>
          <w:szCs w:val="28"/>
        </w:rPr>
        <w:t xml:space="preserve">有为才有位，担当亦有为。领导干部要勇于担当、敢于担当、善于担当。</w:t>
      </w:r>
    </w:p>
    <w:p>
      <w:pPr>
        <w:ind w:left="0" w:right="0" w:firstLine="560"/>
        <w:spacing w:before="450" w:after="450" w:line="312" w:lineRule="auto"/>
      </w:pPr>
      <w:r>
        <w:rPr>
          <w:rFonts w:ascii="宋体" w:hAnsi="宋体" w:eastAsia="宋体" w:cs="宋体"/>
          <w:color w:val="000"/>
          <w:sz w:val="28"/>
          <w:szCs w:val="28"/>
        </w:rPr>
        <w:t xml:space="preserve">船山区第四次党代会强调：鲜明崇尚实干的用人导向，坚持以干成之事看干事之人，让有为者有位、吃苦者吃香。并建立健全容错纠错机制，坚持依法依规、实事求是和宽严相济原则，区别对待探索失误和违纪行为。</w:t>
      </w:r>
    </w:p>
    <w:p>
      <w:pPr>
        <w:ind w:left="0" w:right="0" w:firstLine="560"/>
        <w:spacing w:before="450" w:after="450" w:line="312" w:lineRule="auto"/>
      </w:pPr>
      <w:r>
        <w:rPr>
          <w:rFonts w:ascii="宋体" w:hAnsi="宋体" w:eastAsia="宋体" w:cs="宋体"/>
          <w:color w:val="000"/>
          <w:sz w:val="28"/>
          <w:szCs w:val="28"/>
        </w:rPr>
        <w:t xml:space="preserve">这是真正为担当者担当、为负责者负责、为好干部撑腰的一项重要举措。</w:t>
      </w:r>
    </w:p>
    <w:p>
      <w:pPr>
        <w:ind w:left="0" w:right="0" w:firstLine="560"/>
        <w:spacing w:before="450" w:after="450" w:line="312" w:lineRule="auto"/>
      </w:pPr>
      <w:r>
        <w:rPr>
          <w:rFonts w:ascii="宋体" w:hAnsi="宋体" w:eastAsia="宋体" w:cs="宋体"/>
          <w:color w:val="000"/>
          <w:sz w:val="28"/>
          <w:szCs w:val="28"/>
        </w:rPr>
        <w:t xml:space="preserve">当前，经济进入新常态，改革进入深水区。在全面从严治党的大背景下，一些干部对既要干好事、还要守规矩的新要求还不适应。一些干部在管住了手脚的同时，也懈怠了思想，不担当、不作为的现象屡屡出现。一些干部信奉“多干多错、少干少错、不干无错”。这些在一定程度上，牵制了我区全面深化改革的步伐。船山区倡导正向激励，强化制度规范，建立健全容错纠错机制，鼓励干事创业，推动能上能下，最大限度地调动广大干部的积极性、主动性、创造性，营造了不避困难、不畏矛盾、敢抓敢干的良好氛围。</w:t>
      </w:r>
    </w:p>
    <w:p>
      <w:pPr>
        <w:ind w:left="0" w:right="0" w:firstLine="560"/>
        <w:spacing w:before="450" w:after="450" w:line="312" w:lineRule="auto"/>
      </w:pPr>
      <w:r>
        <w:rPr>
          <w:rFonts w:ascii="宋体" w:hAnsi="宋体" w:eastAsia="宋体" w:cs="宋体"/>
          <w:color w:val="000"/>
          <w:sz w:val="28"/>
          <w:szCs w:val="28"/>
        </w:rPr>
        <w:t xml:space="preserve">为敢于担当者撑腰,本身就是对敢于担当者的一种担当。健全完善“容错纠错”机制，敢于担当的同志才会真正消除后顾之忧,全身心投入到经济社会发展的事业中去。但容错并不是纵容犯错，要有底线和规矩。容错纠错首要的前提是要合法合规，不能与党纪国法相抵触。纪检部门既要惩戒违纪违法的“有心之过”，又要包容改革探索的“无心之失”，在给干部念“紧箍咒”的同时，还要贴上“护身符”;组织部门要真正把敢闯敢试、敢于担当的干净干部选出来、用起来，形成“改革者上、不改者让”的良好用人导向。</w:t>
      </w:r>
    </w:p>
    <w:p>
      <w:pPr>
        <w:ind w:left="0" w:right="0" w:firstLine="560"/>
        <w:spacing w:before="450" w:after="450" w:line="312" w:lineRule="auto"/>
      </w:pPr>
      <w:r>
        <w:rPr>
          <w:rFonts w:ascii="宋体" w:hAnsi="宋体" w:eastAsia="宋体" w:cs="宋体"/>
          <w:color w:val="000"/>
          <w:sz w:val="28"/>
          <w:szCs w:val="28"/>
        </w:rPr>
        <w:t xml:space="preserve">容错纠错不可封闭运行。容错纠错必须有清晰的边界，那就是尊重科学决策、集体决策，有规矩意识和程序意识。要与党内监督、群众监督和媒体监督结合好，将“容错纠错”的运行做到公开透明，让广大干部群众知晓了解，达到营造鼓励创新、宽容挫折、容忍失败、推进改革的目的。</w:t>
      </w:r>
    </w:p>
    <w:p>
      <w:pPr>
        <w:ind w:left="0" w:right="0" w:firstLine="560"/>
        <w:spacing w:before="450" w:after="450" w:line="312" w:lineRule="auto"/>
      </w:pPr>
      <w:r>
        <w:rPr>
          <w:rFonts w:ascii="宋体" w:hAnsi="宋体" w:eastAsia="宋体" w:cs="宋体"/>
          <w:color w:val="000"/>
          <w:sz w:val="28"/>
          <w:szCs w:val="28"/>
        </w:rPr>
        <w:t xml:space="preserve">让有为者有位，还要健全完善“考评机制”，让敢于担当者“吃得香”。要坚持赏罚分明、激励干事原则，进一步建立完善科学的考评奖惩机制，对常挑重担、善解难题的同志高看一眼、厚爱一分。要旗帜鲜明地褒奖、鼓励担当者，更要旗帜鲜明地支持、保护担当者，营造担当可贵、担当光荣的从政环境。</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清廉担当实干发言材料篇三</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习精辟阐明了好干部“20字标准”，描摹了好干部的生动形象，赋予了好干部新的时代内涵，是新时期干部的实践准则和奋斗方向，是新时期党员干部矢志不渝的价值追求和躬身实践的行为准则。在新时期践行好对好干部的要求，其中重要的一点就是要勇于担当。担当，简单地说，就是承担并负起责任，是人们在职责和角色需要的时候，毫不犹豫，责无旁贷地挺身而出，全力履行自己的义务，并在承担义务当中激发自己的全部能量。勇于担当是一种舍我其谁的魄力，一种争创一流的标准，一种奋发有为的状态，是新时期党员干部的一种基本素养。</w:t>
      </w:r>
    </w:p>
    <w:p>
      <w:pPr>
        <w:ind w:left="0" w:right="0" w:firstLine="560"/>
        <w:spacing w:before="450" w:after="450" w:line="312" w:lineRule="auto"/>
      </w:pPr>
      <w:r>
        <w:rPr>
          <w:rFonts w:ascii="宋体" w:hAnsi="宋体" w:eastAsia="宋体" w:cs="宋体"/>
          <w:color w:val="000"/>
          <w:sz w:val="28"/>
          <w:szCs w:val="28"/>
        </w:rPr>
        <w:t xml:space="preserve">事不避难、勇于担当，源于对理想信念的坚定追求，源于强烈的事业心和责任感，源于践行宗旨、造福人民的情怀。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以敢于担当的精神和勇气，直向矛盾和问题，主动接受挑战，大胆开拓创新，努力创造经得住实践、人民和历史检验的业绩。勇于担当是一种能力，担当勇气来自于服务科学发展的能力、来自于求真务实的实践、来自于“打铁还需自身硬”的底气。只有具备了勇于担当的精神和品行，才能在困难矛盾面前不缩手，在歪风邪气面前不低头，在问题失误面前不诿过，维护做人尊严，坚守为官底线，实现人生价值。应该说，我们绝大多数领导干部对待事业是认真负责的，也是富于担当的精神，但是如果拿敢于担当这面镜子照一照、用敢于负责这尺子量一量，也确有不少党员干部存在一定的差距，缺乏一种敢于担当的境界和勇气。大事当前，首先考虑的不是大局利益，而是个人的得失;工作上热衷于做表面文章，喜欢作秀讨巧，不练真功、不下实功;处理问题习惯从条条框框出发，因循守旧，不敢越雷池半步，更谈不上从实际出发去创新开拓;遇到矛盾时瞻前顾后、畏头畏尾，不敢果断决策，不敢碰硬动真，甚至怕见群众、怕见媒体，怕得罪人;对工作中出现的失误和问题，不敢勇于承认错误，不愿从自身深刻查找原因，而是一味逃避和推卸责任。这样的结果，必然影响了发展，丧失了民心，破坏了党群、干群关系，损害了党员干部的整体形象。</w:t>
      </w:r>
    </w:p>
    <w:p>
      <w:pPr>
        <w:ind w:left="0" w:right="0" w:firstLine="560"/>
        <w:spacing w:before="450" w:after="450" w:line="312" w:lineRule="auto"/>
      </w:pPr>
      <w:r>
        <w:rPr>
          <w:rFonts w:ascii="宋体" w:hAnsi="宋体" w:eastAsia="宋体" w:cs="宋体"/>
          <w:color w:val="000"/>
          <w:sz w:val="28"/>
          <w:szCs w:val="28"/>
        </w:rPr>
        <w:t xml:space="preserve">勇于担当，党员干部必须心系群众，造福一方。党的报告强调：“必须更加自觉地把以人为本作为深入贯彻落实科学发展观的核心立场，始终把实现好、维护好最广大人民根本利益作为党和国家一切工作的出发点和落脚点”。我们地税部门党员干部想事情、干工作，都要牢记为人民服务的宗旨，真正做到为国聚财、为民收税。始终保持同人民群众的血肉联系，扎扎实实帮助纳税人解决实际问题，实实在在为纳税人谋利益，争做实现中国梦的带头人、人民群众的贴心人，努力解决纳税人反映的突出问题，提升纳税服务质效。</w:t>
      </w:r>
    </w:p>
    <w:p>
      <w:pPr>
        <w:ind w:left="0" w:right="0" w:firstLine="560"/>
        <w:spacing w:before="450" w:after="450" w:line="312" w:lineRule="auto"/>
      </w:pPr>
      <w:r>
        <w:rPr>
          <w:rFonts w:ascii="宋体" w:hAnsi="宋体" w:eastAsia="宋体" w:cs="宋体"/>
          <w:color w:val="000"/>
          <w:sz w:val="28"/>
          <w:szCs w:val="28"/>
        </w:rPr>
        <w:t xml:space="preserve">勇于担当，党员干部必须奋发有为，开拓创新。20xx年全面建设小康社会、奋力实现中华民族的复兴是一项伟大事业，地税部门党员干部必须保持奋发有为的精神状态，绝不能满足现状、僵化停滞，因循守旧、不思进取。要开拓创新，用新思路新举措开辟纳税服务、税收征管新道路，进一步树立科学执政、民主执政、依法治税的理念，不断研究新情况，解决新问题，奋力把盐城地税各项事业推向前进。</w:t>
      </w:r>
    </w:p>
    <w:p>
      <w:pPr>
        <w:ind w:left="0" w:right="0" w:firstLine="560"/>
        <w:spacing w:before="450" w:after="450" w:line="312" w:lineRule="auto"/>
      </w:pPr>
      <w:r>
        <w:rPr>
          <w:rFonts w:ascii="宋体" w:hAnsi="宋体" w:eastAsia="宋体" w:cs="宋体"/>
          <w:color w:val="000"/>
          <w:sz w:val="28"/>
          <w:szCs w:val="28"/>
        </w:rPr>
        <w:t xml:space="preserve">勇于担当，党员干部必须刚正不阿，清正廉洁。党员干部是党和政府的第一形象代言人，全国人民的目光，聚集在每一位党员干部的身上，拥有怎样的政声民意，关系民心向背。地税部门每位党员干部要树立正确的权力观、地位观和利益观，做到自重、自省、自警、自励;要加强党性修养，不为名利所累，不为物欲所惑，不为人情所扰，堂堂正正做人，老老实实做事，做到一尘不染、一身正气、廉洁奉公，始终保持共产党员的先进性，增强人民群众坚定跟党走的信心信念。要履行入党时的铮铮誓言，敢于担当，做践行群众路线的先行者，为实现“中国梦”提供不竭动力，聚集强大能量。</w:t>
      </w:r>
    </w:p>
    <w:p>
      <w:pPr>
        <w:ind w:left="0" w:right="0" w:firstLine="560"/>
        <w:spacing w:before="450" w:after="450" w:line="312" w:lineRule="auto"/>
      </w:pPr>
      <w:r>
        <w:rPr>
          <w:rFonts w:ascii="宋体" w:hAnsi="宋体" w:eastAsia="宋体" w:cs="宋体"/>
          <w:color w:val="000"/>
          <w:sz w:val="28"/>
          <w:szCs w:val="28"/>
        </w:rPr>
        <w:t xml:space="preserve">勇于担当，党员干部就要淡泊名利。基层地税干部作为党的方针政策落实到基层的直接实施者，工作落实得好不好，成效大不大，创造力、凝聚力、战斗力强不强，直接影响党和政府的形象。要把责任看重一点，把地位看轻一点，把事业看重一点，把名利看轻一点，不和别人比待遇、比升迁，而要比学识、比才干。要把责任举到头顶、把名利踩在脚下、把工作装在心中、把本色进行到底，努力使自己成为党性最强、品行最正、形象最好、服务最优的地税人。不考虑个人的得失，不计较自己的荣辱，不畏惧流言蜚语，不害怕艰难困苦，勇于为自己、为他人、为国家、为民族担当的人，才是大丈夫，真英雄，才是一个顶天立地的人。</w:t>
      </w:r>
    </w:p>
    <w:p>
      <w:pPr>
        <w:ind w:left="0" w:right="0" w:firstLine="560"/>
        <w:spacing w:before="450" w:after="450" w:line="312" w:lineRule="auto"/>
      </w:pPr>
      <w:r>
        <w:rPr>
          <w:rFonts w:ascii="宋体" w:hAnsi="宋体" w:eastAsia="宋体" w:cs="宋体"/>
          <w:color w:val="000"/>
          <w:sz w:val="28"/>
          <w:szCs w:val="28"/>
        </w:rPr>
        <w:t xml:space="preserve">勇于担当需要勇气，需要奉献，需要智慧，需要实力。胸中无数，不知所措;举措有力，事半功倍。没有真本事、真本领，勇于担当的结果可能会事与愿违，甚至酿成大祸。勇于担当还需要智慧。对于党员干部来说，担当是一种责任。面对党和人民的重托，党员干部不应蛮干、盲干、胡乱干，而应在经济社会建设这个大舞台上，发挥自己的聪明才智，学会巧干、实干。相信集体的力量，相信团结的力量，只要我们都敢于担当，勇于负责，就一定能够克服困难，不断开创盐城地税发展的新境界。</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清廉担当实干发言材料篇四</w:t>
      </w:r>
    </w:p>
    <w:p>
      <w:pPr>
        <w:ind w:left="0" w:right="0" w:firstLine="560"/>
        <w:spacing w:before="450" w:after="450" w:line="312" w:lineRule="auto"/>
      </w:pPr>
      <w:r>
        <w:rPr>
          <w:rFonts w:ascii="宋体" w:hAnsi="宋体" w:eastAsia="宋体" w:cs="宋体"/>
          <w:color w:val="000"/>
          <w:sz w:val="28"/>
          <w:szCs w:val="28"/>
        </w:rPr>
        <w:t xml:space="preserve">形势在发展，环境在变化，我们要做到站位高、眼界宽、谋事远，最需要政治定力，始终在思想上、政治上、行动上与中央和省委保持高度一致。这是我们谋发展、干事业的主心骨、定盘星。</w:t>
      </w:r>
    </w:p>
    <w:p>
      <w:pPr>
        <w:ind w:left="0" w:right="0" w:firstLine="560"/>
        <w:spacing w:before="450" w:after="450" w:line="312" w:lineRule="auto"/>
      </w:pPr>
      <w:r>
        <w:rPr>
          <w:rFonts w:ascii="宋体" w:hAnsi="宋体" w:eastAsia="宋体" w:cs="宋体"/>
          <w:color w:val="000"/>
          <w:sz w:val="28"/>
          <w:szCs w:val="28"/>
        </w:rPr>
        <w:t xml:space="preserve">贯彻“三严三实”要求，既要内化于心，更要外化于行。各级党员干部要坚持即知即行、知行合一，着力在“忠诚、干净、务实、担当”四个方面立标杆、做表率。</w:t>
      </w:r>
    </w:p>
    <w:p>
      <w:pPr>
        <w:ind w:left="0" w:right="0" w:firstLine="560"/>
        <w:spacing w:before="450" w:after="450" w:line="312" w:lineRule="auto"/>
      </w:pPr>
      <w:r>
        <w:rPr>
          <w:rFonts w:ascii="宋体" w:hAnsi="宋体" w:eastAsia="宋体" w:cs="宋体"/>
          <w:color w:val="000"/>
          <w:sz w:val="28"/>
          <w:szCs w:val="28"/>
        </w:rPr>
        <w:t xml:space="preserve">忠诚，就是要始终坚定信念，忠诚于党。党的报告指出：“对马克思主义的信仰，对社会主义和共产主义的信念，是共产党人的政治灵魂，是共产党人经受住任何考验的精神支柱。”对党忠诚，最首要是保持理论清醒。理论武装的过程是补精神之“钙”、固信仰之堤的过程。当前需要注意的是，我们一些同志读杂书很多，看有关马克思主义基本原理的书很少，五花八门的观点论调知道很多，但对马克思主义立场观点方法却不甚了解，这必须引起高度重视。如何强化理论武装?重点就是要围绕“三严三实”教育主题，学深悟透系列重要讲话精神，切实锤炼坚强党性，学出对党无限忠诚。</w:t>
      </w:r>
    </w:p>
    <w:p>
      <w:pPr>
        <w:ind w:left="0" w:right="0" w:firstLine="560"/>
        <w:spacing w:before="450" w:after="450" w:line="312" w:lineRule="auto"/>
      </w:pPr>
      <w:r>
        <w:rPr>
          <w:rFonts w:ascii="宋体" w:hAnsi="宋体" w:eastAsia="宋体" w:cs="宋体"/>
          <w:color w:val="000"/>
          <w:sz w:val="28"/>
          <w:szCs w:val="28"/>
        </w:rPr>
        <w:t xml:space="preserve">干净，就是要时刻保持清正廉洁、执政为民。干净是党员干部为官从政的道德底线，既关乎党的形象，又影响事业的兴衰成败。做到干净，党员干部要有清醒的头脑。首先要看到，权力是把双刃剑。机关的同志手中多多少少都有一定权力，特别是管人管钱管物的岗位权力更大一些。因此在行使权力中，既要“有所为”，更要“有所畏”，做到“心中有戒”。如果有了权力，而且胆子很大，后果必然可怕。当感到什么话都敢说、什么事都敢办的时候就危险了，迟早会出问题、栽跟头。其次，勤俭是好本色。由俭入奢很容易，由奢变俭会很难。延安时期，毛主席住窑洞，周睡简陋土炕，彭德怀穿用降落伞改制的背心，正是靠这种被美国作家斯诺称之为“东方魔力”“兴国之光”的延安作风，打天下、定政权。以来，从中央到地方各级都出台了一系列作风建设规定，巡视监察成为常态。厉行勤俭节约、反对铺张浪费必须落实好。第三，交往需择优。大多数违纪违法干部在忏悔时，常讲“自己犯错误主要是交友不慎，被坏人一步步拉下水的”。作为党员干部，尤其要洁身自好，分得清良莠，抵得住诱惑，要自觉做到“三个远离”，使自己的交往圈非常纯洁。此外，家风体现作风。严管家是一种爱，管不住是一种害。家风纯正，会成为修身齐家的“助推剂”;家风败坏，会成为腐败堕落的“催化剂”。在这方面，我们一定要保持清醒头脑，从自身做起，从家属子女严起，做到见于未萌、止于未发。</w:t>
      </w:r>
    </w:p>
    <w:p>
      <w:pPr>
        <w:ind w:left="0" w:right="0" w:firstLine="560"/>
        <w:spacing w:before="450" w:after="450" w:line="312" w:lineRule="auto"/>
      </w:pPr>
      <w:r>
        <w:rPr>
          <w:rFonts w:ascii="宋体" w:hAnsi="宋体" w:eastAsia="宋体" w:cs="宋体"/>
          <w:color w:val="000"/>
          <w:sz w:val="28"/>
          <w:szCs w:val="28"/>
        </w:rPr>
        <w:t xml:space="preserve">务实，就是要坚持正派做人、踏实做事。一是要说实话。坚持实事求是，不说假话、大话、空话、套话，不能知是而言非，言是而行非，把点说成面，把面说成片，把个别夸大为一般。二是要干实事。要经常扪心问一问，自己在公职岗位上，推动和协调解决了哪些民生保障和社会治理问题?为群众办了哪些实事、好事?还需要满足群众哪些需求?三是要求实效。我们的工作要努力破除僵化观念和守旧意识，善于发现新问题，研究新方法，总结新经验，多为群众办实事解难事，既抓好急需落实的工作，又要考虑到长远建设内容。</w:t>
      </w:r>
    </w:p>
    <w:p>
      <w:pPr>
        <w:ind w:left="0" w:right="0" w:firstLine="560"/>
        <w:spacing w:before="450" w:after="450" w:line="312" w:lineRule="auto"/>
      </w:pPr>
      <w:r>
        <w:rPr>
          <w:rFonts w:ascii="宋体" w:hAnsi="宋体" w:eastAsia="宋体" w:cs="宋体"/>
          <w:color w:val="000"/>
          <w:sz w:val="28"/>
          <w:szCs w:val="28"/>
        </w:rPr>
        <w:t xml:space="preserve">担当，就是要认真履职尽责，提振“精气神”。岗位就是责任，干部就要担当。“为官避事平生耻”，对党员干部来说，发现问题就是水平，回避矛盾就是失职，勇于担当就是态度，破解难题就是业绩。敢于担当，通俗地讲就是履职尽责，就是守土有责、守土尽责。对改革发展中的深层次矛盾问题，要遇难而上、攻坚克难。尤其领导干部，要有“功成不必在我”的境界，“新官理旧账”的胸襟，“逢山开路、遇水架桥”的勇气，在履行职责中，要充分发挥主观能动性，树立科学思维，增强质量意识，同时面对各种歪风邪气要敢于较真，敢抓敢管，始终保持党员干部的浩然正气。</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清廉担当实干发言材料篇五</w:t>
      </w:r>
    </w:p>
    <w:p>
      <w:pPr>
        <w:ind w:left="0" w:right="0" w:firstLine="560"/>
        <w:spacing w:before="450" w:after="450" w:line="312" w:lineRule="auto"/>
      </w:pPr>
      <w:r>
        <w:rPr>
          <w:rFonts w:ascii="宋体" w:hAnsi="宋体" w:eastAsia="宋体" w:cs="宋体"/>
          <w:color w:val="000"/>
          <w:sz w:val="28"/>
          <w:szCs w:val="28"/>
        </w:rPr>
        <w:t xml:space="preserve">敢于担当是党员干部职责所系、使命所在，是最基本的政治品格和素质要求。党员干部是否具有担当精神，关系到事业的兴衰成败。党员干部必须敢于负责、勇于担当，直面改革发展稳定中的困难和挑战，攻坚克难，积极作为，才能推动各项事业不断向前迈进。我认为，做一名敢担当、有作为的好干部，应该做到以下几点：</w:t>
      </w:r>
    </w:p>
    <w:p>
      <w:pPr>
        <w:ind w:left="0" w:right="0" w:firstLine="560"/>
        <w:spacing w:before="450" w:after="450" w:line="312" w:lineRule="auto"/>
      </w:pPr>
      <w:r>
        <w:rPr>
          <w:rFonts w:ascii="宋体" w:hAnsi="宋体" w:eastAsia="宋体" w:cs="宋体"/>
          <w:color w:val="000"/>
          <w:sz w:val="28"/>
          <w:szCs w:val="28"/>
        </w:rPr>
        <w:t xml:space="preserve">一是要履行好职责。敢于担当是党的优良传统。担当就是承担起责任，全力履行自己的职责义务，是一种迎着风险上、克服困难走、不为绝境怕的大无畏精神。在大是大非面前，坚持正义、维护真理。在改革发展面前，担责履职、敢作敢为。在急难险重面前，攻坚克难、冲锋陷阵。在不正之风面前，坚守原则、敢于斗争，这就是担当。强调，坚持原则、敢于担当是党的干部必须具备的基本素质。党员干部要履行好自己的职责义务，就要精通业务，熟悉行业规则，严格落实政策、执行政策，做一名业务骨干和“行家里手”。这样，在抢抓机遇、深化改革、加快发展、协调处置各类矛盾问题时，才能有底气、不说“外行话”，才能抓住问题的关键，敢于担当、勇于负责地开展工作、化解矛盾。反之，就会说“哎呀，这个事情我还不知道，还不太清楚、不会弄，要不你去问谁谁、问领导吧”，这就是典型的不敢担当的表现。</w:t>
      </w:r>
    </w:p>
    <w:p>
      <w:pPr>
        <w:ind w:left="0" w:right="0" w:firstLine="560"/>
        <w:spacing w:before="450" w:after="450" w:line="312" w:lineRule="auto"/>
      </w:pPr>
      <w:r>
        <w:rPr>
          <w:rFonts w:ascii="宋体" w:hAnsi="宋体" w:eastAsia="宋体" w:cs="宋体"/>
          <w:color w:val="000"/>
          <w:sz w:val="28"/>
          <w:szCs w:val="28"/>
        </w:rPr>
        <w:t xml:space="preserve">二是要多干实事。党员干部要少说多做，务实重干。要察实情、出实招、办实事、求实效，不说大话，不讲空话，不搞形式主义。要善始善终、善作善成，以不达目的绝不罢休的韧劲，抓好工作落实。没有实干，再好的思路也是纸上谈兵，没有落实，再好的规划也是空中楼阁。崇尚实干、注重落实，是我们党的优良传统;干在实处、走在前列，是新时期共产党人的价值追求。党员干部不仅要当好“一传手”，更要当好“主攻手”。特别是“一把手”不能只当“演员”，更不能游离在“演员”和“观众”的角色之间，既要“挂帅”，又要“出征”，不能当“甩手掌柜”。</w:t>
      </w:r>
    </w:p>
    <w:p>
      <w:pPr>
        <w:ind w:left="0" w:right="0" w:firstLine="560"/>
        <w:spacing w:before="450" w:after="450" w:line="312" w:lineRule="auto"/>
      </w:pPr>
      <w:r>
        <w:rPr>
          <w:rFonts w:ascii="宋体" w:hAnsi="宋体" w:eastAsia="宋体" w:cs="宋体"/>
          <w:color w:val="000"/>
          <w:sz w:val="28"/>
          <w:szCs w:val="28"/>
        </w:rPr>
        <w:t xml:space="preserve">三是要言出必行。党员干部应强化责任意识，敢于承压、敢于较真、敢于担难、敢于负责，踏踏实实做事、兢兢业业工作。要积极主动承担急难险重任务，直面难题顽疾，不躲不绕不拖，敢于碰硬，敢作敢为。作为党员干部来讲，要严格按照法律法规和政策要求开展工作，对职责范围内的事情敢于说“一、二、三”、敢于说“不”字，遇到问题敢于想办法、找措施去解决，不把矛盾上交，不推卸责任，同时做好请示汇报，听取领导意见建议。作为领导干部来讲，一定要敢于担当负责，全力支持党员干部工作，给党员干部撑腰、鼓劲。要保持政策、决策的连贯性，一张蓝图干到底，不能朝令夕改，绝不能早上一个想法，下午一个思路，天天变来变去，搞的党员干部都不知道怎么干了，更别说担当负责了。要坚持原则，不搞变通，对一些原则性、政策性工作，要按政策规定办，不能“下面说不行，见了领导说行，最后到底是行还是不行?”要言必行、行必果，知行合一。</w:t>
      </w:r>
    </w:p>
    <w:p>
      <w:pPr>
        <w:ind w:left="0" w:right="0" w:firstLine="560"/>
        <w:spacing w:before="450" w:after="450" w:line="312" w:lineRule="auto"/>
      </w:pPr>
      <w:r>
        <w:rPr>
          <w:rFonts w:ascii="宋体" w:hAnsi="宋体" w:eastAsia="宋体" w:cs="宋体"/>
          <w:color w:val="000"/>
          <w:sz w:val="28"/>
          <w:szCs w:val="28"/>
        </w:rPr>
        <w:t xml:space="preserve">四是要模范带头。党员干部要从讲政治的高度带头遵守党的纪律，带头落实好中央“八项规定”和各类党政纪要求，坚决纠正“四风”突出问题，决不能有令不行，有禁不止，确保政令畅通，决不能搞“上有政策，下有对策”。要牢固树立法律面前人人平等、纪律面前没有特权、制度约束没有例外的意识，不越“雷池”、不踏“红线”。在遵守廉洁从政有关规定上，行动更快一步、标准更高一等、要求更严一些，发挥示范引领作用。要带头修身齐家，既要管好自己，也要管好配偶、子女及身边工作人员，不搞“公权家用”、“公权私用”，正确处理好公私关系，要懂得严管就是厚爱，且行且珍惜。</w:t>
      </w:r>
    </w:p>
    <w:p>
      <w:pPr>
        <w:ind w:left="0" w:right="0" w:firstLine="560"/>
        <w:spacing w:before="450" w:after="450" w:line="312" w:lineRule="auto"/>
      </w:pPr>
      <w:r>
        <w:rPr>
          <w:rFonts w:ascii="宋体" w:hAnsi="宋体" w:eastAsia="宋体" w:cs="宋体"/>
          <w:color w:val="000"/>
          <w:sz w:val="28"/>
          <w:szCs w:val="28"/>
        </w:rPr>
        <w:t xml:space="preserve">五是要营造氛围。领导就是责任，权力越大，责任越重，越要弘扬担当精神。领导干部敢作敢为敢担当，对增强整个干部队伍担当意识起着示范带动作用。以来，中央领导同志以身作则，以上率下，严格要求自己，给全体党员带了个好头、作了很好的示范，营造了良好的政治生态。因此，作为党员干部来说要率先弘扬担当精神，始终把责任扛在肩上，以勇于做事、敢于担当的精神追求，奋力把各项工作推向前进。要加强对党员干部担当精神的教育，打牢思想基础，真正把敢于担当变为党员干部内心的责任和追求。各类媒体应加强宣传引导，树立自觉担当、勇于担当、敢于担当的先进典型，弘扬敢于担当负责的社会正能量，凝聚发展的合力。</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清廉担当实干发言材料篇六</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在检验检疫事业改革发展的道路上，党员领导干部都将面临着各式各样的问题、矛盾、风险、考验和挑战。许多领导干部对检验检疫事业高度忠诚，决策果断、敢于负责、勇于担当，赢得了人们群众的信任和尊重，但也有少数党员领导干部不愿担当、不敢担当，推诿扯皮现象时有发生，特别是在风险系数高、工作难度大、结果难以预料、需要担负起责任之时，不敢担当，辜负了组织的信任、贻误了发展良机。</w:t>
      </w:r>
    </w:p>
    <w:p>
      <w:pPr>
        <w:ind w:left="0" w:right="0" w:firstLine="560"/>
        <w:spacing w:before="450" w:after="450" w:line="312" w:lineRule="auto"/>
      </w:pPr>
      <w:r>
        <w:rPr>
          <w:rFonts w:ascii="宋体" w:hAnsi="宋体" w:eastAsia="宋体" w:cs="宋体"/>
          <w:color w:val="000"/>
          <w:sz w:val="28"/>
          <w:szCs w:val="28"/>
        </w:rPr>
        <w:t xml:space="preserve">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要有扎实的具体行动。面对各项工作计划，如果只是纸上谈兵，不付诸于实际行动，那么这样的担当又同没有责任有何区别。因此，党员领导干部抓工作要重在落实，要牢固树立务实的工作作风，扎实推进工作开展，工作计划一制定，就要付诸于行动，一作为就要取得实实在在的效果。只有扎扎实实抓落实，才能在检验检疫事业发展的历史进程中，担当起严把国门的职责，推动我国对外经济贸易不断创新发展。</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清廉担当实干发言材料篇七</w:t>
      </w:r>
    </w:p>
    <w:p>
      <w:pPr>
        <w:ind w:left="0" w:right="0" w:firstLine="560"/>
        <w:spacing w:before="450" w:after="450" w:line="312" w:lineRule="auto"/>
      </w:pPr>
      <w:r>
        <w:rPr>
          <w:rFonts w:ascii="宋体" w:hAnsi="宋体" w:eastAsia="宋体" w:cs="宋体"/>
          <w:color w:val="000"/>
          <w:sz w:val="28"/>
          <w:szCs w:val="28"/>
        </w:rPr>
        <w:t xml:space="preserve">同志指出：“责任重于泰山，事业任重道远。我们一定要始终与人民心心相印、与人民同甘共苦、与人民团结奋斗，夙夜在公，勤勉工作，努力向历史、向人民交一份合格的答卷。”这些语重心长的话语，充分体现了新的历史条件下我们党自觉的历史担当意识和强烈的历史担当精神。在新形势下，每个领导干部要以天下为己任的担当精神、责任意识，事不避难、忠诚履责、尽心尽力，敢于负责，敢于担当，在其位，有作为，勇于承担责任，做好自己的工作。有了这样的正确认识，我们才能充满自信和勇气，自觉自愿地为党分忧、为国尽责、为民奉献。</w:t>
      </w:r>
    </w:p>
    <w:p>
      <w:pPr>
        <w:ind w:left="0" w:right="0" w:firstLine="560"/>
        <w:spacing w:before="450" w:after="450" w:line="312" w:lineRule="auto"/>
      </w:pPr>
      <w:r>
        <w:rPr>
          <w:rFonts w:ascii="宋体" w:hAnsi="宋体" w:eastAsia="宋体" w:cs="宋体"/>
          <w:color w:val="000"/>
          <w:sz w:val="28"/>
          <w:szCs w:val="28"/>
        </w:rPr>
        <w:t xml:space="preserve">一、敢于担当是对领导干部的基本要求</w:t>
      </w:r>
    </w:p>
    <w:p>
      <w:pPr>
        <w:ind w:left="0" w:right="0" w:firstLine="560"/>
        <w:spacing w:before="450" w:after="450" w:line="312" w:lineRule="auto"/>
      </w:pPr>
      <w:r>
        <w:rPr>
          <w:rFonts w:ascii="宋体" w:hAnsi="宋体" w:eastAsia="宋体" w:cs="宋体"/>
          <w:color w:val="000"/>
          <w:sz w:val="28"/>
          <w:szCs w:val="28"/>
        </w:rPr>
        <w:t xml:space="preserve">1、敢于担当是一种责任。说：“看一个领导干部，很重要的是看有没有责任感，有没有担当精神”。干部的担当，就是在大事难事面前勇挑重担、敢于负责，在危险面前挺身而出、冲锋在前，在名利地位面前不计得失、顾全大局。在封建社会，我们的祖先们尚能有“先天下之忧而忧，后天下之乐而乐”的胸怀与担当。古人能做到的，我们共产党员、领导干部为什么做不到呢?因此，各级领导干部要遇事不避难，迎难而上，主动把握机遇，积极应对挑战，发挥主观能动性，化消极因素为积极因素，做到在问题面前不回避、困难面前不推脱、挫折面前不退步、逆境面前不悲观、不达目的不罢休;要咬定目标不放松，用行动激发热情，以担当排除阻力，用成果回报组织。</w:t>
      </w:r>
    </w:p>
    <w:p>
      <w:pPr>
        <w:ind w:left="0" w:right="0" w:firstLine="560"/>
        <w:spacing w:before="450" w:after="450" w:line="312" w:lineRule="auto"/>
      </w:pPr>
      <w:r>
        <w:rPr>
          <w:rFonts w:ascii="宋体" w:hAnsi="宋体" w:eastAsia="宋体" w:cs="宋体"/>
          <w:color w:val="000"/>
          <w:sz w:val="28"/>
          <w:szCs w:val="28"/>
        </w:rPr>
        <w:t xml:space="preserve">2、敢于担当是一种能力。领导干部既要有敢于担当之志，也要有善于担当之能。要紧扣县委的工作大局，以不负众望、争创一流的激情，不甘平庸、勇于创新的热情，心系基层、踏实干事的真情，倾心尽力，真抓实干，进一步凝聚社会力量、提振发展信心。在全面深化改革的历史关头，面对改革中的深层次难题，面对工作中的具体矛盾，我们的党员领导干部如何找到解决问题的良策，找到化解矛盾的具体办法，把工作推开，把局面打开，这需要一定得能力，需要一定的智慧。这就需要领导干部掌握科学的工作方法，尊重客观规律。</w:t>
      </w:r>
    </w:p>
    <w:p>
      <w:pPr>
        <w:ind w:left="0" w:right="0" w:firstLine="560"/>
        <w:spacing w:before="450" w:after="450" w:line="312" w:lineRule="auto"/>
      </w:pPr>
      <w:r>
        <w:rPr>
          <w:rFonts w:ascii="宋体" w:hAnsi="宋体" w:eastAsia="宋体" w:cs="宋体"/>
          <w:color w:val="000"/>
          <w:sz w:val="28"/>
          <w:szCs w:val="28"/>
        </w:rPr>
        <w:t xml:space="preserve">3、敢于担当是一种操守。古人说：大事难事看担当，顺境逆境看襟怀。“担当”一词,词典的解释是七个字：接受并负起责任。社会需要担当，事业需要担当。勇于负责，敢于担当，是领导干部使命所在、职责所系，是强烈事业心的表现，是良好精神状态的反映。在革命战争年代，无数优秀的共产党员抛头颅、洒热血，战死疆场，谱写了惊天地、泣鬼神的历史篇章。在和平建设和改革开放的新时期，广大党员干部做到了哪里有困难、哪里有危险，哪里就有共产党员。在危急关头，一句“共产党员留下”，一句“共产党员跟我上”，是何等的豪迈!在当前，领导干部有无敢于担当的精神，关系到目标能否实现，关系到事业的成败。只有大胆负责、敢于担当的领导干部，才能在挑战中把握机遇，在发展中找到出路。</w:t>
      </w:r>
    </w:p>
    <w:p>
      <w:pPr>
        <w:ind w:left="0" w:right="0" w:firstLine="560"/>
        <w:spacing w:before="450" w:after="450" w:line="312" w:lineRule="auto"/>
      </w:pPr>
      <w:r>
        <w:rPr>
          <w:rFonts w:ascii="宋体" w:hAnsi="宋体" w:eastAsia="宋体" w:cs="宋体"/>
          <w:color w:val="000"/>
          <w:sz w:val="28"/>
          <w:szCs w:val="28"/>
        </w:rPr>
        <w:t xml:space="preserve">二、当前个别领导干部担当的缺失</w:t>
      </w:r>
    </w:p>
    <w:p>
      <w:pPr>
        <w:ind w:left="0" w:right="0" w:firstLine="560"/>
        <w:spacing w:before="450" w:after="450" w:line="312" w:lineRule="auto"/>
      </w:pPr>
      <w:r>
        <w:rPr>
          <w:rFonts w:ascii="宋体" w:hAnsi="宋体" w:eastAsia="宋体" w:cs="宋体"/>
          <w:color w:val="000"/>
          <w:sz w:val="28"/>
          <w:szCs w:val="28"/>
        </w:rPr>
        <w:t xml:space="preserve">1、有怕得罪人思想。在有的单位，有个别干部，乐于当老好人，害怕工作认真了得罪人，不敢坚持原则，认为要负责，难免会触及利益得罪人，也容易招致一些“意见”和“反映”。所以甘当“老好人”，还有的领导干部缺少对现实情况的了解，缺乏对复杂局面的判断，看不清趋势，做不出决断。或是不愿负责，没有担当的勇气，“得罪人”的事不干，只要不出事，宁愿不做事。</w:t>
      </w:r>
    </w:p>
    <w:p>
      <w:pPr>
        <w:ind w:left="0" w:right="0" w:firstLine="560"/>
        <w:spacing w:before="450" w:after="450" w:line="312" w:lineRule="auto"/>
      </w:pPr>
      <w:r>
        <w:rPr>
          <w:rFonts w:ascii="宋体" w:hAnsi="宋体" w:eastAsia="宋体" w:cs="宋体"/>
          <w:color w:val="000"/>
          <w:sz w:val="28"/>
          <w:szCs w:val="28"/>
        </w:rPr>
        <w:t xml:space="preserve">2、缺乏担责任勇气。个别领导干部认为，当“太平官”比较安全，不违规不违纪、不请吃不收礼，却也不干事不担责了。工作激情消退，大事小办，急事缓办，面对机遇瞻前顾后，遇到困难垂头丧气，怕犯错误束手束脚，占着官位不敢担当。不求有功但求无过，无非是害怕承担责任，承担风险。</w:t>
      </w:r>
    </w:p>
    <w:p>
      <w:pPr>
        <w:ind w:left="0" w:right="0" w:firstLine="560"/>
        <w:spacing w:before="450" w:after="450" w:line="312" w:lineRule="auto"/>
      </w:pPr>
      <w:r>
        <w:rPr>
          <w:rFonts w:ascii="宋体" w:hAnsi="宋体" w:eastAsia="宋体" w:cs="宋体"/>
          <w:color w:val="000"/>
          <w:sz w:val="28"/>
          <w:szCs w:val="28"/>
        </w:rPr>
        <w:t xml:space="preserve">3、遇事怕担当、不敢当。当前，我们处于改革攻坚期，社会转型期、矛盾凸显期，利益多元化、诉求多样化，客观上领导干部在推动工作的过程中容易引发一些矛盾和问题，表现为碰到问题就躲、见到困难就推、遇到矛盾就绕，接到信访就拖。有的面对急难险重任务不敢靠前指挥;有的面对矛盾和棘手问题不敢迎难而上;有的面对工作失误不敢承担责任、勇于面对;有的面对歪风邪气不敢与恶人斗争，睁一只眼闭一只眼;有的面对工作任务被动应付，行动迟缓，消极怠工，不推不动，甚至推了也不动。</w:t>
      </w:r>
    </w:p>
    <w:p>
      <w:pPr>
        <w:ind w:left="0" w:right="0" w:firstLine="560"/>
        <w:spacing w:before="450" w:after="450" w:line="312" w:lineRule="auto"/>
      </w:pPr>
      <w:r>
        <w:rPr>
          <w:rFonts w:ascii="宋体" w:hAnsi="宋体" w:eastAsia="宋体" w:cs="宋体"/>
          <w:color w:val="000"/>
          <w:sz w:val="28"/>
          <w:szCs w:val="28"/>
        </w:rPr>
        <w:t xml:space="preserve">三、领导干部要敢于担当有所作为</w:t>
      </w:r>
    </w:p>
    <w:p>
      <w:pPr>
        <w:ind w:left="0" w:right="0" w:firstLine="560"/>
        <w:spacing w:before="450" w:after="450" w:line="312" w:lineRule="auto"/>
      </w:pPr>
      <w:r>
        <w:rPr>
          <w:rFonts w:ascii="宋体" w:hAnsi="宋体" w:eastAsia="宋体" w:cs="宋体"/>
          <w:color w:val="000"/>
          <w:sz w:val="28"/>
          <w:szCs w:val="28"/>
        </w:rPr>
        <w:t xml:space="preserve">1、要有担当的勇气。敢于担当，是共产党人的政治本色和价值追求。顺境逆境看胸襟，大事难事看担当。无私才能无畏，无私才敢担当。不敢负责，没有担当，软、怕、躲、退，说到底还是因为个人得失之心太重，患得患失，顾虑重重，多思转多私。忧的不是不辱使命，而是个人名利;虑的不是事业进展，而是个人“进步”。一些领导干部不敢担当、为官不为，说到底是私心杂念作怪。这样瞻前顾后、畏首畏尾，又怎能干成大事、承担重任，为党分忧、为民请命?心底无私天地宽，为官者就要有“牺牲小我，成全大我”的胸怀、抱负和担当，把党的原则、党的事业、人民利益放在首位，讲真话、办实事，做到一心为公、事事为民，具备舍我其谁的气魄和一往无前的豪情。作为组织部门和组工干部，要把严以用权、公道正派作为立身之本、为政之基，牢固树立正确的权力观和用人观，严格执行新修订的《干部任用条例》，用好干部五条标准选人用人，从党和人民事业需要出发选人用人，坚持五湖四海选人用人，坚决抵制用上人的不正之风，自觉做到公道待人、公平识人、公正用人。</w:t>
      </w:r>
    </w:p>
    <w:p>
      <w:pPr>
        <w:ind w:left="0" w:right="0" w:firstLine="560"/>
        <w:spacing w:before="450" w:after="450" w:line="312" w:lineRule="auto"/>
      </w:pPr>
      <w:r>
        <w:rPr>
          <w:rFonts w:ascii="宋体" w:hAnsi="宋体" w:eastAsia="宋体" w:cs="宋体"/>
          <w:color w:val="000"/>
          <w:sz w:val="28"/>
          <w:szCs w:val="28"/>
        </w:rPr>
        <w:t xml:space="preserve">2、要有担当的智慧。担当需要勇气，也需要能力，需要智慧。同志多次强调，领导干部既要有激情、有韧劲，更要办事管用。办事管用讲的就是要有能力、有水平、有办法。 既要有担当的勇气，也要有“逢山开路、遇河架桥”的善于担当的智慧。善于用战略思维、辩证思维、系统思维、创新思维、底线思维来观察和分析问题，不断地提升自身的综合素质和领导能力，做好改革发展稳定的各项工作，化解前进中的风险、矛盾和问题。</w:t>
      </w:r>
    </w:p>
    <w:p>
      <w:pPr>
        <w:ind w:left="0" w:right="0" w:firstLine="560"/>
        <w:spacing w:before="450" w:after="450" w:line="312" w:lineRule="auto"/>
      </w:pPr>
      <w:r>
        <w:rPr>
          <w:rFonts w:ascii="宋体" w:hAnsi="宋体" w:eastAsia="宋体" w:cs="宋体"/>
          <w:color w:val="000"/>
          <w:sz w:val="28"/>
          <w:szCs w:val="28"/>
        </w:rPr>
        <w:t xml:space="preserve">面对大是大非，要与党中央保持高度一致，旗帜鲜明，立场坚定，不随波逐流，敢于仗义执言，勇于较真碰硬。面对错综复杂的矛盾，要敢于下决心、作决策，果断地拍正确的板。古人说，“为官避事平生耻”，这就要求我们还要在存在的问题和不足面前，不回避、不推诿、不扯皮，知难而进、迎难而上，解决问题。既要坚持严以修身、严以用权、严以律己，又要做到谋事要实、创业要实、做人要实，自觉地用“三严三实”的标准要求自己，规范自己，提升自己，不断洗涤自己的思想和灵魂，使我们的党员队伍，使我们的领导干部队伍永葆先进性、永葆纯洁性。</w:t>
      </w:r>
    </w:p>
    <w:p>
      <w:pPr>
        <w:ind w:left="0" w:right="0" w:firstLine="560"/>
        <w:spacing w:before="450" w:after="450" w:line="312" w:lineRule="auto"/>
      </w:pPr>
      <w:r>
        <w:rPr>
          <w:rFonts w:ascii="宋体" w:hAnsi="宋体" w:eastAsia="宋体" w:cs="宋体"/>
          <w:color w:val="000"/>
          <w:sz w:val="28"/>
          <w:szCs w:val="28"/>
        </w:rPr>
        <w:t xml:space="preserve">3、要有干事创业的精神。“空谈误国，实干兴邦”。实干是战胜困难的法宝，要在实干中体现领导能力，在实干中展现岗位追求，在实干中实现人生价值。要善于谋划、主动作为，坚持把工作置于社会经济发展的大局中去思考和谋划，全面系统地掌握中央要求、人民群众的期盼，通过定项目、定责任、定时限，确立符合实际、可操作性的发展思路，做到见人见事见成效。要不畏艰辛、躬身亲为，怀揣干事创业的热情，鼓起奋发进取的劲头，保持逢山开路的勇气，积极主动到条件艰苦、环境复杂、矛盾集中的地方去，同干部群众一起研究办法、采取措施，真正既做到问政于基层，问需于基层，问计于基层，又解困于基层，帮扶于基层，建功于基层，努力打开工作局面。要善始善终、科学作为，做到既解放思想、开动脑筋，又切实真抓实干、实事求是，谨防急功近利，不做表面文章，不搞“半拉子”工程，善始善终、善做善成，干实事、干成事，干一件、成一件。</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清廉担当实干发言材料篇八</w:t>
      </w:r>
    </w:p>
    <w:p>
      <w:pPr>
        <w:ind w:left="0" w:right="0" w:firstLine="560"/>
        <w:spacing w:before="450" w:after="450" w:line="312" w:lineRule="auto"/>
      </w:pPr>
      <w:r>
        <w:rPr>
          <w:rFonts w:ascii="宋体" w:hAnsi="宋体" w:eastAsia="宋体" w:cs="宋体"/>
          <w:color w:val="000"/>
          <w:sz w:val="28"/>
          <w:szCs w:val="28"/>
        </w:rPr>
        <w:t xml:space="preserve">党员干部作为中国共产党的肌体的细胞，是否健康直接关系到党的肌体的正常“新陈代谢”。对于一个建党95年、拥有8700多万党员、承载着14亿人民复兴希望的执政党来讲，增强全党创造力、凝聚力、战斗力，必须把加强党员干部的修养放在重要位置。只有不断提升输“血”的质量、始终保持“细胞”的健康，才能进一步激活党员队伍，使党焕发出蓬勃的执政生机。</w:t>
      </w:r>
    </w:p>
    <w:p>
      <w:pPr>
        <w:ind w:left="0" w:right="0" w:firstLine="560"/>
        <w:spacing w:before="450" w:after="450" w:line="312" w:lineRule="auto"/>
      </w:pPr>
      <w:r>
        <w:rPr>
          <w:rFonts w:ascii="宋体" w:hAnsi="宋体" w:eastAsia="宋体" w:cs="宋体"/>
          <w:color w:val="000"/>
          <w:sz w:val="28"/>
          <w:szCs w:val="28"/>
        </w:rPr>
        <w:t xml:space="preserve">曾指出：“是否具有担当精神，是否能够忠诚履责、尽心尽责、勇于担责，是检验每一名干部身上是否真正体现了共产党人先进性和纯洁性的重要方面。”作为党员干部，不仅要敢于担当，还要敢于务实、敢于创新、敢于实践。</w:t>
      </w:r>
    </w:p>
    <w:p>
      <w:pPr>
        <w:ind w:left="0" w:right="0" w:firstLine="560"/>
        <w:spacing w:before="450" w:after="450" w:line="312" w:lineRule="auto"/>
      </w:pPr>
      <w:r>
        <w:rPr>
          <w:rFonts w:ascii="宋体" w:hAnsi="宋体" w:eastAsia="宋体" w:cs="宋体"/>
          <w:color w:val="000"/>
          <w:sz w:val="28"/>
          <w:szCs w:val="28"/>
        </w:rPr>
        <w:t xml:space="preserve">敢于担当，方能彰显党员干部的“正气”。讲正气，重名节，是中华民族的优良传统。纵观历史不难发现，“先天下之忧而忧，后天下之乐而乐”、“人生自古谁无死，留取丹青照汗青”这样的名言警句。而党员正气是依托马克思主义与民族优秀文化相结合的成果，形成个人的世界观、人生观、价值观在政治、道德等各方面的综合体现。党员的正气是怎么进行体现呢?为人民服务是党员干部的正气;严守纪律、克己奉公是党员干部的正气;解放思想、实事求是、无私奉献是党员干部的正气。一言以蔽之，党员干部的正气是为全面建成小康社会为奋斗的精神，是为实现中华民族伟大复兴而奋斗的精神，是坚定不移地为党和人民的事业而奋斗的精神。全面建成小康社会、实现中国梦及党和人民的事业就是党员干部的担当之所在。</w:t>
      </w:r>
    </w:p>
    <w:p>
      <w:pPr>
        <w:ind w:left="0" w:right="0" w:firstLine="560"/>
        <w:spacing w:before="450" w:after="450" w:line="312" w:lineRule="auto"/>
      </w:pPr>
      <w:r>
        <w:rPr>
          <w:rFonts w:ascii="宋体" w:hAnsi="宋体" w:eastAsia="宋体" w:cs="宋体"/>
          <w:color w:val="000"/>
          <w:sz w:val="28"/>
          <w:szCs w:val="28"/>
        </w:rPr>
        <w:t xml:space="preserve">敢于务实，方能保持党员干部的“帅气”。党员干部的帅气并不是指外在，而是干事有魄力、有想法、有能力的内在。“空谈误国，实干兴邦。”在全球经济萧条的大背景下，中国经济能否稳中有进，能否实现经济“软着路”，都需要党员干部勤政务实。一是立勤政务实之志。对待工作要认真负责、严谨细致，从大处着眼，从小处着手，力求工作到位。二是学会换位思考。深入基层察民情，知民意，解民忧，聚民心，才能真正地做到权为民所用、情为民所用、利为民所谋，才能展现出党员干部的“帅气”形象。</w:t>
      </w:r>
    </w:p>
    <w:p>
      <w:pPr>
        <w:ind w:left="0" w:right="0" w:firstLine="560"/>
        <w:spacing w:before="450" w:after="450" w:line="312" w:lineRule="auto"/>
      </w:pPr>
      <w:r>
        <w:rPr>
          <w:rFonts w:ascii="宋体" w:hAnsi="宋体" w:eastAsia="宋体" w:cs="宋体"/>
          <w:color w:val="000"/>
          <w:sz w:val="28"/>
          <w:szCs w:val="28"/>
        </w:rPr>
        <w:t xml:space="preserve">敢于创新，方能锻造党员干部的“灵气”。创新是一个民族进步的灵魂，是一个国家兴旺发达不竭的动力，也是政党永葆生机的源泉。党员干部的“灵气”是指党员干部运用“新”的的思维谋发展、用“新”的思路抓发展、使用“新”的举措促发展的精神。因此，党员干部要找准解决问题的关键点，找准实现既定目标的结合点，创造性地执行党的路线、方针、政策和上级的指示，突出工作的优势和特色，更好地履行自己的职责，发挥自身的作用，才能锻造党员干部的“灵气”。</w:t>
      </w:r>
    </w:p>
    <w:p>
      <w:pPr>
        <w:ind w:left="0" w:right="0" w:firstLine="560"/>
        <w:spacing w:before="450" w:after="450" w:line="312" w:lineRule="auto"/>
      </w:pPr>
      <w:r>
        <w:rPr>
          <w:rFonts w:ascii="宋体" w:hAnsi="宋体" w:eastAsia="宋体" w:cs="宋体"/>
          <w:color w:val="000"/>
          <w:sz w:val="28"/>
          <w:szCs w:val="28"/>
        </w:rPr>
        <w:t xml:space="preserve">敢于实践，方能夯实党员干部的“底气”。党员干部的“底气”是解决困难、矛盾的能力，是处事不惊、冷静分析的内功。怎么样增加“底气”呢?“纸上终觉得来浅，绝知此事要躬行。”实践是夯实党员干部“底气”的充分条件。党员干部在工作中，深入到一线、基层的主战场，才能服务群众，提高本领，增加面对复杂问题的“底气”。只有夯实党员干部“底气”，工作上才能胸有成竹、游刃有余，才能避免说话“不着调”，才能避免办事“不靠谱”。</w:t>
      </w:r>
    </w:p>
    <w:p>
      <w:pPr>
        <w:ind w:left="0" w:right="0" w:firstLine="560"/>
        <w:spacing w:before="450" w:after="450" w:line="312" w:lineRule="auto"/>
      </w:pPr>
      <w:r>
        <w:rPr>
          <w:rFonts w:ascii="宋体" w:hAnsi="宋体" w:eastAsia="宋体" w:cs="宋体"/>
          <w:color w:val="000"/>
          <w:sz w:val="28"/>
          <w:szCs w:val="28"/>
        </w:rPr>
        <w:t xml:space="preserve">党员干部在不破“底线”，不越“红线”，不触“高压线”的基础上，敢于担当、敢于务实、敢于创新、敢于实践才能实现中国梦的伟大复兴。</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一、端正入党动机是能否做一名合格党员的首要问题</w:t>
      </w:r>
    </w:p>
    <w:p>
      <w:pPr>
        <w:ind w:left="0" w:right="0" w:firstLine="560"/>
        <w:spacing w:before="450" w:after="450" w:line="312" w:lineRule="auto"/>
      </w:pPr>
      <w:r>
        <w:rPr>
          <w:rFonts w:ascii="宋体" w:hAnsi="宋体" w:eastAsia="宋体" w:cs="宋体"/>
          <w:color w:val="000"/>
          <w:sz w:val="28"/>
          <w:szCs w:val="28"/>
        </w:rPr>
        <w:t xml:space="preserve">有的同志认为端正入党动机是入党前的事，入党之后就没必要再考虑了，只要在日常工作中严格要求自己就可以了。还有的同志对党的认识有一些片面和偏激，看到党内个别～分子利用手中的权力谋取私利，个别党员不能很好的发挥模范带头作用，自己入党的决心就不那么坚定了，主动性也不强了。对此，就要求争取入党的同志要认真学习党的基本知识，端正入党动机，努力做一名合格的共产党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在与sars战斗中，我们也亲眼目睹了许多共产党员冲锋在前，危难之中想到的是党和人民群众的利益，把个人生死置之度外，充分体现了共产党员的高尚情操。他们在用实际行动实践着“”。这说明只有树立了正确的入党动机，才能有持久不衰的动力，刻苦学习马克思主义理论，更加自觉地贯彻执行党的基本路线，把对共产主义事业的忠诚同执行党的基本路线统一起来，在改革开放和现代化建设中积极做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w:t>
      </w:r>
    </w:p>
    <w:p>
      <w:pPr>
        <w:ind w:left="0" w:right="0" w:firstLine="560"/>
        <w:spacing w:before="450" w:after="450" w:line="312" w:lineRule="auto"/>
      </w:pPr>
      <w:r>
        <w:rPr>
          <w:rFonts w:ascii="宋体" w:hAnsi="宋体" w:eastAsia="宋体" w:cs="宋体"/>
          <w:color w:val="000"/>
          <w:sz w:val="28"/>
          <w:szCs w:val="28"/>
        </w:rPr>
        <w:t xml:space="preserve">第二、入党动机是一个人要求入党的内在原因和真实目的。在现实生活中，要求入党的同志的入党动机往往是不相同的。例如：有些同志是为了实现共产主义、全心全意为人民服务而要求入党的;有的则认为当党员光荣，入了党个人和家庭都光彩，在亲戚朋友面前也好看;有的是看到周围一些同志都提出了申请，随大流而要求入党;有的认为现在政策好，自己富起来了，为报答党的恩情要求入党;有的认为“党票”是一种政治资本，通过入党在政治上找个靠山;也有的认为入了党，容易受重用，提拔快等等。要求入党的同志，都应当认真剖析一下自己的思想，思考一下自己究竟是抱着什么样的动机申请入党。在上述种种入党动机中，只有为了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第三、树立正确的入党动机,按照党员的标准严格要求自己,自觉接受党组织的培养、教育和考察,以实际行动努力做一名合格的共产党员。要求入党的同志，从提出入党申请那天起，就应当努力实践自己的入党志愿，按照共产党员标准严格要求自己，在改革开放和社会主义现代化建设中以实际行动争取入党并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二、加强学习党的知识，正确认识党员标准。</w:t>
      </w:r>
    </w:p>
    <w:p>
      <w:pPr>
        <w:ind w:left="0" w:right="0" w:firstLine="560"/>
        <w:spacing w:before="450" w:after="450" w:line="312" w:lineRule="auto"/>
      </w:pPr>
      <w:r>
        <w:rPr>
          <w:rFonts w:ascii="宋体" w:hAnsi="宋体" w:eastAsia="宋体" w:cs="宋体"/>
          <w:color w:val="000"/>
          <w:sz w:val="28"/>
          <w:szCs w:val="28"/>
        </w:rPr>
        <w:t xml:space="preserve">通过学习党的发展史、党的基本知识和当前的时事认识现象背后的事实～，不被一些社会上的不良现象形成的阴影遮蔽。不要让个别党员的不良行为使我们看不清党的真正面目，对入党失去热情。 应该认识到不正之风只是个别党员的现象，这是任何党在发展阶段都不能完全杜绝的现象，我们不应该以偏概全，否定整个党;更不应该不容许党犯错误，党是由人组成的，任何人都不可能绝对不犯错误，党也是一样的。因此应该正确认识党的错误和不正之风问题，学习党的理论知识，正确认识党员标准，积极向党靠拢。</w:t>
      </w:r>
    </w:p>
    <w:p>
      <w:pPr>
        <w:ind w:left="0" w:right="0" w:firstLine="560"/>
        <w:spacing w:before="450" w:after="450" w:line="312" w:lineRule="auto"/>
      </w:pPr>
      <w:r>
        <w:rPr>
          <w:rFonts w:ascii="宋体" w:hAnsi="宋体" w:eastAsia="宋体" w:cs="宋体"/>
          <w:color w:val="000"/>
          <w:sz w:val="28"/>
          <w:szCs w:val="28"/>
        </w:rPr>
        <w:t xml:space="preserve">指出：“随着经济的发展，广大人民群众的生活水平不断提高，个人的财产也逐渐增加。在这种情况下，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作的贡献。”这一论述，对于我们正确认识和把握党员标准，解开在这个问题上的思想扣子具有十分重要的作用。 符合党的工人阶级先锋队性质。坚持党的工人阶级先锋队性质，必须发展工人阶级的先进性，增强党的阶级基础。知识分子作为工人阶级的一部分，大大增强了工人阶级的科学文化素质。改革中一些工人群众的工作岗位发生变化，从长远看有利于提高工人阶级的整体素质，发挥整体优势。因此，必须始终全心全意依靠工人阶级，这是党发展和壮大的阶级基础。 坚持党的工人阶级先锋队性质，并不是在组织上限制和排斥非工人阶级成分的人进入工人阶级政党，而是正确处理阶级与群众的关系，通过工人阶级的先进性带动群众向着先进标准和目标前进。民主革命时期我们党在成分上先是以知识分子居多，后是以农民居多，这并不说明当时的党是知识分子的党或农民的党。反而恰恰说明，我们遵循了马列主义的建党原则，符合中国国情，在以工人阶级为核心的基础上，把其他阶级的优秀分子集中到了自己的旗帜下。现在，我们同样应把工人、农民、知识分子、干部、军人和其他新的社会阶层中的人员都作为发展党员的来源。</w:t>
      </w:r>
    </w:p>
    <w:p>
      <w:pPr>
        <w:ind w:left="0" w:right="0" w:firstLine="560"/>
        <w:spacing w:before="450" w:after="450" w:line="312" w:lineRule="auto"/>
      </w:pPr>
      <w:r>
        <w:rPr>
          <w:rFonts w:ascii="宋体" w:hAnsi="宋体" w:eastAsia="宋体" w:cs="宋体"/>
          <w:color w:val="000"/>
          <w:sz w:val="28"/>
          <w:szCs w:val="28"/>
        </w:rPr>
        <w:t xml:space="preserve">坚持党的工人阶级先锋队性质，就是要用党纲去衡量党员。工人阶级先锋队的先进性质，包含着工人阶级严格的组织性、纪律性和革命的坚定性、彻底性等品格。所以不能用职业和个人身份，而要用体现工人阶级性质的党纲，去要求每一个基层组织和每一个党员。 着眼于扩大党的群众基础。中国共产党是中国社会主义事业的领导核心，党的基层组织是党领导全中国事业的基础。哪里有群众，哪里就应该有共产党员，哪里有党员，哪里就要建立党的基层组织。只有不断扩大党的基层组织的覆盖面，不留空白点，才能为党的执政提供广泛而雄厚的组织基础。因此，能否在新的社会阶层中发展党员已成为在新历史条件下能否真正扩大党的群众基础的一个重要课题。指出，伟大而艰巨的建设有中国特色社会主义事业，需要全社会各个方面忠诚于祖国和社会主义的优秀分子，以自己的实际行动带领群众共同加以推进。能否自觉地为实现党的路线和纲领而奋斗，是否符合党员条件，是吸收新党员的主要标准。只有按照这一要求发展新党员，建立健全党的组织，发挥党组织的战斗堡垒作用和党员的先锋模范作用，才能不断增强我们党在全社会的影响力和凝聚力，在组织上保证党的路线方针政策贯彻落实。 着重从思想上建设党。建党初期，中国的工人阶级人数很少。 在这种情况下，要建设一个既有广泛群众性又有工人阶级先进性的政党是极其艰巨的任务。特别是在党的工作重心转移到农村，要依靠广大农民建立革命武装，开展土地革命，发展农村根据地，就不能不吸收农民中的大批优秀分子加入党的组织。在农民和其他小资产阶级成分在党内占很大比重的情况下，如何保持党的工人阶级先进性确实是一个严重的问题。正是在这一点上，许多人包括共产国际的领导人，都曾经怀疑我们党的工人阶级先锋队性质。但是，经过古田会议、延安整风运动，以毛泽东为代表的中国共产党人成功地解决了这个问题。强调从思想上建设党，把确立正确的政治路线作为党的建设的根本前提，以无产阶级思想去改造和克服党内存在的各种非无产阶级思想，树立共产主义的价值观和人生观;强调组织建设和作风建设，并形成了一套强化自身组织和作风的具体办法。现在，我们更要坚持从思想上建党的方针，对广大党员干部，在组织生活中提倡积极的思想斗争，同时加强和改进思想政治工作。要加强理论教育，党性锻炼，时刻牢记党的性质、纲领、指导思想、宗旨、任务、组织原则和纪律，牢记党员的义务和权利，始终端正入党动机，坚定为共产主义奋斗的信念。要求他们不仅要在组织上入党，更要真正从思想上入党，成为一名合格的共产党员。</w:t>
      </w:r>
    </w:p>
    <w:p>
      <w:pPr>
        <w:ind w:left="0" w:right="0" w:firstLine="560"/>
        <w:spacing w:before="450" w:after="450" w:line="312" w:lineRule="auto"/>
      </w:pPr>
      <w:r>
        <w:rPr>
          <w:rFonts w:ascii="宋体" w:hAnsi="宋体" w:eastAsia="宋体" w:cs="宋体"/>
          <w:color w:val="000"/>
          <w:sz w:val="28"/>
          <w:szCs w:val="28"/>
        </w:rPr>
        <w:t xml:space="preserve">三、什么样的共产党员才是合格的共产党员?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较强的民主观念和法制观念，促进我国的民主与法制建设。民主与法制是一个国家文明程度的重要标志，但对中国这样一个有13亿人口的大国，没有一定程度的集中是不行的，因此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共产党员应坚持工农劳苦大众的立场，要有较强的爱国主义精神，保持廉洁的作风。党来源于群众，不能脱离群众。只有以平常人的心态待人处世，想人民所想，急人民所急，才能做到这一点;爱国精神是任何国人不可缺少的政治修养，尤其是在经济全球化的当今世界，更应该强调民族主义;～是廉洁的大敌，纵观历史，任何政党的衰落都是由～开始，尤其是目前，党的不正之风问题是一个不容忽视的问题，因此对这个问题我们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思想理论方面的修养也是作为共产党员所必不可少的。只有以马克思主义世界观来看问题，分析问题，才能更深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宋体" w:hAnsi="宋体" w:eastAsia="宋体" w:cs="宋体"/>
          <w:color w:val="000"/>
          <w:sz w:val="28"/>
          <w:szCs w:val="28"/>
        </w:rPr>
        <w:t xml:space="preserve">在工作中，积极自觉地接受党组织的教育和考察，努力提高自己的政治和业务素质，以党员的标准严格要求自己，坚定树立为共产主义事业奋斗终身的远大理想，努力做一名合格的共产党员。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清廉担当实干发言材料篇十</w:t>
      </w:r>
    </w:p>
    <w:p>
      <w:pPr>
        <w:ind w:left="0" w:right="0" w:firstLine="560"/>
        <w:spacing w:before="450" w:after="450" w:line="312" w:lineRule="auto"/>
      </w:pPr>
      <w:r>
        <w:rPr>
          <w:rFonts w:ascii="宋体" w:hAnsi="宋体" w:eastAsia="宋体" w:cs="宋体"/>
          <w:color w:val="000"/>
          <w:sz w:val="28"/>
          <w:szCs w:val="28"/>
        </w:rPr>
        <w:t xml:space="preserve">不论高级干部还是普通党员，要做合格党员，学习贯彻党章都是第一位的要求。党章是党的根本大法，是全面从严治党的总依据和总遵循，也是全体党员言行的总规矩和总遵循。党的通过的党章，结构简洁，内容丰富;虽非皇皇巨著，却称得上字字珠玑。那么，今天学党章究竟学什么呢?</w:t>
      </w:r>
    </w:p>
    <w:p>
      <w:pPr>
        <w:ind w:left="0" w:right="0" w:firstLine="560"/>
        <w:spacing w:before="450" w:after="450" w:line="312" w:lineRule="auto"/>
      </w:pPr>
      <w:r>
        <w:rPr>
          <w:rFonts w:ascii="宋体" w:hAnsi="宋体" w:eastAsia="宋体" w:cs="宋体"/>
          <w:color w:val="000"/>
          <w:sz w:val="28"/>
          <w:szCs w:val="28"/>
        </w:rPr>
        <w:t xml:space="preserve">党章沿革的变与不变</w:t>
      </w:r>
    </w:p>
    <w:p>
      <w:pPr>
        <w:ind w:left="0" w:right="0" w:firstLine="560"/>
        <w:spacing w:before="450" w:after="450" w:line="312" w:lineRule="auto"/>
      </w:pPr>
      <w:r>
        <w:rPr>
          <w:rFonts w:ascii="宋体" w:hAnsi="宋体" w:eastAsia="宋体" w:cs="宋体"/>
          <w:color w:val="000"/>
          <w:sz w:val="28"/>
          <w:szCs w:val="28"/>
        </w:rPr>
        <w:t xml:space="preserve">中国共产党十分重视党章建设。1920xx年召开的第一次全国代表大会，即通过了党的第一部纲领，规定了党的名称、性质、纲领，这是带有党章性质的纲领性文件。1920xx年召开的第二次全国代表大会，通过了第一部党章 《中国共产党章程》。党的三大、四大分别通过了第一次、第二次修正章程，五大政治局会议通过了第三次修正章程决案，六大至十二大通过了党章，十三至通过了党章部分条文修正案。</w:t>
      </w:r>
    </w:p>
    <w:p>
      <w:pPr>
        <w:ind w:left="0" w:right="0" w:firstLine="560"/>
        <w:spacing w:before="450" w:after="450" w:line="312" w:lineRule="auto"/>
      </w:pPr>
      <w:r>
        <w:rPr>
          <w:rFonts w:ascii="宋体" w:hAnsi="宋体" w:eastAsia="宋体" w:cs="宋体"/>
          <w:color w:val="000"/>
          <w:sz w:val="28"/>
          <w:szCs w:val="28"/>
        </w:rPr>
        <w:t xml:space="preserve">了解党章变化的历史，有助于把握现实、珍惜当下。党章沿革反映了党的成长历程，党在政治、思想和组织上成熟到什么程度，党章就会成熟到什么程度。现行党章，以十二大党章为基础，一方面传承了马克思主义政党的基本原则;另一方面沿袭了七大、八大党章的基本格式，并在某些内容上予以了进一步完善。</w:t>
      </w:r>
    </w:p>
    <w:p>
      <w:pPr>
        <w:ind w:left="0" w:right="0" w:firstLine="560"/>
        <w:spacing w:before="450" w:after="450" w:line="312" w:lineRule="auto"/>
      </w:pPr>
      <w:r>
        <w:rPr>
          <w:rFonts w:ascii="宋体" w:hAnsi="宋体" w:eastAsia="宋体" w:cs="宋体"/>
          <w:color w:val="000"/>
          <w:sz w:val="28"/>
          <w:szCs w:val="28"/>
        </w:rPr>
        <w:t xml:space="preserve">了解党章变化的历史，有助于我们把握不变、坚守承诺。党章是党员对组织、全党对人民的承诺。历史上，党面临的形势任务不断变化，党章的具体内容和形式也随之变化，但保持党章总体稳定，只修改那些必须改的、在党内已经形成共识的内容，是党章修改的基本原则。从历史沿革来看，共产主义理想、马克思主义信仰、全心全意为人民服务的宗旨、优良传统作风、高尚道德情操等要求自从写入党章之后，就从未改变，一诺千金，毫不动摇。</w:t>
      </w:r>
    </w:p>
    <w:p>
      <w:pPr>
        <w:ind w:left="0" w:right="0" w:firstLine="560"/>
        <w:spacing w:before="450" w:after="450" w:line="312" w:lineRule="auto"/>
      </w:pPr>
      <w:r>
        <w:rPr>
          <w:rFonts w:ascii="宋体" w:hAnsi="宋体" w:eastAsia="宋体" w:cs="宋体"/>
          <w:color w:val="000"/>
          <w:sz w:val="28"/>
          <w:szCs w:val="28"/>
        </w:rPr>
        <w:t xml:space="preserve">总纲坚定理想信念</w:t>
      </w:r>
    </w:p>
    <w:p>
      <w:pPr>
        <w:ind w:left="0" w:right="0" w:firstLine="560"/>
        <w:spacing w:before="450" w:after="450" w:line="312" w:lineRule="auto"/>
      </w:pPr>
      <w:r>
        <w:rPr>
          <w:rFonts w:ascii="宋体" w:hAnsi="宋体" w:eastAsia="宋体" w:cs="宋体"/>
          <w:color w:val="000"/>
          <w:sz w:val="28"/>
          <w:szCs w:val="28"/>
        </w:rPr>
        <w:t xml:space="preserve">党章，章章重要，首先要熟读总纲，全面理解总纲要义。常言道，纲举目张。总纲是党章全部内容的纲，把握好总纲，就把握住了党章的精髓。</w:t>
      </w:r>
    </w:p>
    <w:p>
      <w:pPr>
        <w:ind w:left="0" w:right="0" w:firstLine="560"/>
        <w:spacing w:before="450" w:after="450" w:line="312" w:lineRule="auto"/>
      </w:pPr>
      <w:r>
        <w:rPr>
          <w:rFonts w:ascii="宋体" w:hAnsi="宋体" w:eastAsia="宋体" w:cs="宋体"/>
          <w:color w:val="000"/>
          <w:sz w:val="28"/>
          <w:szCs w:val="28"/>
        </w:rPr>
        <w:t xml:space="preserve">总纲阐述党的性质、宗旨、指导思想和奋斗纲领，阐述了党的发展历程和对中国特色社会主义道路的艰辛探索。比如，党章开头第一段即规定：党的最高理想和最终目标是实现共产主义。对共产党员而言，坚定的理想信念有着巨大的激励和鞭策作用。但是，理想信念还须落实到具体的工作实践，“没有远大理想，不是合格的共产党员;离开现实工作而空谈远大理想，也不是合格的共产党员”。</w:t>
      </w:r>
    </w:p>
    <w:p>
      <w:pPr>
        <w:ind w:left="0" w:right="0" w:firstLine="560"/>
        <w:spacing w:before="450" w:after="450" w:line="312" w:lineRule="auto"/>
      </w:pPr>
      <w:r>
        <w:rPr>
          <w:rFonts w:ascii="宋体" w:hAnsi="宋体" w:eastAsia="宋体" w:cs="宋体"/>
          <w:color w:val="000"/>
          <w:sz w:val="28"/>
          <w:szCs w:val="28"/>
        </w:rPr>
        <w:t xml:space="preserve">再如宗旨意识，全心全意为人民服务是我们党一切行动的根本出发点和落脚点，是我们党区别于其他一切政党的根本标志。党章有三处提到“为人民服务”：一处是党的建设必须坚持“全心全意为人民服务”;一处是“中国共产党党员必须全心全意为人民服务，不惜牺牲个人的一切，为实现共产主义奋斗终身”;还有一处是党员必须“努力提高为人民服务的本领”。当前，要始终站在人民大众立场上，提高为人民服务的水平。</w:t>
      </w:r>
    </w:p>
    <w:p>
      <w:pPr>
        <w:ind w:left="0" w:right="0" w:firstLine="560"/>
        <w:spacing w:before="450" w:after="450" w:line="312" w:lineRule="auto"/>
      </w:pPr>
      <w:r>
        <w:rPr>
          <w:rFonts w:ascii="宋体" w:hAnsi="宋体" w:eastAsia="宋体" w:cs="宋体"/>
          <w:color w:val="000"/>
          <w:sz w:val="28"/>
          <w:szCs w:val="28"/>
        </w:rPr>
        <w:t xml:space="preserve">入党誓词约束党员行为</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就是十二大写入党章的、全体党员面对党旗时宣读的誓言。不同时期的入党誓词，在内容上有所差异，但“对党忠诚，永不叛党”一直保留了下来。入党誓词是共产党员许下的铮铮誓言，是对党和人民做出的庄严承诺，是对党员个体的行为约束。每一个共产党员特别是领导干部，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党章规定，党的纪律是党的各级组织和全体党员必须遵守的行为规则。以来，新一届中央领导集体坚持纪严于法、纪在法前，突出党章是共产党员必须遵守的“第一纪律”和最高规则。党章是最根本的党内法规，其他党内法规无一不是源自于党章、从属于党章，是党章要求的延伸和具体化。当前，特别需要结合《中国共产党纪律处分条例》，做到知敬畏、明底线。</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清廉担当实干发言材料篇十一</w:t>
      </w:r>
    </w:p>
    <w:p>
      <w:pPr>
        <w:ind w:left="0" w:right="0" w:firstLine="560"/>
        <w:spacing w:before="450" w:after="450" w:line="312" w:lineRule="auto"/>
      </w:pPr>
      <w:r>
        <w:rPr>
          <w:rFonts w:ascii="宋体" w:hAnsi="宋体" w:eastAsia="宋体" w:cs="宋体"/>
          <w:color w:val="000"/>
          <w:sz w:val="28"/>
          <w:szCs w:val="28"/>
        </w:rPr>
        <w:t xml:space="preserve">党员干部作为中国共产党的肌体的细胞，是否健康直接关系到党的肌体的正常“新陈代谢”。对于一个建党95年、拥有8700多万党员、承载着14亿人民复兴希望的执政党来讲，增强全党创造力、凝聚力、战斗力，必须把加强党员干部的修养放在重要位置。只有不断提升输“血”的质量、始终保持“细胞”的健康，才能进一步激活党员队伍，使党焕发出蓬勃的执政生机。</w:t>
      </w:r>
    </w:p>
    <w:p>
      <w:pPr>
        <w:ind w:left="0" w:right="0" w:firstLine="560"/>
        <w:spacing w:before="450" w:after="450" w:line="312" w:lineRule="auto"/>
      </w:pPr>
      <w:r>
        <w:rPr>
          <w:rFonts w:ascii="宋体" w:hAnsi="宋体" w:eastAsia="宋体" w:cs="宋体"/>
          <w:color w:val="000"/>
          <w:sz w:val="28"/>
          <w:szCs w:val="28"/>
        </w:rPr>
        <w:t xml:space="preserve">曾指出：“是否具有担当精神，是否能够忠诚履责、尽心尽责、勇于担责，是检验每一名干部身上是否真正体现了共产党人先进性和纯洁性的重要方面。”作为党员干部，不仅要敢于担当，还要敢于务实、敢于创新、敢于实践。</w:t>
      </w:r>
    </w:p>
    <w:p>
      <w:pPr>
        <w:ind w:left="0" w:right="0" w:firstLine="560"/>
        <w:spacing w:before="450" w:after="450" w:line="312" w:lineRule="auto"/>
      </w:pPr>
      <w:r>
        <w:rPr>
          <w:rFonts w:ascii="宋体" w:hAnsi="宋体" w:eastAsia="宋体" w:cs="宋体"/>
          <w:color w:val="000"/>
          <w:sz w:val="28"/>
          <w:szCs w:val="28"/>
        </w:rPr>
        <w:t xml:space="preserve">敢于担当，方能彰显党员干部的“正气”。讲正气，重名节，是中华民族的优良传统。纵观历史不难发现，“先天下之忧而忧，后天下之乐而乐”、“人生自古谁无死，留取丹青照汗青”这样的名言警句。而党员正气是依托马克思主义与民族优秀文化相结合的成果，形成个人的世界观、人生观、价值观在政治、道德等各方面的综合体现。党员的正气是怎么进行体现呢?为人民服务是党员干部的正气;严守纪律、克己奉公是党员干部的正气;解放思想、实事求是、无私奉献是党员干部的正气。一言以蔽之，党员干部的正气是为全面建成小康社会为奋斗的精神，是为实现中华民族伟大复兴而奋斗的精神，是坚定不移地为党和人民的事业而奋斗的精神。全面建成小康社会、实现中国梦及党和人民的事业就是党员干部的担当之所在。</w:t>
      </w:r>
    </w:p>
    <w:p>
      <w:pPr>
        <w:ind w:left="0" w:right="0" w:firstLine="560"/>
        <w:spacing w:before="450" w:after="450" w:line="312" w:lineRule="auto"/>
      </w:pPr>
      <w:r>
        <w:rPr>
          <w:rFonts w:ascii="宋体" w:hAnsi="宋体" w:eastAsia="宋体" w:cs="宋体"/>
          <w:color w:val="000"/>
          <w:sz w:val="28"/>
          <w:szCs w:val="28"/>
        </w:rPr>
        <w:t xml:space="preserve">敢于务实，方能保持党员干部的“帅气”。党员干部的帅气并不是指外在，而是干事有魄力、有想法、有能力的内在。“空谈误国，实干兴邦。”在全球经济萧条的大背景下，中国经济能否稳中有进，能否实现经济“软着路”，都需要党员干部勤政务实。一是立勤政务实之志。对待工作要认真负责、严谨细致，从大处着眼，从小处着手，力求工作到位。二是学会换位思考。深入基层察民情，知民意，解民忧，聚民心，才能真正地做到权为民所用、情为民所用、利为民所谋，才能展现出党员干部的“帅气”形象。</w:t>
      </w:r>
    </w:p>
    <w:p>
      <w:pPr>
        <w:ind w:left="0" w:right="0" w:firstLine="560"/>
        <w:spacing w:before="450" w:after="450" w:line="312" w:lineRule="auto"/>
      </w:pPr>
      <w:r>
        <w:rPr>
          <w:rFonts w:ascii="宋体" w:hAnsi="宋体" w:eastAsia="宋体" w:cs="宋体"/>
          <w:color w:val="000"/>
          <w:sz w:val="28"/>
          <w:szCs w:val="28"/>
        </w:rPr>
        <w:t xml:space="preserve">敢于创新，方能锻造党员干部的“灵气”。创新是一个民族进步的灵魂，是一个国家兴旺发达不竭的动力，也是政党永葆生机的源泉。党员干部的“灵气”是指党员干部运用“新”的的思维谋发展、用“新”的思路抓发展、使用“新”的举措促发展的精神。因此，党员干部要找准解决问题的关键点，找准实现既定目标的结合点，创造性地执行党的路线、方针、政策和上级的指示，突出工作的优势和特色，更好地履行自己的职责，发挥自身的作用，才能锻造党员干部的“灵气”。</w:t>
      </w:r>
    </w:p>
    <w:p>
      <w:pPr>
        <w:ind w:left="0" w:right="0" w:firstLine="560"/>
        <w:spacing w:before="450" w:after="450" w:line="312" w:lineRule="auto"/>
      </w:pPr>
      <w:r>
        <w:rPr>
          <w:rFonts w:ascii="宋体" w:hAnsi="宋体" w:eastAsia="宋体" w:cs="宋体"/>
          <w:color w:val="000"/>
          <w:sz w:val="28"/>
          <w:szCs w:val="28"/>
        </w:rPr>
        <w:t xml:space="preserve">敢于实践，方能夯实党员干部的“底气”。党员干部的“底气”是解决困难、矛盾的能力，是处事不惊、冷静分析的内功。怎么样增加“底气”呢?“纸上终觉得来浅，绝知此事要躬行。”实践是夯实党员干部“底气”的充分条件。党员干部在工作中，深入到一线、基层的主战场，才能服务群众，提高本领，增加面对复杂问题的“底气”。只有夯实党员干部“底气”，工作上才能胸有成竹、游刃有余，才能避免说话“不着调”，才能避免办事“不靠谱”。</w:t>
      </w:r>
    </w:p>
    <w:p>
      <w:pPr>
        <w:ind w:left="0" w:right="0" w:firstLine="560"/>
        <w:spacing w:before="450" w:after="450" w:line="312" w:lineRule="auto"/>
      </w:pPr>
      <w:r>
        <w:rPr>
          <w:rFonts w:ascii="宋体" w:hAnsi="宋体" w:eastAsia="宋体" w:cs="宋体"/>
          <w:color w:val="000"/>
          <w:sz w:val="28"/>
          <w:szCs w:val="28"/>
        </w:rPr>
        <w:t xml:space="preserve">党员干部在不破“底线”，不越“红线”，不触“高压线”的基础上，敢于担当、敢于务实、敢于创新、敢于实践才能实现中国梦的伟大复兴。</w:t>
      </w:r>
    </w:p>
    <w:p>
      <w:pPr>
        <w:ind w:left="0" w:right="0" w:firstLine="560"/>
        <w:spacing w:before="450" w:after="450" w:line="312" w:lineRule="auto"/>
      </w:pPr>
      <w:r>
        <w:rPr>
          <w:rFonts w:ascii="黑体" w:hAnsi="黑体" w:eastAsia="黑体" w:cs="黑体"/>
          <w:color w:val="000000"/>
          <w:sz w:val="34"/>
          <w:szCs w:val="34"/>
          <w:b w:val="1"/>
          <w:bCs w:val="1"/>
        </w:rPr>
        <w:t xml:space="preserve">清廉担当实干发言材料篇十二</w:t>
      </w:r>
    </w:p>
    <w:p>
      <w:pPr>
        <w:ind w:left="0" w:right="0" w:firstLine="560"/>
        <w:spacing w:before="450" w:after="450" w:line="312" w:lineRule="auto"/>
      </w:pPr>
      <w:r>
        <w:rPr>
          <w:rFonts w:ascii="宋体" w:hAnsi="宋体" w:eastAsia="宋体" w:cs="宋体"/>
          <w:color w:val="000"/>
          <w:sz w:val="28"/>
          <w:szCs w:val="28"/>
        </w:rPr>
        <w:t xml:space="preserve">“两学一做”关键在做，党员干部在深入学、细致学、透彻学的基础上，更要知行合一，身体力行，在如何“做”上下足功夫，亮明党员身份，以务实担当创新的精神发挥先锋模范作用，做改革发展的开路人。</w:t>
      </w:r>
    </w:p>
    <w:p>
      <w:pPr>
        <w:ind w:left="0" w:right="0" w:firstLine="560"/>
        <w:spacing w:before="450" w:after="450" w:line="312" w:lineRule="auto"/>
      </w:pPr>
      <w:r>
        <w:rPr>
          <w:rFonts w:ascii="宋体" w:hAnsi="宋体" w:eastAsia="宋体" w:cs="宋体"/>
          <w:color w:val="000"/>
          <w:sz w:val="28"/>
          <w:szCs w:val="28"/>
        </w:rPr>
        <w:t xml:space="preserve">“低调务实、少说多干,敢于担当、积极作为”这16个字是一个整体,不能断章取义、片面理解。不能因为强调低调务实,就矫枉过正,做实际工作时该说的不说,该做的不做。只有既低调务实、少说多干,更敢于担当、积极作为,才能以脚踏实地的务实态度,实事求是的求真精神,敢于担当的责任感,只争朝夕的紧迫感,把工作落到实处,真正俯身为民谋福祉。</w:t>
      </w:r>
    </w:p>
    <w:p>
      <w:pPr>
        <w:ind w:left="0" w:right="0" w:firstLine="560"/>
        <w:spacing w:before="450" w:after="450" w:line="312" w:lineRule="auto"/>
      </w:pPr>
      <w:r>
        <w:rPr>
          <w:rFonts w:ascii="宋体" w:hAnsi="宋体" w:eastAsia="宋体" w:cs="宋体"/>
          <w:color w:val="000"/>
          <w:sz w:val="28"/>
          <w:szCs w:val="28"/>
        </w:rPr>
        <w:t xml:space="preserve">低调就是要反对形式主义,务实就是要反对官僚主义,强调的是要实、要干,要多干,不能光耍嘴皮子、吹大牛;敢于担当、积极作为,强调的是要有责任心,以更加振奋的精神状态、更加无畏的事业担当,去直面问题,去解决问题。“两个欠发达”的市情和“科学发展、富民兴渝”的历史重任,就要求我们既要低调务实、少说多干,更要敢于担当、积极作为。</w:t>
      </w:r>
    </w:p>
    <w:p>
      <w:pPr>
        <w:ind w:left="0" w:right="0" w:firstLine="560"/>
        <w:spacing w:before="450" w:after="450" w:line="312" w:lineRule="auto"/>
      </w:pPr>
      <w:r>
        <w:rPr>
          <w:rFonts w:ascii="宋体" w:hAnsi="宋体" w:eastAsia="宋体" w:cs="宋体"/>
          <w:color w:val="000"/>
          <w:sz w:val="28"/>
          <w:szCs w:val="28"/>
        </w:rPr>
        <w:t xml:space="preserve">“喊破嗓子不如甩开膀子”。加快重庆发展,重在实干。唱高调、搞花架子的行为,是表面功夫,不会带来实实在在的功效。在实际工作中,一些人爱耍嘴皮子,热衷于在会议上说一些“俏皮话”、讲一些和上级精神相反的话来彰显“水平”,热衷于参加一些与本职工作没有多大关联的活动。这些都助长了形式主义的歪风,是不低调务实的表现。</w:t>
      </w:r>
    </w:p>
    <w:p>
      <w:pPr>
        <w:ind w:left="0" w:right="0" w:firstLine="560"/>
        <w:spacing w:before="450" w:after="450" w:line="312" w:lineRule="auto"/>
      </w:pPr>
      <w:r>
        <w:rPr>
          <w:rFonts w:ascii="宋体" w:hAnsi="宋体" w:eastAsia="宋体" w:cs="宋体"/>
          <w:color w:val="000"/>
          <w:sz w:val="28"/>
          <w:szCs w:val="28"/>
        </w:rPr>
        <w:t xml:space="preserve">作为党员领导干部,必须沉下身子,勤政亲民,不尚浮华、不图名利、不争彩头;必须讲求实际、注重实践、真抓实干,真正把心思放到干事业上,把功夫下到察实情、出实招、办实事上。</w:t>
      </w:r>
    </w:p>
    <w:p>
      <w:pPr>
        <w:ind w:left="0" w:right="0" w:firstLine="560"/>
        <w:spacing w:before="450" w:after="450" w:line="312" w:lineRule="auto"/>
      </w:pPr>
      <w:r>
        <w:rPr>
          <w:rFonts w:ascii="宋体" w:hAnsi="宋体" w:eastAsia="宋体" w:cs="宋体"/>
          <w:color w:val="000"/>
          <w:sz w:val="28"/>
          <w:szCs w:val="28"/>
        </w:rPr>
        <w:t xml:space="preserve">敢于担当、积极作为,强调的是责任心。要求有胆有识、勇于负责、真抓实干,遇事不瞻前顾后、畏首畏尾、患得患失。如今,一些同志对破解改革发展稳定深层次的矛盾,解决棘手的问题、啃“硬骨头”的事情,存在不愿为、不敢为的心态,甚至有停一停、歇一歇的想法。</w:t>
      </w:r>
    </w:p>
    <w:p>
      <w:pPr>
        <w:ind w:left="0" w:right="0" w:firstLine="560"/>
        <w:spacing w:before="450" w:after="450" w:line="312" w:lineRule="auto"/>
      </w:pPr>
      <w:r>
        <w:rPr>
          <w:rFonts w:ascii="宋体" w:hAnsi="宋体" w:eastAsia="宋体" w:cs="宋体"/>
          <w:color w:val="000"/>
          <w:sz w:val="28"/>
          <w:szCs w:val="28"/>
        </w:rPr>
        <w:t xml:space="preserve">遇到难题就上推下卸,遇到尖锐矛盾不是积极想办法解决,而是想方设法绕着走,这些都是缺乏担当、不积极作为的行为。</w:t>
      </w:r>
    </w:p>
    <w:p>
      <w:pPr>
        <w:ind w:left="0" w:right="0" w:firstLine="560"/>
        <w:spacing w:before="450" w:after="450" w:line="312" w:lineRule="auto"/>
      </w:pPr>
      <w:r>
        <w:rPr>
          <w:rFonts w:ascii="宋体" w:hAnsi="宋体" w:eastAsia="宋体" w:cs="宋体"/>
          <w:color w:val="000"/>
          <w:sz w:val="28"/>
          <w:szCs w:val="28"/>
        </w:rPr>
        <w:t xml:space="preserve">做任何实事,都可能会遇到机遇与风险并存、成效与困境同在的状况。特别是当前,改革发展进入深水区,热点、重点、难点多,有待突破的方面多。这就尤其需要领导干部在决策时,积极稳妥、敢闯敢试;在面对困难时,敢于负责、迎难而上;在解决问题时,俯下身子、身体力行;在矛盾面前,敢于碰硬、敢抓敢管;在风险面前,敢于作为,敢担责任。只有如此,才能在改革发展、谋划民生的路上抢得先机、拔得头筹,努力创造经得起实践、经得起人民和历史检验的业绩。</w:t>
      </w:r>
    </w:p>
    <w:p>
      <w:pPr>
        <w:ind w:left="0" w:right="0" w:firstLine="560"/>
        <w:spacing w:before="450" w:after="450" w:line="312" w:lineRule="auto"/>
      </w:pPr>
      <w:r>
        <w:rPr>
          <w:rFonts w:ascii="宋体" w:hAnsi="宋体" w:eastAsia="宋体" w:cs="宋体"/>
          <w:color w:val="000"/>
          <w:sz w:val="28"/>
          <w:szCs w:val="28"/>
        </w:rPr>
        <w:t xml:space="preserve">为民服务不是一句口号,而是实实在在的行动。当下,全市广大党员干部,特别是各级领导干部,只有既低调务实、少说多干,更敢于担当、积极作为,才能不等待、不观望、不懈怠,以扎实的工作作风和良好的精神面貌,投入到教育实践活动与经济社会发展各项工作中,从而推动重庆市改革发展稳定各项事业取得新进展,为“科学发展、富民兴渝”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2024-09-20T09:27:53+08:00</dcterms:created>
  <dcterms:modified xsi:type="dcterms:W3CDTF">2024-09-20T09:27:53+08:00</dcterms:modified>
</cp:coreProperties>
</file>

<file path=docProps/custom.xml><?xml version="1.0" encoding="utf-8"?>
<Properties xmlns="http://schemas.openxmlformats.org/officeDocument/2006/custom-properties" xmlns:vt="http://schemas.openxmlformats.org/officeDocument/2006/docPropsVTypes"/>
</file>