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领导在2024年全面从严治党工作动员会上的讲话（5篇范例）</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面从严治党工作动员会上的讲话领导在2024年全面从严治党工作动员会上的讲话范文同志们：今天，我们召开学校2024年全面从严治党暨深化巡视巡察整改动员会。刚才，XX、XX同志分别就深化巡视巡察整改、抓好纪检监察工作...</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第一篇：领导在2024年全面从严治党工作动员会上的讲话</w:t>
      </w:r>
    </w:p>
    <w:p>
      <w:pPr>
        <w:ind w:left="0" w:right="0" w:firstLine="560"/>
        <w:spacing w:before="450" w:after="450" w:line="312" w:lineRule="auto"/>
      </w:pPr>
      <w:r>
        <w:rPr>
          <w:rFonts w:ascii="宋体" w:hAnsi="宋体" w:eastAsia="宋体" w:cs="宋体"/>
          <w:color w:val="000"/>
          <w:sz w:val="28"/>
          <w:szCs w:val="28"/>
        </w:rPr>
        <w:t xml:space="preserve">领导在2024年全面从严治党工作动员会上的讲话范文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学校2024年全面从严治党暨深化巡视巡察整改动员会。刚才，XX、XX同志分别就深化巡视巡察整改、抓好纪检监察工作做了具体安排，会后各单位要认真学习领会，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一、总结成绩、正视不足，增强推动全面从严治党向纵深发展的战略定力和坚定信心</w:t>
      </w:r>
    </w:p>
    <w:p>
      <w:pPr>
        <w:ind w:left="0" w:right="0" w:firstLine="560"/>
        <w:spacing w:before="450" w:after="450" w:line="312" w:lineRule="auto"/>
      </w:pPr>
      <w:r>
        <w:rPr>
          <w:rFonts w:ascii="宋体" w:hAnsi="宋体" w:eastAsia="宋体" w:cs="宋体"/>
          <w:color w:val="000"/>
          <w:sz w:val="28"/>
          <w:szCs w:val="28"/>
        </w:rPr>
        <w:t xml:space="preserve">2024年，全校各级党组织坚持以习近平新时代中国特色社会主义思想为指导，深入学习贯彻习近平总书记重要指示批示精神和党中央决策部署，以政治建设为统领，全面加强党的建设，推动全面从严治党，各项工作取得了新进步、新成效。我们认真践行“两个维护”，政治建设进一步强化。深入落实《关于加强高校党的政治建设的若干措施》，加强党对学校工作的全面领导。修订学校《章程》，强化中国特色社会主义大学政治属性。强化政治建设统领作用，在疫情防控、助力脱贫攻坚，全力稳就业促就业等大考中践行“两个维护”，“四个意识”更加牢固，“四个自信”不断增强。我们持续抓基层打基础，党的建设质量进一步提升。巩固深化“不忘初心、牢记使命”主题教育成果，用党的创新理论武装头脑、指导实践、推动工作的自觉性不断增强。持续加强“双带头人”教师党支部建设，以XX院士、XX院士为代表的一批学术带头人担任党支部书记。开展发展党员、“三会一课”、科级干部选任工作材料专项核查整改工作，基层党组织工作进一步规范，战斗堡垒作用进一步发挥。我们扎实推进校内巡察，全面从严治党进一步向基层延伸。坚持政治巡察定位，高质量开展X轮校内巡察，实现对学校XX个院级党组织巡察全覆盖，打通全面从严治党“最后一公里”。我们稳步推进治理体系与治理能力建设，党对学校工作的全面领导进一步加强。坚持党委领导下的校长负责制，完善党委、行政重要议事规则，全面提升议事质量和决策效率。优化管理机构设置，开展制度清理规范，努力构建符合学校发展需要的组织架构和制度体系。</w:t>
      </w:r>
    </w:p>
    <w:p>
      <w:pPr>
        <w:ind w:left="0" w:right="0" w:firstLine="560"/>
        <w:spacing w:before="450" w:after="450" w:line="312" w:lineRule="auto"/>
      </w:pPr>
      <w:r>
        <w:rPr>
          <w:rFonts w:ascii="宋体" w:hAnsi="宋体" w:eastAsia="宋体" w:cs="宋体"/>
          <w:color w:val="000"/>
          <w:sz w:val="28"/>
          <w:szCs w:val="28"/>
        </w:rPr>
        <w:t xml:space="preserve">以上成绩的取得，最根本在于以习近平同志为核心的党中央的坚强领导，同时也是学校各级党组织和广大干部师生辛勤付出和共同努力的结果。在此，我代表校党委，向全体干部师生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在总结成绩的同时，我们也要看到，虽然学校全面从严治党取得了明显成效，但与党中央要求相比，与学校改革发展需要相比，与广大师生期待相比，我们还存在一定差距：</w:t>
      </w:r>
    </w:p>
    <w:p>
      <w:pPr>
        <w:ind w:left="0" w:right="0" w:firstLine="560"/>
        <w:spacing w:before="450" w:after="450" w:line="312" w:lineRule="auto"/>
      </w:pPr>
      <w:r>
        <w:rPr>
          <w:rFonts w:ascii="宋体" w:hAnsi="宋体" w:eastAsia="宋体" w:cs="宋体"/>
          <w:color w:val="000"/>
          <w:sz w:val="28"/>
          <w:szCs w:val="28"/>
        </w:rPr>
        <w:t xml:space="preserve">一是政治建设的制度体系还需要进一步完善；二是党建与业务深入融合还需要加强；三是巡视巡察整改还要进一步深化；四是“两个责任”还要进一步压实；五是干部干事创业的积极性、主动性还需进一步提高。这些问题都需要我们在今后的工作中，继续保持战略定力，发扬斗争精神，着力突破解决。</w:t>
      </w:r>
    </w:p>
    <w:p>
      <w:pPr>
        <w:ind w:left="0" w:right="0" w:firstLine="560"/>
        <w:spacing w:before="450" w:after="450" w:line="312" w:lineRule="auto"/>
      </w:pPr>
      <w:r>
        <w:rPr>
          <w:rFonts w:ascii="宋体" w:hAnsi="宋体" w:eastAsia="宋体" w:cs="宋体"/>
          <w:color w:val="000"/>
          <w:sz w:val="28"/>
          <w:szCs w:val="28"/>
        </w:rPr>
        <w:t xml:space="preserve">二、以全面从严治党引领新征程，为学校事业发展提供坚强政治保证</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党和人民事业发展到什么阶段，全面从严治党就要跟进到什么阶段”，“要深入贯彻全面从严治党方针，充分发挥全面从严治党引领保障作用，坚定政治方向，保持政治定力，做到态度不能变、决心不能减、尺度不能松，确保‘十四五’时期我国发展的目标任务落到实处。”习近平总书记重要讲话进一步深化了对管党治党的规律性认识，为新时代推进党的自我革命、把全面从严治党推向纵深提供重要遵循。2024年，全校上下要深入学习贯彻习近平总书记重要讲话精神和党中央决策部署，坚定政治方向，保持政治定力，把严的主基调长期坚持下去，推动全面从严治党不断走向深入，确保“十四五”开局之年学校各项事业实现高质量发展。</w:t>
      </w:r>
    </w:p>
    <w:p>
      <w:pPr>
        <w:ind w:left="0" w:right="0" w:firstLine="560"/>
        <w:spacing w:before="450" w:after="450" w:line="312" w:lineRule="auto"/>
      </w:pPr>
      <w:r>
        <w:rPr>
          <w:rFonts w:ascii="宋体" w:hAnsi="宋体" w:eastAsia="宋体" w:cs="宋体"/>
          <w:color w:val="000"/>
          <w:sz w:val="28"/>
          <w:szCs w:val="28"/>
        </w:rPr>
        <w:t xml:space="preserve">第一，从严从实抓好政治建设，不断强化党对学校工作的全面领导。全面从严治党首先要从政治上看，要坚持把政治建设摆在首位，坚决做到“两个维护”，确保学校成为坚持党的领导的坚强阵地。一要认真开展党史学习教育。加强组织领导，坚持“学史明理、学史增信、学史崇德、学史力行”目标要求，确保高标准高质量完成学习教育各项任务，用党的创新理论武装头脑，从党的伟大奋斗历程中汲取前进的智慧和力量，不断提高政治判断力、政治领悟力和政治执行力。二要加强思想政治工作。要加快构建完善思想政治工作体系，把立德树人融入教育教学各环节，全面提升思想政治工作质量。深化新时代思政课改革创新，大力加强“课程思政”建设，充分发挥课堂育人主渠道作用。坚持五育并举，改进美育、体育和劳育工作，促进学生全面发展。三要加强意识形态工作。严格落实意识形态工作责任制，牢牢把握意识形态工作领导权，不断巩固马克思主义在意识形态领域的指导地位。要持续加强民族宗教法规政策宣传教育，严密抵御和防范宗教向校园渗透。</w:t>
      </w:r>
    </w:p>
    <w:p>
      <w:pPr>
        <w:ind w:left="0" w:right="0" w:firstLine="560"/>
        <w:spacing w:before="450" w:after="450" w:line="312" w:lineRule="auto"/>
      </w:pPr>
      <w:r>
        <w:rPr>
          <w:rFonts w:ascii="宋体" w:hAnsi="宋体" w:eastAsia="宋体" w:cs="宋体"/>
          <w:color w:val="000"/>
          <w:sz w:val="28"/>
          <w:szCs w:val="28"/>
        </w:rPr>
        <w:t xml:space="preserve">第二，从严从实抓好基层党建，推动基层党组织全面进步、全面过硬。基层是党的执政之基、力量之源。只有夯实基层党组织建设，才能铸就党的强大战斗力。一要不断提升基层组织力。贯彻新时代党的组织路线，持续推进新时代党建“双创”工作，发挥示范带动作用，着力整顿软弱涣散党组织，抓两头带中间，推动基层党组织全面进步、全面过硬。二要进一步强化政治功能。认真落实院系《党委（党总支）会会议议事规则》《党政联席会议议事规则》，强化党的领导作用，在重大办学问题上把好政治方向，确保党中央决策部署和校党委工作安排落地落实。要规范党内政治生活，严格执行“三会一课”制度，加强党员教育管理，以严格的政治生活淬炼党员政治素养、增强支部政治功能。三要做好基层党组织换届工作。学校将在今年筹备召开第四次党代会，会议前期，要开展基层党委（党总支）换届工作。全校各级党组织和广大党员干部要以高度的政治责任感和饱满的政治热情，积极做好党代会各项筹备工作的落实，为第四次党代会的胜利召开奠定坚实的政治基础、思想基础和组织基础。</w:t>
      </w:r>
    </w:p>
    <w:p>
      <w:pPr>
        <w:ind w:left="0" w:right="0" w:firstLine="560"/>
        <w:spacing w:before="450" w:after="450" w:line="312" w:lineRule="auto"/>
      </w:pPr>
      <w:r>
        <w:rPr>
          <w:rFonts w:ascii="宋体" w:hAnsi="宋体" w:eastAsia="宋体" w:cs="宋体"/>
          <w:color w:val="000"/>
          <w:sz w:val="28"/>
          <w:szCs w:val="28"/>
        </w:rPr>
        <w:t xml:space="preserve">第三，从严从实抓好队伍建设，提升干部人才队伍素质、激发干事创业活力。干部和人才是学校事业发展的中坚力量，要坚持党管干部、党管人才的原则，着力打造高素质干部人才队伍。一要坚持严管厚爱，建设高素质干部队伍。坚持新时代好干部标准，加强选人用人顶层设计和干部队伍规划。坚持正确用人导向，突出政治标准，严格选任干部，切实把政治过硬、品行优良、在急难险重任务中表现突出、能力突出、锐意进取的优秀干部选配到重要岗位。要加强干部教育培训，持续做好优秀年轻业务干部多岗位实践锻炼工作，让干部在挑重担、攻难关中强信念、长才干。二要深化人才强校战略，建设高水平人才队伍。牢固树立人才观念，在全校大兴识才、爱才、敬才、用才、引才之风，厚植吸引培育人才的土壤，让人才能够各展其才、各尽其用。加强人才队伍建设规划、明确目标和重点，构建完善人才发展支持体系，让用人单位对人才有更多的发言权，更好地吸纳人才、培育人才，不断实现人才兴校、人才强校。三要完善考核评价机制，激发干事创业活力。深化教师评价改革，实现评价标准多元化，充分调动教师教学、科研的主动性、能动性、创造性。完善职员职级晋升制度，探索实施科级岗位改革，激发干事动力，提高管理效能。</w:t>
      </w:r>
    </w:p>
    <w:p>
      <w:pPr>
        <w:ind w:left="0" w:right="0" w:firstLine="560"/>
        <w:spacing w:before="450" w:after="450" w:line="312" w:lineRule="auto"/>
      </w:pPr>
      <w:r>
        <w:rPr>
          <w:rFonts w:ascii="宋体" w:hAnsi="宋体" w:eastAsia="宋体" w:cs="宋体"/>
          <w:color w:val="000"/>
          <w:sz w:val="28"/>
          <w:szCs w:val="28"/>
        </w:rPr>
        <w:t xml:space="preserve">第四，从严从实抓好风险防控，坚决维护校园稳定安全。安全稳定是干好一切工作的前提和基础，要始终绷紧安全之弦，妥善防范、化解各类风险，全力确保校园稳定安全。一要压实稳定安全责任。校党委坚决履行维护校园稳定安全主体责任。各级党组织要按照“谁主管，谁负责”的原则，切实担负好维护稳定安全的政治责任。要一级一级把稳定安全工作责任和措施分解到岗、到人，确保责任落实。二要精准研判预警安全稳定风险。要定期研判形势，提前预判风险，做到关口前移、源头预防，做好应对各种风险挑战的充分准备。三要切实提升应急处突能力。要加强对旧楼防火、实验室安全、校园交通管理等重点领域的安全治理，加强日常监管和安全检查，防患于未然。要努力成为所在工作领域的行家里手，不断提高应急处突的见识、胆识和能力，做到有效掌控局势、化解危机，确保学校大局稳定安全。</w:t>
      </w:r>
    </w:p>
    <w:p>
      <w:pPr>
        <w:ind w:left="0" w:right="0" w:firstLine="560"/>
        <w:spacing w:before="450" w:after="450" w:line="312" w:lineRule="auto"/>
      </w:pPr>
      <w:r>
        <w:rPr>
          <w:rFonts w:ascii="宋体" w:hAnsi="宋体" w:eastAsia="宋体" w:cs="宋体"/>
          <w:color w:val="000"/>
          <w:sz w:val="28"/>
          <w:szCs w:val="28"/>
        </w:rPr>
        <w:t xml:space="preserve">第五，从严从实正风肃纪反腐，营造风清气正的政治生态。正风肃纪反腐关系到民心向背、事业兴衰，一刻也不能停歇、丝毫也不能放松。一要持续加强作风建设。严格执行中央八项规定及其实施细则精神，驰而不息纠治“四风”，坚决防止形式主义、官僚主义反弹回潮，切实减轻基层负担。深入践行“一线规则”，在党史学习教育活动中认真开展“我为师生办实事”活动，着力解决师生“急难愁盼”问题。二要增强监督治理效能。深入开展廉政风险专项排查，建立廉政风险防控清单。健全防控机制，强化防控措施，加强对权力、资金、资源集中的重点部门和关键岗位的监督，坚决防范廉政风险。三要不断强化执纪问责。精准运用“四种形态”，对违规违纪问题严肃执纪问责，综合发挥惩治震慑、惩戒挽救、教育警醒的功效，一体推进不敢腐、不能腐、不想腐。坚决整治师生身边的微腐败问题和作风问题，通过加大力度正风肃纪反腐，切实维护师生权益、营造良好生态、促进学校发展。</w:t>
      </w:r>
    </w:p>
    <w:p>
      <w:pPr>
        <w:ind w:left="0" w:right="0" w:firstLine="560"/>
        <w:spacing w:before="450" w:after="450" w:line="312" w:lineRule="auto"/>
      </w:pPr>
      <w:r>
        <w:rPr>
          <w:rFonts w:ascii="宋体" w:hAnsi="宋体" w:eastAsia="宋体" w:cs="宋体"/>
          <w:color w:val="000"/>
          <w:sz w:val="28"/>
          <w:szCs w:val="28"/>
        </w:rPr>
        <w:t xml:space="preserve">第六，从严从实抓好“两个责任”，推动管党治党责任贯通联动、一体落实。一要全面落实主体责任。校院两级党委要认真贯彻《落实全面从严治党主体责任清单》，坚决扛起管党治党主体责任，对标对表对单，把全面从严治党各项工作落实落细。党组织书记要担好第一责任人职责，要敢抓真抓、抓出实效，领导班子其他成员要认真履行“一岗双责”，抓好分管领域的全面从严治党工作。二要切实强化监督责任。纪检监察部门要认真履行监督基本职责、第一职责，敢于监督、善于监督、规范监督，使监督更聚焦、更精准、更有力，充分发挥监督保障执行、促进完善发展的作用。要突出政治监督，确保“两个维护”落到实处。</w:t>
      </w:r>
    </w:p>
    <w:p>
      <w:pPr>
        <w:ind w:left="0" w:right="0" w:firstLine="560"/>
        <w:spacing w:before="450" w:after="450" w:line="312" w:lineRule="auto"/>
      </w:pPr>
      <w:r>
        <w:rPr>
          <w:rFonts w:ascii="宋体" w:hAnsi="宋体" w:eastAsia="宋体" w:cs="宋体"/>
          <w:color w:val="000"/>
          <w:sz w:val="28"/>
          <w:szCs w:val="28"/>
        </w:rPr>
        <w:t xml:space="preserve">三、深入开展巡视巡察整改工作，不断推动全面从严治党向纵深发展、向基层延伸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第一，旗帜鲜明讲政治，以高度的政治自觉提高深化巡视巡察整改的思想认识。党的十八大以来，党中央把巡视作为全面从严治党重大举措和党内监督战略性制度安排。我们要学深悟透、强化实践，深刻认识深化巡视巡察整改的重要性和紧迫性，将思想和行动统一到党中央关于巡视巡察工作的部署要求上来。一要站在“两个维护”的政治高度，充分认识深化巡视巡察整改对加强政治建设的重要意义。践行“两个维护”，不是空泛的、抽象的，必须体现在行动上，落实到工作中。现阶段做好巡视巡察整改就是最直接的检验，就是以实际行动践行对党的忠诚。全校党员领导干部要把抓好巡视巡察整改作为一项重要政治任务，增强做好整改、推动学校改革发展的责任感紧迫感，持续、深入、扎实地做好巡视巡察“后半篇文章”，用整改的行动和效果体现“两个维护”。二要站在创建世界一流农业大学的战略高度，充分认识深化巡视巡察整改对提升治理能力和治理水平的重要意义。要通过深化巡视巡察整改，对整改任务落实情况进行再梳理、再把关、再排查、再加压。我们查的越严，问题找得越准，根源挖的越深，整改举措越实，巡视巡察的震慑、遏制和治本作用就发挥的越充分、越彻底，学校治理体系和治理能力就会越完善、越高效，学校才能站在新的更高的起点去谋划创建世界一流农业大学的高质量发展。三要站在增强师生获得感的现实角度，充分认识深化巡视巡察整改对凝聚人心推动学校事业发展的重要意义。中央巡视指出的问题，以及校内巡察发现的问题，涉及到学校管党治党、办学治校各方面各环节，都是改革发展中群众反映强烈、涉及师生员工切身利益的具体问题。巡视巡察把师生监督的积极性调动起来了，如果最后大事化小、小事化了、不了了之，反而会有负作用，挫伤大家的积极性，形成“破窗效应”。下一步，中央还将对校党委开展新一轮巡视，整改任务的完成情况要全面系统的向中央汇报，接受中央的审阅。这在政治上要求更高，更需要我们以实实在在的整改实效取信于师生，凝聚起推动事业发展的强大动力。</w:t>
      </w:r>
    </w:p>
    <w:p>
      <w:pPr>
        <w:ind w:left="0" w:right="0" w:firstLine="560"/>
        <w:spacing w:before="450" w:after="450" w:line="312" w:lineRule="auto"/>
      </w:pPr>
      <w:r>
        <w:rPr>
          <w:rFonts w:ascii="宋体" w:hAnsi="宋体" w:eastAsia="宋体" w:cs="宋体"/>
          <w:color w:val="000"/>
          <w:sz w:val="28"/>
          <w:szCs w:val="28"/>
        </w:rPr>
        <w:t xml:space="preserve">第二，扭住问题不放松，以标本兼治为目标坚决做好深化巡视巡察整改。巡视巡察整改既是解决问题、改进提高的过程，也是凝聚共识、推动发展的过程。我们要深入学习领会习近平总书记关于巡视巡察工作重要论述，掌握其中蕴含的立场观点方法，坚持问题导向，改进工作举措，持续深化和巩固整改成效。一要坚持问题导向“全面改”。各单位要对照整改清单，以“全面彻底无遗漏”的要求，对不具体的整改措施再细化、对整改不到位的问题再回炉，深入分析是否存在新形势产生的新问题，已整改的问题是否出现新情况，已销号的问题是否存在部分内容整改不到位的现象，同时，对照主题教育查摆问题、校内巡察重点问题、专项审计存在问题和民主生活会查摆问题，把多张清单合成一张清单，把问题清单变成整改清单，持续巩固深化巡视巡察整改成效。二要坚持举一反三“深入改”。各单位要紧密联系工作实际开展整改，坚决杜绝“两张皮”，要将深化巡视巡察整改与贯彻落实中央的新要求、高等教育的新变化和学校发展改革的新情况结合起来，将治“老毛病”与改“新问题”贯穿起来，不但确保中央巡视提出的问题得到彻底解决，同时举一反三、着眼长远，本着“不贰过”的原则，触类旁通、查漏补缺，做到整改好一个问题、预防好一类问题，从根本上解决病灶，把整改成效转化为推动学校事业发展的强大动力。三要坚持问效于民“开门改”。要主动面向师生晾晒整改成果，接受师生监督评议，提高师生知晓度、参与度。在评估整改成效时，首先要“上下看”，看是否彻底解决了中央巡视组提出的问题，达到标本兼治，看师生满不满意，获得感、幸福感、安全感有没有提升；也要“前后看”，通过整改，各责任单位整体精气神是否有了新气象、新进步，大家的干劲、闯劲、拼劲是否都激发出来了；还要“左右看”，将各单位拉出来，比一比、亮亮相，是否改出了敢于争先、敢于拼搏、敢做排头兵的责任和担当。从去年4月开始，校园网首页开辟了“巡察整改进行时”专栏，12家单位将查找出来的问题、整改结果逐一面向师生公开，主动接受师生监督，这是一个好办法，今后我们要督促更多的单位将整改措施和效果拿出来“晒一晒”。</w:t>
      </w:r>
    </w:p>
    <w:p>
      <w:pPr>
        <w:ind w:left="0" w:right="0" w:firstLine="560"/>
        <w:spacing w:before="450" w:after="450" w:line="312" w:lineRule="auto"/>
      </w:pPr>
      <w:r>
        <w:rPr>
          <w:rFonts w:ascii="宋体" w:hAnsi="宋体" w:eastAsia="宋体" w:cs="宋体"/>
          <w:color w:val="000"/>
          <w:sz w:val="28"/>
          <w:szCs w:val="28"/>
        </w:rPr>
        <w:t xml:space="preserve">第三，强化组织领导，以永远在路上的韧劲推动巡视巡察整改不断巩固深化。一要强化责任抓落实。深化巡视巡察整改，校党委担负主体责任，我承担第一责任人责任，其他校领导要扎实履行“一岗双责”，对分管（联系）单位的整改工作亲自部署、亲自推进。各二级党委承担整改主体责任，但不代表抓整改就是书记一个人的事，院长和班子成员都要根据分工切实担负起整改责任，把深化巡视巡察整改与推动事业改革发展结合起来，一级抓一级，一级对一级负责，把整改责任压实到岗、传导到人、延伸到“最后一公里”。二要协同联动聚合力。各部门要牢固树立“一盘棋”意识，切实抓好整改落实、监督检查、成果运用、执纪问责各个环节，贯通起来、形成闭环，确保巡视巡察整改走深走实。任务牵头部门要切实担起整改责任，配合部门要强化协作意识，该配合的要主动配合，需要专项工作组协调解决的，相关校领导要统筹推动解决，涉及体制机制方面的问题要及时向校党委反映，真正做到上下联动、左右协同、同题共答。巡视整改领导小组要开展机动式、点穴式监督检查，加强对整改任务落实的督导推进，纪检监察部门要及时处置巡后问题线索，抓好整改日常监督，组织部门要强化干部监督，把巡视巡察成果作为考核评价干部的重要参考，相关职能部门要深入开展专项整治。对深化巡视巡察整改工作重视不够、行动迟缓、表面整改、敷衍整改、虚假整改的，纪委要依规依纪严肃处理。三是建章立制见长效。各部门要把深化巡视巡察整改作为加强党的建设重要内容，与党史学习教育有机结合，及时把行之有效的好方法好经验融入到全面从严治党的制度建设中，努力从源头上补齐短板、堵塞漏洞。要坚持标本兼治，在抓好具体问题整改落实的同时，深入研判、大力破除引发问题、制约发展的深层次矛盾，形成长效机制，推动巡视巡察整改成效不断提升，为学校事业发展增添动能，为迎接中央下一轮巡视做好充分准备。</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让我们以习近平新时代中国特色社会主义思想为指导，坚持和加强党的领导，坚定不移把全面从严治党引向深入，为“十四五”时期学校事业高质量发展开好局、起好步提供坚强保证，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第二篇：全面从严治党动员讲话</w:t>
      </w:r>
    </w:p>
    <w:p>
      <w:pPr>
        <w:ind w:left="0" w:right="0" w:firstLine="560"/>
        <w:spacing w:before="450" w:after="450" w:line="312" w:lineRule="auto"/>
      </w:pPr>
      <w:r>
        <w:rPr>
          <w:rFonts w:ascii="宋体" w:hAnsi="宋体" w:eastAsia="宋体" w:cs="宋体"/>
          <w:color w:val="000"/>
          <w:sz w:val="28"/>
          <w:szCs w:val="28"/>
        </w:rPr>
        <w:t xml:space="preserve">在安排2024全面从严治党党组会上的讲话</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今天我们召集党组成员召开党组会议，主要任务是就我局今年的全面从严治党工作进行安排部署。现在结合我局的实际工作将几点意见：</w:t>
      </w:r>
    </w:p>
    <w:p>
      <w:pPr>
        <w:ind w:left="0" w:right="0" w:firstLine="560"/>
        <w:spacing w:before="450" w:after="450" w:line="312" w:lineRule="auto"/>
      </w:pPr>
      <w:r>
        <w:rPr>
          <w:rFonts w:ascii="宋体" w:hAnsi="宋体" w:eastAsia="宋体" w:cs="宋体"/>
          <w:color w:val="000"/>
          <w:sz w:val="28"/>
          <w:szCs w:val="28"/>
        </w:rPr>
        <w:t xml:space="preserve">一、必须突出重点、聚焦问题。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二、必须领导带头、以上率下。正人必先正己，正己才能正人。党中央制定了一系列规范党内高层作风问题的制度，中央政治局带头围绕落实八项规定进行对照检查，开展批评和自我批评。中央政治局常委同志建立联系点并全程指导，深入联系点真诚谈心，对工作进行具体帮助。我们领导班子成员特别是主要负责同志，以向我看齐的姿态听意见、摆问题、管自身、抓督查，发挥示范作用。</w:t>
      </w:r>
    </w:p>
    <w:p>
      <w:pPr>
        <w:ind w:left="0" w:right="0" w:firstLine="560"/>
        <w:spacing w:before="450" w:after="450" w:line="312" w:lineRule="auto"/>
      </w:pPr>
      <w:r>
        <w:rPr>
          <w:rFonts w:ascii="宋体" w:hAnsi="宋体" w:eastAsia="宋体" w:cs="宋体"/>
          <w:color w:val="000"/>
          <w:sz w:val="28"/>
          <w:szCs w:val="28"/>
        </w:rPr>
        <w:t xml:space="preserve">三、必须层层压紧、上下互动。要开展好从严治党工作，必须层层压紧、环环相扣。只有坚持问题导向，从细处入手，向实处着力，一环紧着一环拧，一锤接着一锤敲，才能积小胜为大胜。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四、必须相信群众、敞开大门。让群众满意是我们党做好一切工作的价值取向和根本标准，群众意见是一把最好的尺子。要注重强化外力推动，坚持真开门、开大门，让群众参与，让群众监督，诚恳请群众评判。我们加强舆论监督，注重对比宣传，既发挥先进典型示范引领作用，又发挥反面典型警示震慑作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现在，广大干部群众最盼望的是形成常态化、常抓不懈、保持长效。因此，我们必须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第三篇：在学院全面从严治党工作会上的讲话2024年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第四篇：在全县全面从严治党工作推进会上的讲话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w:t>
      </w:r>
    </w:p>
    <w:p>
      <w:pPr>
        <w:ind w:left="0" w:right="0" w:firstLine="560"/>
        <w:spacing w:before="450" w:after="450" w:line="312" w:lineRule="auto"/>
      </w:pPr>
      <w:r>
        <w:rPr>
          <w:rFonts w:ascii="宋体" w:hAnsi="宋体" w:eastAsia="宋体" w:cs="宋体"/>
          <w:color w:val="000"/>
          <w:sz w:val="28"/>
          <w:szCs w:val="28"/>
        </w:rPr>
        <w:t xml:space="preserve">个别干部缺乏进取意识，占位子、混日子，舒舒服服领票子；</w:t>
      </w:r>
    </w:p>
    <w:p>
      <w:pPr>
        <w:ind w:left="0" w:right="0" w:firstLine="560"/>
        <w:spacing w:before="450" w:after="450" w:line="312" w:lineRule="auto"/>
      </w:pPr>
      <w:r>
        <w:rPr>
          <w:rFonts w:ascii="宋体" w:hAnsi="宋体" w:eastAsia="宋体" w:cs="宋体"/>
          <w:color w:val="000"/>
          <w:sz w:val="28"/>
          <w:szCs w:val="28"/>
        </w:rPr>
        <w:t xml:space="preserve">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同志们！今天，我们站在继往开来的新起点上，要把XX光荣传统和宝贵精神传承到加快发展、绿色崛起的宏伟实践中，紧紧团结在以习近平同志为核心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领导干部在2024年全面从严治党工作会上的讲话范文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按照会议安排，我就做好当前和今后一段时间的党建工作，再讲几点意见。</w:t>
      </w:r>
    </w:p>
    <w:p>
      <w:pPr>
        <w:ind w:left="0" w:right="0" w:firstLine="560"/>
        <w:spacing w:before="450" w:after="450" w:line="312" w:lineRule="auto"/>
      </w:pPr>
      <w:r>
        <w:rPr>
          <w:rFonts w:ascii="宋体" w:hAnsi="宋体" w:eastAsia="宋体" w:cs="宋体"/>
          <w:color w:val="000"/>
          <w:sz w:val="28"/>
          <w:szCs w:val="28"/>
        </w:rPr>
        <w:t xml:space="preserve">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一）要以加强党的政治建设为引领，不断推进全面从严治党工作。党的十九大旗帜鲜明把党的政治建设摆在首位，并强调要以党的政治建设为统领。习近平总书记在第十九届中央纪律检查委员会第五次全体会议上强调，全面从严治党首先要从政治上看，不断提高政治判断力、政治领悟力、政治执行力，一刻不停推进党风廉政建设和反腐败斗争，充分发挥全面从严治党的引领保障作用。我们要坚持政治引领，牢牢把全面从严治党主体责任放在心上、扛在肩上、抓在手上，认真贯彻落实党中央决策部署及省委和省政府工作安排，切实增强管党治党的政治自觉；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进一步提高政治站位，深刻认识全面从严治党的重要性。全面从严治党的提出体现了中国共产党对新形势下党建规律、治国理政规律的占率考量和远见卓识。它是适应世情国情党情的变化不断作出自我调试和优化的过程，它源于“全党必需警醒起来”的忧患意识、来自“打铁必需自身硬”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三）要客观看待工作成绩和不足，努力提高工作实绩。同志们，过去的一年，我们在党建和党风廉政建设等方面，做了大量工作，也取得了一定成绩。在肯定成绩的同时，我们要清醒认识到，全面从严治党永远在路上，工作开展面临着具体的问题和挑战。要提高政治能力，在贯彻执行中央决策部署及省委和省政府工作安排，在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（一）要以政治建设为引领，着力强基固本。要充分发挥基层党组织政治引领作用，教育引导广大党员干部增强“ 四个意识 \"、坚定“四个自信”，把 “两个维护”作为最高政治原则，不断增强对“两个维护” 高度的理性认同、情感认同，切实把“两个维护”体现在坚决贯彻党中央决策部署的行动上，体现在履职尽责、做好本职工作的实效上，体现在日常言行上。持续深化理论武装，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等工作。落实新修订的《中国共产党党员权利保障条例》，认真执行《中国共产党支部工作条例（试行）》，做好“最强党支部”建设和党员发展工作。要严肃党内政治生活，制定执行党建和党风廉政建设工作要点，充分发挥党支部的凝聚力和群团组织的政治作用。要加强工会、青工委以及统战工作。</w:t>
      </w:r>
    </w:p>
    <w:p>
      <w:pPr>
        <w:ind w:left="0" w:right="0" w:firstLine="560"/>
        <w:spacing w:before="450" w:after="450" w:line="312" w:lineRule="auto"/>
      </w:pPr>
      <w:r>
        <w:rPr>
          <w:rFonts w:ascii="宋体" w:hAnsi="宋体" w:eastAsia="宋体" w:cs="宋体"/>
          <w:color w:val="000"/>
          <w:sz w:val="28"/>
          <w:szCs w:val="28"/>
        </w:rPr>
        <w:t xml:space="preserve">（二）要以“两个确保”为目标，切实抓好意识形态工作。面对错综复杂的国际疫情和世界经济形势，我们要切实提高政治意识、保持对意识形态斗争的警觉性，确保自身言行不出现偏差、确保对于可能发生的舆情能第一时间妥善处置。党员干部特别是领导干部要牢固树立“四个意识”，严格落实中央《关于规范党员干部网络行为的意见》等有关要求，提高政治站位，切实把思想行动统一到党中央的决策部署上来；要把网络阵地作为重中之重，加强对门户网站、“两微一端”、出版物、讲座论坛、招商引资、会展活动等管理，把好政治方向关、舆论导向关。意识形态工作是一项协同性整体性极强的工作，一定要摒弃这项工作是一个人或一个部门的事情的思想，始终坚持大局意识和协同意识，巩固“敢于亮剑”的担当思维、坚持“坚守阵地”的底线思维、树牢“全员行动”的协同思维，以过硬本领和实际行动为党的坚强领导和安定有序的社会环境保驾护航。</w:t>
      </w:r>
    </w:p>
    <w:p>
      <w:pPr>
        <w:ind w:left="0" w:right="0" w:firstLine="560"/>
        <w:spacing w:before="450" w:after="450" w:line="312" w:lineRule="auto"/>
      </w:pPr>
      <w:r>
        <w:rPr>
          <w:rFonts w:ascii="宋体" w:hAnsi="宋体" w:eastAsia="宋体" w:cs="宋体"/>
          <w:color w:val="000"/>
          <w:sz w:val="28"/>
          <w:szCs w:val="28"/>
        </w:rPr>
        <w:t xml:space="preserve">（三）要着力加强组织建设，大力提升组织力。要进一步加强基层党组织建设和党员干部培养。要落实支部工作条例，落实基层党组织主体责任，在抓好支部规范化、标准化建设的基础上，开展支部书记抓党建述职评议工作。印发并实施《推进“五化协同”和创建“最强党支部”的实施方案》，开展最强党支部创建工作，推动党建与业务工作融合发展。机关党委和机关纪委需要进一步加强自身建设，担当作为，指导监督各党支部大力推进党建和党风廉政建设工作，积极创建“最强党支部”。同时，也要注意发挥好群团组织的作用，继续开展健康、有益的活动，营造向上的工作氛围。</w:t>
      </w:r>
    </w:p>
    <w:p>
      <w:pPr>
        <w:ind w:left="0" w:right="0" w:firstLine="560"/>
        <w:spacing w:before="450" w:after="450" w:line="312" w:lineRule="auto"/>
      </w:pPr>
      <w:r>
        <w:rPr>
          <w:rFonts w:ascii="宋体" w:hAnsi="宋体" w:eastAsia="宋体" w:cs="宋体"/>
          <w:color w:val="000"/>
          <w:sz w:val="28"/>
          <w:szCs w:val="28"/>
        </w:rPr>
        <w:t xml:space="preserve">（四）要着力加强作风建设，营造风清气正的政治生态。要进一步加强纪律建设强化执纪监督，严格执行中央八项规定和实施细则，预防和抵制形式主义、官僚主义。落实《关于落实党风廉政建设党组主体责任和纪委监督责任的实施意见》《落实的具体措施》《关于落实省直机关机关纪委责任清单的具体工作措施》和“马上办”“成绩单”等制度，促进党建和党风廉政建设与***业务工作的“双抓双硬”。严格执行《中共中央关于加强党的政治建设的意见》《中国共产党重大事项请示报告条例》等，严格执行重大事项请示报告制度，重大问题、重要事项、重要进展情况按规定及时请示报告。严肃查处隐形变异“四风”问题。做好春节、中秋、元旦等重大节日期间的提醒、监督和管理工作。深入开展政治纪律和政治规矩教育，组织开展一系列警示教育活动，开展党风廉政知识测试，通报典型案例，引导党员干部不断强化自我约束和拒腐防变意识。</w:t>
      </w:r>
    </w:p>
    <w:p>
      <w:pPr>
        <w:ind w:left="0" w:right="0" w:firstLine="560"/>
        <w:spacing w:before="450" w:after="450" w:line="312" w:lineRule="auto"/>
      </w:pPr>
      <w:r>
        <w:rPr>
          <w:rFonts w:ascii="宋体" w:hAnsi="宋体" w:eastAsia="宋体" w:cs="宋体"/>
          <w:color w:val="000"/>
          <w:sz w:val="28"/>
          <w:szCs w:val="28"/>
        </w:rPr>
        <w:t xml:space="preserve">三、持续有力推进全面从严治党向纵深发展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党组要切实担负抓党建和党风廉政建设的政治责任。抓好党建和党风廉政建设工作，是各级党组织的政治责任。我们要以高度的政治自觉和行动自觉，把全面从严治党的主体责任扛在肩上抓在手上，经常研究和听取党建和党风廉政建设工作，切实做到党建和业务工作同部署、同安排、同检查、同考核。作为党组书记，我将切实担负起局党建和党风廉政建设工作第一责任人的责任，亲自研究、亲自部署，推动党建和党风廉政建设各项工作落地落实。分管中心领导要认真履行“一岗双责”，对分管领域的党建和党风廉政建设切实负起责任，细化措施，明确重点，加强督导，切实做到业务管到哪里，监督就深入到哪里。要召开党组会议专题研究全面从严治党、党建和党风廉政建设、意识形态等工作，定期听取一次党建情况报告，及时研究党建重大问题；召开党建和党风廉政建设会议、党建和意识形态工作会等，开展党建述职评论工作，总结并推动各项任务落地落实。</w:t>
      </w:r>
    </w:p>
    <w:p>
      <w:pPr>
        <w:ind w:left="0" w:right="0" w:firstLine="560"/>
        <w:spacing w:before="450" w:after="450" w:line="312" w:lineRule="auto"/>
      </w:pPr>
      <w:r>
        <w:rPr>
          <w:rFonts w:ascii="宋体" w:hAnsi="宋体" w:eastAsia="宋体" w:cs="宋体"/>
          <w:color w:val="000"/>
          <w:sz w:val="28"/>
          <w:szCs w:val="28"/>
        </w:rPr>
        <w:t xml:space="preserve">（二）机关党委和机关纪委要切实发挥主体责任。打铁必须自身硬。抓好党建和党风廉政建设，党务干部至关重要。党建和纪检干部要在维护党中央权威和集中统一领导、执行党和国家各项制度，贯彻省委和省政府及厅党组的工作部署上带好头、做榜样。机关党委和机关纪委要加强与***纪委及***直属机关纪工委、派驻纪检组的汇报对接，紧紧盯住“两个关键”，一方面，要盯住领导干部这个“关键少数”，进一步细化组织人事、资金资产、工程项目和“三重一大”事项等制度，制定领导干部、重点工作的廉政风险点清单，严格落实民主集中制度，全面强化群众监督机制，切实做到权力行使到哪里，监督跟进到哪里，同时保障党员干部的正当权益。另一方面，要紧盯春节、中秋等重要时间节点，加强廉洁教育提醒，采取重点检查和随机抽查相结合，严肃查处违反中央“八项规定”精神的问题，持续不断预防和纠正“四风问题”，做到抓早抓小、防微杜渐。在着力推进党风廉政建设的同时，要加强政治理论学习和工作实践能力培养，着力锤炼好抓党建和党风廉政建设的“基本功”。切实履责尽责，明确工作重点，强化工作举措，推动厅党组关于党建和党风廉政建设的决策部署落地落实。</w:t>
      </w:r>
    </w:p>
    <w:p>
      <w:pPr>
        <w:ind w:left="0" w:right="0" w:firstLine="560"/>
        <w:spacing w:before="450" w:after="450" w:line="312" w:lineRule="auto"/>
      </w:pPr>
      <w:r>
        <w:rPr>
          <w:rFonts w:ascii="宋体" w:hAnsi="宋体" w:eastAsia="宋体" w:cs="宋体"/>
          <w:color w:val="000"/>
          <w:sz w:val="28"/>
          <w:szCs w:val="28"/>
        </w:rPr>
        <w:t xml:space="preserve">（三）党支部始终牢记主责主业。各支部要进一步强化责任意识，加强在意识形态、组织建设和党风廉政等方面的工作，结合所在处（部、所属单位）职责，以***社会经济发展需要和机构改革实际为抓手，像话政治理论学习和思想政治引领，严肃、规范开展组织生活。党支部书记要做到责任在心、担当在肩，带领党支部贯彻落实《党支部工作条例（试行）》规定的党支部的8项基本任务，同时要结合实际，对照相关领域党支部的重点任务开展工作；同时，要按照党的十九大报告中指出的，履行好宣传党的主张，贯彻党的决定，领导基层治理，团结动员群众，推动改革发展，教育党员、管理党员、监督党员，组织群众、宣传群众、凝聚群众、动员群众，引导党员发挥先锋模范作用等8个方面的具体职责。这两个方面既是党支部书记的职责使命，同时也是党支部标准化规范化建设的衡量标准。</w:t>
      </w:r>
    </w:p>
    <w:p>
      <w:pPr>
        <w:ind w:left="0" w:right="0" w:firstLine="560"/>
        <w:spacing w:before="450" w:after="450" w:line="312" w:lineRule="auto"/>
      </w:pPr>
      <w:r>
        <w:rPr>
          <w:rFonts w:ascii="宋体" w:hAnsi="宋体" w:eastAsia="宋体" w:cs="宋体"/>
          <w:color w:val="000"/>
          <w:sz w:val="28"/>
          <w:szCs w:val="28"/>
        </w:rPr>
        <w:t xml:space="preserve">同志们，管党治党是政治责任，要始终保持“赶考”的清醒，保持对“腐蚀”、“围猎”的警觉，把严的主基调长期坚持下去，以系统施治、标本兼治的理念正风肃纪反腐，不断增强党自我净化、自我完善、自我革新、自我提高能力。讲政治是具体的，“两个维护”要体现在坚决贯彻党中央决策部署的行动上，体现在履职尽责、做好本职工作的实效上，体现在党员、干部的日常言行上。全中心各级党组织坚持以习近平新时代中国特色社会主义思想为指导，牢牢把握新时代党的建设总要求，深入贯彻中央决策部署及省委和省政府工作安排，坚持问题导向，突出精准发力，强化责任落实，不断提高全面从严治为推动全省***事业高质量发展提供坚强政治保证党实效，要从红色基因中汲取强大的信仰力量，自觉做共产主义远大理想和中国特色社会主义共同理想的坚定信仰者和忠实实践者，真正成为百折不挠、终生不悔的马克思主义战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2024-09-20T10:51:23+08:00</dcterms:created>
  <dcterms:modified xsi:type="dcterms:W3CDTF">2024-09-20T10:51:23+08:00</dcterms:modified>
</cp:coreProperties>
</file>

<file path=docProps/custom.xml><?xml version="1.0" encoding="utf-8"?>
<Properties xmlns="http://schemas.openxmlformats.org/officeDocument/2006/custom-properties" xmlns:vt="http://schemas.openxmlformats.org/officeDocument/2006/docPropsVTypes"/>
</file>