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最新车位租赁合同电子版 车位租赁合同免费(14篇)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车位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停车位编号、位臵： 花园广场 座 号车位</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 年___月____日止。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w:t>
      </w:r>
    </w:p>
    <w:p>
      <w:pPr>
        <w:ind w:left="0" w:right="0" w:firstLine="560"/>
        <w:spacing w:before="450" w:after="450" w:line="312" w:lineRule="auto"/>
      </w:pPr>
      <w:r>
        <w:rPr>
          <w:rFonts w:ascii="宋体" w:hAnsi="宋体" w:eastAsia="宋体" w:cs="宋体"/>
          <w:color w:val="000"/>
          <w:sz w:val="28"/>
          <w:szCs w:val="28"/>
        </w:rPr>
        <w:t xml:space="preserve">乙方承租停车位的租金为每月人民币 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3、因小区开发、规划等原因须提前解除合同的，甲方应于30日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2、不得影响其它车位上停放的车辆的.安全和正常通行，车辆进出停车位不得妨碍甲方的物业管理活动和其他业主、物业使用人的活动。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3、在停车位内修理车辆或清洗车辆须在物业管理规定要求下进行;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车位租赁合同免费篇二</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本停车位位于______市______路______湾小区（以下简称本小区）______位号码以开发商排序为准）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乙方租用本停车位期限为_____年，自_______年_____月_____日起至_______年_____月_____日止。在乙方向甲方支付全部本停车位租赁费后，甲方同意于_______年_____月_____日前，将本停车位交予乙方使用。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（1）本小区物业管理公司收取的本停车位管理费由□甲方□乙方承担，费用标准为每年_________元。承担本停车位管理费的一方应当及时、足额缴纳费用，否则，发生任何纠纷及后果应由费用承担方负责。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职责，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贴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所以产生的一切职责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5、乙方应当按物业管理单位规定的进出时光使用车位，乙方车辆在进入停车场后应当立即停放于本停车位，不得造成道路或通道堵塞。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6、乙方离开车辆时应尽到包括锁好防盗锁、关掉电路、锁好门窗等谨慎检查义务；车内物品丢失职责，与甲方无关；但乙方向物业管理公司索赔，甲方应证实乙方为车位合法租赁方。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贴合本合同及有关规章、制度规定停放车辆的，甲方有权要求乙方限期改正，如逾期乙方仍未改正的，甲方有权解除合同，乙方应承担一切职责。</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一、甲方向乙方出租地下停车位</w:t>
      </w:r>
    </w:p>
    <w:p>
      <w:pPr>
        <w:ind w:left="0" w:right="0" w:firstLine="560"/>
        <w:spacing w:before="450" w:after="450" w:line="312" w:lineRule="auto"/>
      </w:pPr>
      <w:r>
        <w:rPr>
          <w:rFonts w:ascii="宋体" w:hAnsi="宋体" w:eastAsia="宋体" w:cs="宋体"/>
          <w:color w:val="000"/>
          <w:sz w:val="28"/>
          <w:szCs w:val="28"/>
        </w:rPr>
        <w:t xml:space="preserve">二、租期期限及车位租金：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三、甲方交付乙方车位远程卡壹张，车位锁及钥匙各壹把，如乙方丢失按物业收费标准缴费补办，租赁期满乙方应完好归还甲方。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a.一次付款计**元人民币;</w:t>
      </w:r>
    </w:p>
    <w:p>
      <w:pPr>
        <w:ind w:left="0" w:right="0" w:firstLine="560"/>
        <w:spacing w:before="450" w:after="450" w:line="312" w:lineRule="auto"/>
      </w:pPr>
      <w:r>
        <w:rPr>
          <w:rFonts w:ascii="宋体" w:hAnsi="宋体" w:eastAsia="宋体" w:cs="宋体"/>
          <w:color w:val="000"/>
          <w:sz w:val="28"/>
          <w:szCs w:val="28"/>
        </w:rPr>
        <w:t xml:space="preserve">b.每月**元人民币;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身份证：______（以下简称甲方）</w:t>
      </w:r>
    </w:p>
    <w:p>
      <w:pPr>
        <w:ind w:left="0" w:right="0" w:firstLine="560"/>
        <w:spacing w:before="450" w:after="450" w:line="312" w:lineRule="auto"/>
      </w:pPr>
      <w:r>
        <w:rPr>
          <w:rFonts w:ascii="宋体" w:hAnsi="宋体" w:eastAsia="宋体" w:cs="宋体"/>
          <w:color w:val="000"/>
          <w:sz w:val="28"/>
          <w:szCs w:val="28"/>
        </w:rPr>
        <w:t xml:space="preserve">租用人：______</w:t>
      </w:r>
    </w:p>
    <w:p>
      <w:pPr>
        <w:ind w:left="0" w:right="0" w:firstLine="560"/>
        <w:spacing w:before="450" w:after="450" w:line="312" w:lineRule="auto"/>
      </w:pPr>
      <w:r>
        <w:rPr>
          <w:rFonts w:ascii="宋体" w:hAnsi="宋体" w:eastAsia="宋体" w:cs="宋体"/>
          <w:color w:val="000"/>
          <w:sz w:val="28"/>
          <w:szCs w:val="28"/>
        </w:rPr>
        <w:t xml:space="preserve">身份证：______（以下简称乙方）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甲方有一车库位于______，车库号码59号。现甲方将车库出租给乙方，经甲、乙双方协商达成以下共识：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一、甲方向乙方带给_________________________停车位用于停放车型：_________，车牌号码：_________，车身颜色：___________，联系方式：___________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二、使用期限及车位租金：自___________年_________月_______日至___________年_________月_______日止共_____个月，月租金：__________元(人民币)，乙方一次性交清全年使用费用。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四、租约期满，车主若需继续租赁，应在协议到期前十五天到_______________物业公司办理租赁手续;否则，将视乙方自动终止协议。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务必服从当值保安员的指挥，并凭_____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七、乙方联系方式如有变更，应及时通知_______________物业公司，否则后果自负。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车位租赁合同免费篇八</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二、租期期限及车位租金：自______年______月______日至______年______月______日止，租金合计人民币______元(大写：____________)。租金由乙方在签署协议后一次性支付给甲方。租赁期内的车位管理费由甲方承担。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车位租赁合同免费篇十</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1.甲方向乙方提供停车场，停车位号码：用于停放车型：车牌号码：,车身颜色：___________。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2.用期限及车位租金：自20xx年______月_____日至20xx年______月_____日止共_____个月,月租金：_________元(人民币)，乙方须于每月30日前交付下个月的车位租金。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市_____路_____号_____小区（以下简称本小区）停车位_____（车位号码以开发商排序为准）。该车位长_____米，宽_____米，左侧为□停车位□墙体□其他：，右侧为□停车位□墙体□其他：适于停放车辆类型为_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（1）金额：乙方租赁本停车位每_____年应向甲方支付租赁费为人民币_____元（小写_____元）。该租赁费□包含□不包含本小区物业管理单位收取的停车管理费。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职责，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贴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所以产生的一切职责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5、乙方应当按物业管理单位规定的进出时光使用车位，乙方车辆在进入停车场后应当立即停放于本停车位，不得造成道路或通道堵塞。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6、乙方离开车辆时应尽到包括锁好防盗锁、关掉电路、锁好门窗等谨慎检查义务；车内物品丢失职责，与甲方无关；但乙方向物业管理公司索赔，甲方应证实乙方为车位合法租赁方。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一样意购买或逾期未答复或逾期未明确答复同意按甲方通知要求购买的，视为乙方放下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（3）乙方放下其本停车位优先购买权的，本合同终止，乙方应当立即交还本停车位，甲方应当无息退还未发生的本停车位租赁费。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的违约金，逾期达_____日，乙方有权解除本合同，甲方应当返还未使用期间的车位租赁费，同时，甲方应按应返还的车位租赁费的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1乙方未按本合同约定按期交纳任何一项费用的，每逾期一日，应当承担应交纳款项千分之_____的违约金，逾期达_____日，仍未全额交纳的，甲方有权解除合同，收回车位。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贴合本合同及有关规章、制度规定停放车辆的，甲方有权要求乙方限期改正，如逾期乙方仍未改正的，甲方有权解除合同，乙方应承担一切职责。</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本合同期内，因不可抗力原因，如地震、战争等自然灾害或政府决策导致该停车场丧失使用功能或不能使用的，本合同自然终止，甲、乙双方不承担任何职责。</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二、租赁期共12个月，租期从20xx年1月1日起至20xx年12月31日止;租金从20xx年1月1日起计算。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 车位租赁合同免费篇十四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乙方自愿租赁公共区域地面停车场第____号车位，用于停放车牌号为的车辆，租赁期限为____年，自____年__月__日起至____年__月__日止，，全年租赁费用共计￥元，大写：(此费用只包含车位场地使用费和车位清洁维护费)。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若乙方在签订本协议后超过15天未按时向服务方支付费用，则视为乙方主动放弃该车位使用权，本协议自动终止，甲方可将该车位重新出租。</w:t>
      </w:r>
    </w:p>
    <w:p>
      <w:pPr>
        <w:ind w:left="0" w:right="0" w:firstLine="560"/>
        <w:spacing w:before="450" w:after="450" w:line="312" w:lineRule="auto"/>
      </w:pPr>
      <w:r>
        <w:rPr>
          <w:rFonts w:ascii="宋体" w:hAnsi="宋体" w:eastAsia="宋体" w:cs="宋体"/>
          <w:color w:val="000"/>
          <w:sz w:val="28"/>
          <w:szCs w:val="28"/>
        </w:rPr>
        <w:t xml:space="preserve">3、本小区物业管理公司收取的本停车位管理费由□甲方/□乙方承担，费用标准为每年元。承担本停车位管理费的一方应当及时、足额缴纳费用，否则，发生任何纠纷及后果应由费用承担方负责。乙方同意，本小区物业管理公司对车库场地(不包括本合同项下车位)负有保洁、维修保养、秩序、线路指引标志等物</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因乙方原因造成他方损害，乙方应当赔偿。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2024-10-19T02:19:39+08:00</dcterms:created>
  <dcterms:modified xsi:type="dcterms:W3CDTF">2024-10-19T02:19:39+08:00</dcterms:modified>
</cp:coreProperties>
</file>

<file path=docProps/custom.xml><?xml version="1.0" encoding="utf-8"?>
<Properties xmlns="http://schemas.openxmlformats.org/officeDocument/2006/custom-properties" xmlns:vt="http://schemas.openxmlformats.org/officeDocument/2006/docPropsVTypes"/>
</file>