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最新二手房屋买卖合同协议纠纷起诉状(3篇)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二手房屋买卖合同协议纠纷起诉状篇一通讯地址：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二手房屋买卖合同协议纠纷起诉状篇一</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二手房屋买卖合同协议纠纷起诉状篇二</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原告：___________________________，男，汉族，_____________年__________月__________日生，身份证号：_____________，住址：_________________省__________市__________县__________村__________号，电话：_________________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被告：__________________________，女，汉族，_____________年__________月__________日生，身份证号：_____________，住址：_________________市__________区路__________号，电话：_________________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判令_______________…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_____年__________月_______________日在__________市__________房地产经纪有限公司__________店签订《房屋买卖合同》一份，_________________________中介方通知被告办理相关手续时，被告却称房子不卖了，后多次与被告沟通，被告却坚持不再履行合同。</w:t>
      </w:r>
    </w:p>
    <w:p>
      <w:pPr>
        <w:ind w:left="0" w:right="0" w:firstLine="560"/>
        <w:spacing w:before="450" w:after="450" w:line="312" w:lineRule="auto"/>
      </w:pPr>
      <w:r>
        <w:rPr>
          <w:rFonts w:ascii="宋体" w:hAnsi="宋体" w:eastAsia="宋体" w:cs="宋体"/>
          <w:color w:val="000"/>
          <w:sz w:val="28"/>
          <w:szCs w:val="28"/>
        </w:rPr>
        <w:t xml:space="preserve">鉴于此，为维护原告合法权益，维护法律的尊严，特向贵院提起诉讼，望贵院依法判决，支持原告的全部诉讼请求。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二手房屋买卖合同协议纠纷起诉状篇三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w:t>
      </w:r>
    </w:p>
    <w:p>
      <w:pPr>
        <w:ind w:left="0" w:right="0" w:firstLine="560"/>
        <w:spacing w:before="450" w:after="450" w:line="312" w:lineRule="auto"/>
      </w:pPr>
      <w:r>
        <w:rPr>
          <w:rFonts w:ascii="宋体" w:hAnsi="宋体" w:eastAsia="宋体" w:cs="宋体"/>
          <w:color w:val="000"/>
          <w:sz w:val="28"/>
          <w:szCs w:val="28"/>
        </w:rPr>
        <w:t xml:space="preserve">在甲方将房屋产权证办理到乙方名下后，在交付乙方房产证同时由乙方全部支付291000元(大写：貮拾玖万壹仟元整)。</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w:t>
      </w:r>
    </w:p>
    <w:p>
      <w:pPr>
        <w:ind w:left="0" w:right="0" w:firstLine="560"/>
        <w:spacing w:before="450" w:after="450" w:line="312" w:lineRule="auto"/>
      </w:pPr>
      <w:r>
        <w:rPr>
          <w:rFonts w:ascii="宋体" w:hAnsi="宋体" w:eastAsia="宋体" w:cs="宋体"/>
          <w:color w:val="000"/>
          <w:sz w:val="28"/>
          <w:szCs w:val="28"/>
        </w:rPr>
        <w:t xml:space="preserve">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该房屋已依据国家有关规定取得产权证书，所有权证号为字第号，所有权人为。</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w:t>
      </w:r>
    </w:p>
    <w:p>
      <w:pPr>
        <w:ind w:left="0" w:right="0" w:firstLine="560"/>
        <w:spacing w:before="450" w:after="450" w:line="312" w:lineRule="auto"/>
      </w:pPr>
      <w:r>
        <w:rPr>
          <w:rFonts w:ascii="宋体" w:hAnsi="宋体" w:eastAsia="宋体" w:cs="宋体"/>
          <w:color w:val="000"/>
          <w:sz w:val="28"/>
          <w:szCs w:val="28"/>
        </w:rPr>
        <w:t xml:space="preserve">该房屋交付并签订《物业交割单》后，因该房屋所产生的各项费用如：水、电、煤气、物业、供暖等，由乙方承担。</w:t>
      </w:r>
    </w:p>
    <w:p>
      <w:pPr>
        <w:ind w:left="0" w:right="0" w:firstLine="560"/>
        <w:spacing w:before="450" w:after="450" w:line="312" w:lineRule="auto"/>
      </w:pPr>
      <w:r>
        <w:rPr>
          <w:rFonts w:ascii="宋体" w:hAnsi="宋体" w:eastAsia="宋体" w:cs="宋体"/>
          <w:color w:val="000"/>
          <w:sz w:val="28"/>
          <w:szCs w:val="28"/>
        </w:rPr>
        <w:t xml:space="preserve">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w:t>
      </w:r>
    </w:p>
    <w:p>
      <w:pPr>
        <w:ind w:left="0" w:right="0" w:firstLine="560"/>
        <w:spacing w:before="450" w:after="450" w:line="312" w:lineRule="auto"/>
      </w:pPr>
      <w:r>
        <w:rPr>
          <w:rFonts w:ascii="宋体" w:hAnsi="宋体" w:eastAsia="宋体" w:cs="宋体"/>
          <w:color w:val="000"/>
          <w:sz w:val="28"/>
          <w:szCs w:val="28"/>
        </w:rPr>
        <w:t xml:space="preserve">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w:t>
      </w:r>
    </w:p>
    <w:p>
      <w:pPr>
        <w:ind w:left="0" w:right="0" w:firstLine="560"/>
        <w:spacing w:before="450" w:after="450" w:line="312" w:lineRule="auto"/>
      </w:pPr>
      <w:r>
        <w:rPr>
          <w:rFonts w:ascii="宋体" w:hAnsi="宋体" w:eastAsia="宋体" w:cs="宋体"/>
          <w:color w:val="000"/>
          <w:sz w:val="28"/>
          <w:szCs w:val="28"/>
        </w:rPr>
        <w:t xml:space="preserve">若乙方违约，不购买该房屋，则无权要求返还已付定金，该定金归甲方所有，乙方仍应支付丙方相当于该房屋成交价2.5%的违约金。</w:t>
      </w:r>
    </w:p>
    <w:p>
      <w:pPr>
        <w:ind w:left="0" w:right="0" w:firstLine="560"/>
        <w:spacing w:before="450" w:after="450" w:line="312" w:lineRule="auto"/>
      </w:pPr>
      <w:r>
        <w:rPr>
          <w:rFonts w:ascii="宋体" w:hAnsi="宋体" w:eastAsia="宋体" w:cs="宋体"/>
          <w:color w:val="000"/>
          <w:sz w:val="28"/>
          <w:szCs w:val="28"/>
        </w:rPr>
        <w:t xml:space="preserve">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2024-10-03T03:30:39+08:00</dcterms:created>
  <dcterms:modified xsi:type="dcterms:W3CDTF">2024-10-03T03:30:39+08:00</dcterms:modified>
</cp:coreProperties>
</file>

<file path=docProps/custom.xml><?xml version="1.0" encoding="utf-8"?>
<Properties xmlns="http://schemas.openxmlformats.org/officeDocument/2006/custom-properties" xmlns:vt="http://schemas.openxmlformats.org/officeDocument/2006/docPropsVTypes"/>
</file>