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最新国家开放大学电大《管理学基础》形考任务一试题及答案</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学基础》形考任务一试题及答案一、单项选择（每小题2分，共30分）题目1下列各选项中，（）属于管理的对象。选择一项：a.组织目标和组织活动b.组织资源和组织活动c.组织资源和组织目标d.组织中的人题目2“凡事预则立，...</w:t>
      </w:r>
    </w:p>
    <w:p>
      <w:pPr>
        <w:ind w:left="0" w:right="0" w:firstLine="560"/>
        <w:spacing w:before="450" w:after="450" w:line="312" w:lineRule="auto"/>
      </w:pPr>
      <w:r>
        <w:rPr>
          <w:rFonts w:ascii="宋体" w:hAnsi="宋体" w:eastAsia="宋体" w:cs="宋体"/>
          <w:color w:val="000"/>
          <w:sz w:val="28"/>
          <w:szCs w:val="28"/>
        </w:rPr>
        <w:t xml:space="preserve">最新国家开放大学电大《管理学基础》形考任务一试题及答案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下列各选项中，（）属于管理的对象。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a.组织目标和组织活动</w:t>
      </w:r>
    </w:p>
    <w:p>
      <w:pPr>
        <w:ind w:left="0" w:right="0" w:firstLine="560"/>
        <w:spacing w:before="450" w:after="450" w:line="312" w:lineRule="auto"/>
      </w:pPr>
      <w:r>
        <w:rPr>
          <w:rFonts w:ascii="宋体" w:hAnsi="宋体" w:eastAsia="宋体" w:cs="宋体"/>
          <w:color w:val="000"/>
          <w:sz w:val="28"/>
          <w:szCs w:val="28"/>
        </w:rPr>
        <w:t xml:space="preserve">b.组织资源和组织活动</w:t>
      </w:r>
    </w:p>
    <w:p>
      <w:pPr>
        <w:ind w:left="0" w:right="0" w:firstLine="560"/>
        <w:spacing w:before="450" w:after="450" w:line="312" w:lineRule="auto"/>
      </w:pPr>
      <w:r>
        <w:rPr>
          <w:rFonts w:ascii="宋体" w:hAnsi="宋体" w:eastAsia="宋体" w:cs="宋体"/>
          <w:color w:val="000"/>
          <w:sz w:val="28"/>
          <w:szCs w:val="28"/>
        </w:rPr>
        <w:t xml:space="preserve">c.组织资源和组织目标</w:t>
      </w:r>
    </w:p>
    <w:p>
      <w:pPr>
        <w:ind w:left="0" w:right="0" w:firstLine="560"/>
        <w:spacing w:before="450" w:after="450" w:line="312" w:lineRule="auto"/>
      </w:pPr>
      <w:r>
        <w:rPr>
          <w:rFonts w:ascii="宋体" w:hAnsi="宋体" w:eastAsia="宋体" w:cs="宋体"/>
          <w:color w:val="000"/>
          <w:sz w:val="28"/>
          <w:szCs w:val="28"/>
        </w:rPr>
        <w:t xml:space="preserve">d.组织中的人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“凡事预则立，不预则废”，说的是（）的重要性。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c.预防</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人们常说“管理是一门艺术”，这强调的是（）。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a.管理的实践性</w:t>
      </w:r>
    </w:p>
    <w:p>
      <w:pPr>
        <w:ind w:left="0" w:right="0" w:firstLine="560"/>
        <w:spacing w:before="450" w:after="450" w:line="312" w:lineRule="auto"/>
      </w:pPr>
      <w:r>
        <w:rPr>
          <w:rFonts w:ascii="宋体" w:hAnsi="宋体" w:eastAsia="宋体" w:cs="宋体"/>
          <w:color w:val="000"/>
          <w:sz w:val="28"/>
          <w:szCs w:val="28"/>
        </w:rPr>
        <w:t xml:space="preserve">b.管理的复杂性</w:t>
      </w:r>
    </w:p>
    <w:p>
      <w:pPr>
        <w:ind w:left="0" w:right="0" w:firstLine="560"/>
        <w:spacing w:before="450" w:after="450" w:line="312" w:lineRule="auto"/>
      </w:pPr>
      <w:r>
        <w:rPr>
          <w:rFonts w:ascii="宋体" w:hAnsi="宋体" w:eastAsia="宋体" w:cs="宋体"/>
          <w:color w:val="000"/>
          <w:sz w:val="28"/>
          <w:szCs w:val="28"/>
        </w:rPr>
        <w:t xml:space="preserve">c.管理的科学性</w:t>
      </w:r>
    </w:p>
    <w:p>
      <w:pPr>
        <w:ind w:left="0" w:right="0" w:firstLine="560"/>
        <w:spacing w:before="450" w:after="450" w:line="312" w:lineRule="auto"/>
      </w:pPr>
      <w:r>
        <w:rPr>
          <w:rFonts w:ascii="宋体" w:hAnsi="宋体" w:eastAsia="宋体" w:cs="宋体"/>
          <w:color w:val="000"/>
          <w:sz w:val="28"/>
          <w:szCs w:val="28"/>
        </w:rPr>
        <w:t xml:space="preserve">d.管理的变动性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当管理者接待来访者、参加剪彩仪式等社会活动时，他行使的是（）的角色。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a.发言人</w:t>
      </w:r>
    </w:p>
    <w:p>
      <w:pPr>
        <w:ind w:left="0" w:right="0" w:firstLine="560"/>
        <w:spacing w:before="450" w:after="450" w:line="312" w:lineRule="auto"/>
      </w:pPr>
      <w:r>
        <w:rPr>
          <w:rFonts w:ascii="宋体" w:hAnsi="宋体" w:eastAsia="宋体" w:cs="宋体"/>
          <w:color w:val="000"/>
          <w:sz w:val="28"/>
          <w:szCs w:val="28"/>
        </w:rPr>
        <w:t xml:space="preserve">b.精神领袖</w:t>
      </w:r>
    </w:p>
    <w:p>
      <w:pPr>
        <w:ind w:left="0" w:right="0" w:firstLine="560"/>
        <w:spacing w:before="450" w:after="450" w:line="312" w:lineRule="auto"/>
      </w:pPr>
      <w:r>
        <w:rPr>
          <w:rFonts w:ascii="宋体" w:hAnsi="宋体" w:eastAsia="宋体" w:cs="宋体"/>
          <w:color w:val="000"/>
          <w:sz w:val="28"/>
          <w:szCs w:val="28"/>
        </w:rPr>
        <w:t xml:space="preserve">c.组织联络者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对于高层管理者来说，掌握良好的（）是最为重要的。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c.管理技能</w:t>
      </w:r>
    </w:p>
    <w:p>
      <w:pPr>
        <w:ind w:left="0" w:right="0" w:firstLine="560"/>
        <w:spacing w:before="450" w:after="450" w:line="312" w:lineRule="auto"/>
      </w:pPr>
      <w:r>
        <w:rPr>
          <w:rFonts w:ascii="宋体" w:hAnsi="宋体" w:eastAsia="宋体" w:cs="宋体"/>
          <w:color w:val="000"/>
          <w:sz w:val="28"/>
          <w:szCs w:val="28"/>
        </w:rPr>
        <w:t xml:space="preserve">d.人际技能</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a.增强责任感</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d.加强人的管理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a.正规的程序</w:t>
      </w:r>
    </w:p>
    <w:p>
      <w:pPr>
        <w:ind w:left="0" w:right="0" w:firstLine="560"/>
        <w:spacing w:before="450" w:after="450" w:line="312" w:lineRule="auto"/>
      </w:pPr>
      <w:r>
        <w:rPr>
          <w:rFonts w:ascii="宋体" w:hAnsi="宋体" w:eastAsia="宋体" w:cs="宋体"/>
          <w:color w:val="000"/>
          <w:sz w:val="28"/>
          <w:szCs w:val="28"/>
        </w:rPr>
        <w:t xml:space="preserve">b.科学的理念</w:t>
      </w:r>
    </w:p>
    <w:p>
      <w:pPr>
        <w:ind w:left="0" w:right="0" w:firstLine="560"/>
        <w:spacing w:before="450" w:after="450" w:line="312" w:lineRule="auto"/>
      </w:pPr>
      <w:r>
        <w:rPr>
          <w:rFonts w:ascii="宋体" w:hAnsi="宋体" w:eastAsia="宋体" w:cs="宋体"/>
          <w:color w:val="000"/>
          <w:sz w:val="28"/>
          <w:szCs w:val="28"/>
        </w:rPr>
        <w:t xml:space="preserve">c.感情的逻辑</w:t>
      </w:r>
    </w:p>
    <w:p>
      <w:pPr>
        <w:ind w:left="0" w:right="0" w:firstLine="560"/>
        <w:spacing w:before="450" w:after="450" w:line="312" w:lineRule="auto"/>
      </w:pPr>
      <w:r>
        <w:rPr>
          <w:rFonts w:ascii="宋体" w:hAnsi="宋体" w:eastAsia="宋体" w:cs="宋体"/>
          <w:color w:val="000"/>
          <w:sz w:val="28"/>
          <w:szCs w:val="28"/>
        </w:rPr>
        <w:t xml:space="preserve">d.效率的逻辑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日本经济之所以能在“战后”一片废墟上迅速发展起来，起主导和关键作用的是（）。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a.进行了企业流程再造</w:t>
      </w:r>
    </w:p>
    <w:p>
      <w:pPr>
        <w:ind w:left="0" w:right="0" w:firstLine="560"/>
        <w:spacing w:before="450" w:after="450" w:line="312" w:lineRule="auto"/>
      </w:pPr>
      <w:r>
        <w:rPr>
          <w:rFonts w:ascii="宋体" w:hAnsi="宋体" w:eastAsia="宋体" w:cs="宋体"/>
          <w:color w:val="000"/>
          <w:sz w:val="28"/>
          <w:szCs w:val="28"/>
        </w:rPr>
        <w:t xml:space="preserve">b.充分利用企业战略管理</w:t>
      </w:r>
    </w:p>
    <w:p>
      <w:pPr>
        <w:ind w:left="0" w:right="0" w:firstLine="560"/>
        <w:spacing w:before="450" w:after="450" w:line="312" w:lineRule="auto"/>
      </w:pPr>
      <w:r>
        <w:rPr>
          <w:rFonts w:ascii="宋体" w:hAnsi="宋体" w:eastAsia="宋体" w:cs="宋体"/>
          <w:color w:val="000"/>
          <w:sz w:val="28"/>
          <w:szCs w:val="28"/>
        </w:rPr>
        <w:t xml:space="preserve">c.先进的社会制度</w:t>
      </w:r>
    </w:p>
    <w:p>
      <w:pPr>
        <w:ind w:left="0" w:right="0" w:firstLine="560"/>
        <w:spacing w:before="450" w:after="450" w:line="312" w:lineRule="auto"/>
      </w:pPr>
      <w:r>
        <w:rPr>
          <w:rFonts w:ascii="宋体" w:hAnsi="宋体" w:eastAsia="宋体" w:cs="宋体"/>
          <w:color w:val="000"/>
          <w:sz w:val="28"/>
          <w:szCs w:val="28"/>
        </w:rPr>
        <w:t xml:space="preserve">d.形成了自己独特的企业文化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计划工作的前提是（）。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a.预测</w:t>
      </w:r>
    </w:p>
    <w:p>
      <w:pPr>
        <w:ind w:left="0" w:right="0" w:firstLine="560"/>
        <w:spacing w:before="450" w:after="450" w:line="312" w:lineRule="auto"/>
      </w:pPr>
      <w:r>
        <w:rPr>
          <w:rFonts w:ascii="宋体" w:hAnsi="宋体" w:eastAsia="宋体" w:cs="宋体"/>
          <w:color w:val="000"/>
          <w:sz w:val="28"/>
          <w:szCs w:val="28"/>
        </w:rPr>
        <w:t xml:space="preserve">b.决策</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d.领导</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每一层级的管理者都参与组织计划的制定，这就是计划工作的（）特征。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a.普遍性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当外部环境具有很高的不确定性时，计划应是指导性的，同时计划期限也应该（）。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b.更短</w:t>
      </w:r>
    </w:p>
    <w:p>
      <w:pPr>
        <w:ind w:left="0" w:right="0" w:firstLine="560"/>
        <w:spacing w:before="450" w:after="450" w:line="312" w:lineRule="auto"/>
      </w:pPr>
      <w:r>
        <w:rPr>
          <w:rFonts w:ascii="宋体" w:hAnsi="宋体" w:eastAsia="宋体" w:cs="宋体"/>
          <w:color w:val="000"/>
          <w:sz w:val="28"/>
          <w:szCs w:val="28"/>
        </w:rPr>
        <w:t xml:space="preserve">c.适中</w:t>
      </w:r>
    </w:p>
    <w:p>
      <w:pPr>
        <w:ind w:left="0" w:right="0" w:firstLine="560"/>
        <w:spacing w:before="450" w:after="450" w:line="312" w:lineRule="auto"/>
      </w:pPr>
      <w:r>
        <w:rPr>
          <w:rFonts w:ascii="宋体" w:hAnsi="宋体" w:eastAsia="宋体" w:cs="宋体"/>
          <w:color w:val="000"/>
          <w:sz w:val="28"/>
          <w:szCs w:val="28"/>
        </w:rPr>
        <w:t xml:space="preserve">d.更长</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选择方案就是根据评价结果，从各种可行方案中选出（）的方案。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a.最满意</w:t>
      </w:r>
    </w:p>
    <w:p>
      <w:pPr>
        <w:ind w:left="0" w:right="0" w:firstLine="560"/>
        <w:spacing w:before="450" w:after="450" w:line="312" w:lineRule="auto"/>
      </w:pPr>
      <w:r>
        <w:rPr>
          <w:rFonts w:ascii="宋体" w:hAnsi="宋体" w:eastAsia="宋体" w:cs="宋体"/>
          <w:color w:val="000"/>
          <w:sz w:val="28"/>
          <w:szCs w:val="28"/>
        </w:rPr>
        <w:t xml:space="preserve">b.风险最小</w:t>
      </w:r>
    </w:p>
    <w:p>
      <w:pPr>
        <w:ind w:left="0" w:right="0" w:firstLine="560"/>
        <w:spacing w:before="450" w:after="450" w:line="312" w:lineRule="auto"/>
      </w:pPr>
      <w:r>
        <w:rPr>
          <w:rFonts w:ascii="宋体" w:hAnsi="宋体" w:eastAsia="宋体" w:cs="宋体"/>
          <w:color w:val="000"/>
          <w:sz w:val="28"/>
          <w:szCs w:val="28"/>
        </w:rPr>
        <w:t xml:space="preserve">c.利润最大</w:t>
      </w:r>
    </w:p>
    <w:p>
      <w:pPr>
        <w:ind w:left="0" w:right="0" w:firstLine="560"/>
        <w:spacing w:before="450" w:after="450" w:line="312" w:lineRule="auto"/>
      </w:pPr>
      <w:r>
        <w:rPr>
          <w:rFonts w:ascii="宋体" w:hAnsi="宋体" w:eastAsia="宋体" w:cs="宋体"/>
          <w:color w:val="000"/>
          <w:sz w:val="28"/>
          <w:szCs w:val="28"/>
        </w:rPr>
        <w:t xml:space="preserve">d.简单易行</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当预测者能够得到足够的准确数据资料时，采用（）是可取的方法。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b.宏观预测</w:t>
      </w:r>
    </w:p>
    <w:p>
      <w:pPr>
        <w:ind w:left="0" w:right="0" w:firstLine="560"/>
        <w:spacing w:before="450" w:after="450" w:line="312" w:lineRule="auto"/>
      </w:pPr>
      <w:r>
        <w:rPr>
          <w:rFonts w:ascii="宋体" w:hAnsi="宋体" w:eastAsia="宋体" w:cs="宋体"/>
          <w:color w:val="000"/>
          <w:sz w:val="28"/>
          <w:szCs w:val="28"/>
        </w:rPr>
        <w:t xml:space="preserve">c.微观预测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企业目标并不是一成不变的，应根据外部环境的变化及时调整与修正，使其更好地实现企业的宗旨，这就是确定企业目标的（）原则。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a.关键性</w:t>
      </w:r>
    </w:p>
    <w:p>
      <w:pPr>
        <w:ind w:left="0" w:right="0" w:firstLine="560"/>
        <w:spacing w:before="450" w:after="450" w:line="312" w:lineRule="auto"/>
      </w:pPr>
      <w:r>
        <w:rPr>
          <w:rFonts w:ascii="宋体" w:hAnsi="宋体" w:eastAsia="宋体" w:cs="宋体"/>
          <w:color w:val="000"/>
          <w:sz w:val="28"/>
          <w:szCs w:val="28"/>
        </w:rPr>
        <w:t xml:space="preserve">b.现实性</w:t>
      </w:r>
    </w:p>
    <w:p>
      <w:pPr>
        <w:ind w:left="0" w:right="0" w:firstLine="560"/>
        <w:spacing w:before="450" w:after="450" w:line="312" w:lineRule="auto"/>
      </w:pPr>
      <w:r>
        <w:rPr>
          <w:rFonts w:ascii="宋体" w:hAnsi="宋体" w:eastAsia="宋体" w:cs="宋体"/>
          <w:color w:val="000"/>
          <w:sz w:val="28"/>
          <w:szCs w:val="28"/>
        </w:rPr>
        <w:t xml:space="preserve">c.协调性</w:t>
      </w:r>
    </w:p>
    <w:p>
      <w:pPr>
        <w:ind w:left="0" w:right="0" w:firstLine="560"/>
        <w:spacing w:before="450" w:after="450" w:line="312" w:lineRule="auto"/>
      </w:pPr>
      <w:r>
        <w:rPr>
          <w:rFonts w:ascii="宋体" w:hAnsi="宋体" w:eastAsia="宋体" w:cs="宋体"/>
          <w:color w:val="000"/>
          <w:sz w:val="28"/>
          <w:szCs w:val="28"/>
        </w:rPr>
        <w:t xml:space="preserve">d.权变性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目标建立过程中要注意，目标数量要适中。一般地，要把目标限制在（）以内。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a.10个</w:t>
      </w:r>
    </w:p>
    <w:p>
      <w:pPr>
        <w:ind w:left="0" w:right="0" w:firstLine="560"/>
        <w:spacing w:before="450" w:after="450" w:line="312" w:lineRule="auto"/>
      </w:pPr>
      <w:r>
        <w:rPr>
          <w:rFonts w:ascii="宋体" w:hAnsi="宋体" w:eastAsia="宋体" w:cs="宋体"/>
          <w:color w:val="000"/>
          <w:sz w:val="28"/>
          <w:szCs w:val="28"/>
        </w:rPr>
        <w:t xml:space="preserve">b.15个</w:t>
      </w:r>
    </w:p>
    <w:p>
      <w:pPr>
        <w:ind w:left="0" w:right="0" w:firstLine="560"/>
        <w:spacing w:before="450" w:after="450" w:line="312" w:lineRule="auto"/>
      </w:pPr>
      <w:r>
        <w:rPr>
          <w:rFonts w:ascii="宋体" w:hAnsi="宋体" w:eastAsia="宋体" w:cs="宋体"/>
          <w:color w:val="000"/>
          <w:sz w:val="28"/>
          <w:szCs w:val="28"/>
        </w:rPr>
        <w:t xml:space="preserve">c.5个</w:t>
      </w:r>
    </w:p>
    <w:p>
      <w:pPr>
        <w:ind w:left="0" w:right="0" w:firstLine="560"/>
        <w:spacing w:before="450" w:after="450" w:line="312" w:lineRule="auto"/>
      </w:pPr>
      <w:r>
        <w:rPr>
          <w:rFonts w:ascii="宋体" w:hAnsi="宋体" w:eastAsia="宋体" w:cs="宋体"/>
          <w:color w:val="000"/>
          <w:sz w:val="28"/>
          <w:szCs w:val="28"/>
        </w:rPr>
        <w:t xml:space="preserve">d.2个</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a.生产关系</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c.社会化大生产</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a.信息传递角色</w:t>
      </w:r>
    </w:p>
    <w:p>
      <w:pPr>
        <w:ind w:left="0" w:right="0" w:firstLine="560"/>
        <w:spacing w:before="450" w:after="450" w:line="312" w:lineRule="auto"/>
      </w:pPr>
      <w:r>
        <w:rPr>
          <w:rFonts w:ascii="宋体" w:hAnsi="宋体" w:eastAsia="宋体" w:cs="宋体"/>
          <w:color w:val="000"/>
          <w:sz w:val="28"/>
          <w:szCs w:val="28"/>
        </w:rPr>
        <w:t xml:space="preserve">b.人际关系角色</w:t>
      </w:r>
    </w:p>
    <w:p>
      <w:pPr>
        <w:ind w:left="0" w:right="0" w:firstLine="560"/>
        <w:spacing w:before="450" w:after="450" w:line="312" w:lineRule="auto"/>
      </w:pPr>
      <w:r>
        <w:rPr>
          <w:rFonts w:ascii="宋体" w:hAnsi="宋体" w:eastAsia="宋体" w:cs="宋体"/>
          <w:color w:val="000"/>
          <w:sz w:val="28"/>
          <w:szCs w:val="28"/>
        </w:rPr>
        <w:t xml:space="preserve">c.决策制定角色</w:t>
      </w:r>
    </w:p>
    <w:p>
      <w:pPr>
        <w:ind w:left="0" w:right="0" w:firstLine="560"/>
        <w:spacing w:before="450" w:after="450" w:line="312" w:lineRule="auto"/>
      </w:pPr>
      <w:r>
        <w:rPr>
          <w:rFonts w:ascii="宋体" w:hAnsi="宋体" w:eastAsia="宋体" w:cs="宋体"/>
          <w:color w:val="000"/>
          <w:sz w:val="28"/>
          <w:szCs w:val="28"/>
        </w:rPr>
        <w:t xml:space="preserve">d.组织人事角色</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管理者在行使各种管理职能、扮演三类管理角色时，必须具备以下技能：如（）。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a.信息技能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d.技术技能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a.文化环境</w:t>
      </w:r>
    </w:p>
    <w:p>
      <w:pPr>
        <w:ind w:left="0" w:right="0" w:firstLine="560"/>
        <w:spacing w:before="450" w:after="450" w:line="312" w:lineRule="auto"/>
      </w:pPr>
      <w:r>
        <w:rPr>
          <w:rFonts w:ascii="宋体" w:hAnsi="宋体" w:eastAsia="宋体" w:cs="宋体"/>
          <w:color w:val="000"/>
          <w:sz w:val="28"/>
          <w:szCs w:val="28"/>
        </w:rPr>
        <w:t xml:space="preserve">b.产业环境</w:t>
      </w:r>
    </w:p>
    <w:p>
      <w:pPr>
        <w:ind w:left="0" w:right="0" w:firstLine="560"/>
        <w:spacing w:before="450" w:after="450" w:line="312" w:lineRule="auto"/>
      </w:pPr>
      <w:r>
        <w:rPr>
          <w:rFonts w:ascii="宋体" w:hAnsi="宋体" w:eastAsia="宋体" w:cs="宋体"/>
          <w:color w:val="000"/>
          <w:sz w:val="28"/>
          <w:szCs w:val="28"/>
        </w:rPr>
        <w:t xml:space="preserve">c.物质环境</w:t>
      </w:r>
    </w:p>
    <w:p>
      <w:pPr>
        <w:ind w:left="0" w:right="0" w:firstLine="560"/>
        <w:spacing w:before="450" w:after="450" w:line="312" w:lineRule="auto"/>
      </w:pPr>
      <w:r>
        <w:rPr>
          <w:rFonts w:ascii="宋体" w:hAnsi="宋体" w:eastAsia="宋体" w:cs="宋体"/>
          <w:color w:val="000"/>
          <w:sz w:val="28"/>
          <w:szCs w:val="28"/>
        </w:rPr>
        <w:t xml:space="preserve">d.宏观环境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a.科学管理方法可以提高效率</w:t>
      </w:r>
    </w:p>
    <w:p>
      <w:pPr>
        <w:ind w:left="0" w:right="0" w:firstLine="560"/>
        <w:spacing w:before="450" w:after="450" w:line="312" w:lineRule="auto"/>
      </w:pPr>
      <w:r>
        <w:rPr>
          <w:rFonts w:ascii="宋体" w:hAnsi="宋体" w:eastAsia="宋体" w:cs="宋体"/>
          <w:color w:val="000"/>
          <w:sz w:val="28"/>
          <w:szCs w:val="28"/>
        </w:rPr>
        <w:t xml:space="preserve">b.生产效率主要取决于工人的士气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c.企业中存在着非正式组织</w:t>
      </w:r>
    </w:p>
    <w:p>
      <w:pPr>
        <w:ind w:left="0" w:right="0" w:firstLine="560"/>
        <w:spacing w:before="450" w:after="450" w:line="312" w:lineRule="auto"/>
      </w:pPr>
      <w:r>
        <w:rPr>
          <w:rFonts w:ascii="宋体" w:hAnsi="宋体" w:eastAsia="宋体" w:cs="宋体"/>
          <w:color w:val="000"/>
          <w:sz w:val="28"/>
          <w:szCs w:val="28"/>
        </w:rPr>
        <w:t xml:space="preserve">d.人是“社会人”而不是“经济人”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a.超凡的权力</w:t>
      </w:r>
    </w:p>
    <w:p>
      <w:pPr>
        <w:ind w:left="0" w:right="0" w:firstLine="560"/>
        <w:spacing w:before="450" w:after="450" w:line="312" w:lineRule="auto"/>
      </w:pPr>
      <w:r>
        <w:rPr>
          <w:rFonts w:ascii="宋体" w:hAnsi="宋体" w:eastAsia="宋体" w:cs="宋体"/>
          <w:color w:val="000"/>
          <w:sz w:val="28"/>
          <w:szCs w:val="28"/>
        </w:rPr>
        <w:t xml:space="preserve">b.传统的权力</w:t>
      </w:r>
    </w:p>
    <w:p>
      <w:pPr>
        <w:ind w:left="0" w:right="0" w:firstLine="560"/>
        <w:spacing w:before="450" w:after="450" w:line="312" w:lineRule="auto"/>
      </w:pPr>
      <w:r>
        <w:rPr>
          <w:rFonts w:ascii="宋体" w:hAnsi="宋体" w:eastAsia="宋体" w:cs="宋体"/>
          <w:color w:val="000"/>
          <w:sz w:val="28"/>
          <w:szCs w:val="28"/>
        </w:rPr>
        <w:t xml:space="preserve">c.理性----合法的权力</w:t>
      </w:r>
    </w:p>
    <w:p>
      <w:pPr>
        <w:ind w:left="0" w:right="0" w:firstLine="560"/>
        <w:spacing w:before="450" w:after="450" w:line="312" w:lineRule="auto"/>
      </w:pPr>
      <w:r>
        <w:rPr>
          <w:rFonts w:ascii="宋体" w:hAnsi="宋体" w:eastAsia="宋体" w:cs="宋体"/>
          <w:color w:val="000"/>
          <w:sz w:val="28"/>
          <w:szCs w:val="28"/>
        </w:rPr>
        <w:t xml:space="preserve">d.纯粹的权力</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a.建立共同愿景</w:t>
      </w:r>
    </w:p>
    <w:p>
      <w:pPr>
        <w:ind w:left="0" w:right="0" w:firstLine="560"/>
        <w:spacing w:before="450" w:after="450" w:line="312" w:lineRule="auto"/>
      </w:pPr>
      <w:r>
        <w:rPr>
          <w:rFonts w:ascii="宋体" w:hAnsi="宋体" w:eastAsia="宋体" w:cs="宋体"/>
          <w:color w:val="000"/>
          <w:sz w:val="28"/>
          <w:szCs w:val="28"/>
        </w:rPr>
        <w:t xml:space="preserve">b.系统思考</w:t>
      </w:r>
    </w:p>
    <w:p>
      <w:pPr>
        <w:ind w:left="0" w:right="0" w:firstLine="560"/>
        <w:spacing w:before="450" w:after="450" w:line="312" w:lineRule="auto"/>
      </w:pPr>
      <w:r>
        <w:rPr>
          <w:rFonts w:ascii="宋体" w:hAnsi="宋体" w:eastAsia="宋体" w:cs="宋体"/>
          <w:color w:val="000"/>
          <w:sz w:val="28"/>
          <w:szCs w:val="28"/>
        </w:rPr>
        <w:t xml:space="preserve">c.超越自我d.改变心智模式</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物质文化是企业文化外在形象的具体体现，包括（）。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a.员工服饰</w:t>
      </w:r>
    </w:p>
    <w:p>
      <w:pPr>
        <w:ind w:left="0" w:right="0" w:firstLine="560"/>
        <w:spacing w:before="450" w:after="450" w:line="312" w:lineRule="auto"/>
      </w:pPr>
      <w:r>
        <w:rPr>
          <w:rFonts w:ascii="宋体" w:hAnsi="宋体" w:eastAsia="宋体" w:cs="宋体"/>
          <w:color w:val="000"/>
          <w:sz w:val="28"/>
          <w:szCs w:val="28"/>
        </w:rPr>
        <w:t xml:space="preserve">b.厂容厂貌</w:t>
      </w:r>
    </w:p>
    <w:p>
      <w:pPr>
        <w:ind w:left="0" w:right="0" w:firstLine="560"/>
        <w:spacing w:before="450" w:after="450" w:line="312" w:lineRule="auto"/>
      </w:pPr>
      <w:r>
        <w:rPr>
          <w:rFonts w:ascii="宋体" w:hAnsi="宋体" w:eastAsia="宋体" w:cs="宋体"/>
          <w:color w:val="000"/>
          <w:sz w:val="28"/>
          <w:szCs w:val="28"/>
        </w:rPr>
        <w:t xml:space="preserve">c.产品质量</w:t>
      </w:r>
    </w:p>
    <w:p>
      <w:pPr>
        <w:ind w:left="0" w:right="0" w:firstLine="560"/>
        <w:spacing w:before="450" w:after="450" w:line="312" w:lineRule="auto"/>
      </w:pPr>
      <w:r>
        <w:rPr>
          <w:rFonts w:ascii="宋体" w:hAnsi="宋体" w:eastAsia="宋体" w:cs="宋体"/>
          <w:color w:val="000"/>
          <w:sz w:val="28"/>
          <w:szCs w:val="28"/>
        </w:rPr>
        <w:t xml:space="preserve">d.产品设计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计划工作有广义和狭义之分，广义的计划工作包括（）。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a.机会分析</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c.检查计划执行情况</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a.长期计划</w:t>
      </w:r>
    </w:p>
    <w:p>
      <w:pPr>
        <w:ind w:left="0" w:right="0" w:firstLine="560"/>
        <w:spacing w:before="450" w:after="450" w:line="312" w:lineRule="auto"/>
      </w:pPr>
      <w:r>
        <w:rPr>
          <w:rFonts w:ascii="宋体" w:hAnsi="宋体" w:eastAsia="宋体" w:cs="宋体"/>
          <w:color w:val="000"/>
          <w:sz w:val="28"/>
          <w:szCs w:val="28"/>
        </w:rPr>
        <w:t xml:space="preserve">b.作业计划</w:t>
      </w:r>
    </w:p>
    <w:p>
      <w:pPr>
        <w:ind w:left="0" w:right="0" w:firstLine="560"/>
        <w:spacing w:before="450" w:after="450" w:line="312" w:lineRule="auto"/>
      </w:pPr>
      <w:r>
        <w:rPr>
          <w:rFonts w:ascii="宋体" w:hAnsi="宋体" w:eastAsia="宋体" w:cs="宋体"/>
          <w:color w:val="000"/>
          <w:sz w:val="28"/>
          <w:szCs w:val="28"/>
        </w:rPr>
        <w:t xml:space="preserve">c.战略计划</w:t>
      </w:r>
    </w:p>
    <w:p>
      <w:pPr>
        <w:ind w:left="0" w:right="0" w:firstLine="560"/>
        <w:spacing w:before="450" w:after="450" w:line="312" w:lineRule="auto"/>
      </w:pPr>
      <w:r>
        <w:rPr>
          <w:rFonts w:ascii="宋体" w:hAnsi="宋体" w:eastAsia="宋体" w:cs="宋体"/>
          <w:color w:val="000"/>
          <w:sz w:val="28"/>
          <w:szCs w:val="28"/>
        </w:rPr>
        <w:t xml:space="preserve">d.短期计划</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a.高利润</w:t>
      </w:r>
    </w:p>
    <w:p>
      <w:pPr>
        <w:ind w:left="0" w:right="0" w:firstLine="560"/>
        <w:spacing w:before="450" w:after="450" w:line="312" w:lineRule="auto"/>
      </w:pPr>
      <w:r>
        <w:rPr>
          <w:rFonts w:ascii="宋体" w:hAnsi="宋体" w:eastAsia="宋体" w:cs="宋体"/>
          <w:color w:val="000"/>
          <w:sz w:val="28"/>
          <w:szCs w:val="28"/>
        </w:rPr>
        <w:t xml:space="preserve">b.提高市场占有率</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d.高学历者的比例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以下选项中，（）属于备选方案的评价指标。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a.期限</w:t>
      </w:r>
    </w:p>
    <w:p>
      <w:pPr>
        <w:ind w:left="0" w:right="0" w:firstLine="560"/>
        <w:spacing w:before="450" w:after="450" w:line="312" w:lineRule="auto"/>
      </w:pPr>
      <w:r>
        <w:rPr>
          <w:rFonts w:ascii="宋体" w:hAnsi="宋体" w:eastAsia="宋体" w:cs="宋体"/>
          <w:color w:val="000"/>
          <w:sz w:val="28"/>
          <w:szCs w:val="28"/>
        </w:rPr>
        <w:t xml:space="preserve">b.收益</w:t>
      </w:r>
    </w:p>
    <w:p>
      <w:pPr>
        <w:ind w:left="0" w:right="0" w:firstLine="560"/>
        <w:spacing w:before="450" w:after="450" w:line="312" w:lineRule="auto"/>
      </w:pPr>
      <w:r>
        <w:rPr>
          <w:rFonts w:ascii="宋体" w:hAnsi="宋体" w:eastAsia="宋体" w:cs="宋体"/>
          <w:color w:val="000"/>
          <w:sz w:val="28"/>
          <w:szCs w:val="28"/>
        </w:rPr>
        <w:t xml:space="preserve">c.风险</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c.市场预测</w:t>
      </w:r>
    </w:p>
    <w:p>
      <w:pPr>
        <w:ind w:left="0" w:right="0" w:firstLine="560"/>
        <w:spacing w:before="450" w:after="450" w:line="312" w:lineRule="auto"/>
      </w:pPr>
      <w:r>
        <w:rPr>
          <w:rFonts w:ascii="宋体" w:hAnsi="宋体" w:eastAsia="宋体" w:cs="宋体"/>
          <w:color w:val="000"/>
          <w:sz w:val="28"/>
          <w:szCs w:val="28"/>
        </w:rPr>
        <w:t xml:space="preserve">d.定量预测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组织经营活动的复杂性决定了组织目标具有如下性质：（）。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d.变动性</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目标建立过程中应该（）。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a.期限适中</w:t>
      </w:r>
    </w:p>
    <w:p>
      <w:pPr>
        <w:ind w:left="0" w:right="0" w:firstLine="560"/>
        <w:spacing w:before="450" w:after="450" w:line="312" w:lineRule="auto"/>
      </w:pPr>
      <w:r>
        <w:rPr>
          <w:rFonts w:ascii="宋体" w:hAnsi="宋体" w:eastAsia="宋体" w:cs="宋体"/>
          <w:color w:val="000"/>
          <w:sz w:val="28"/>
          <w:szCs w:val="28"/>
        </w:rPr>
        <w:t xml:space="preserve">b.尽可能量化企业目标</w:t>
      </w:r>
    </w:p>
    <w:p>
      <w:pPr>
        <w:ind w:left="0" w:right="0" w:firstLine="560"/>
        <w:spacing w:before="450" w:after="450" w:line="312" w:lineRule="auto"/>
      </w:pPr>
      <w:r>
        <w:rPr>
          <w:rFonts w:ascii="宋体" w:hAnsi="宋体" w:eastAsia="宋体" w:cs="宋体"/>
          <w:color w:val="000"/>
          <w:sz w:val="28"/>
          <w:szCs w:val="28"/>
        </w:rPr>
        <w:t xml:space="preserve">c.把目标控制在五个以内</w:t>
      </w:r>
    </w:p>
    <w:p>
      <w:pPr>
        <w:ind w:left="0" w:right="0" w:firstLine="560"/>
        <w:spacing w:before="450" w:after="450" w:line="312" w:lineRule="auto"/>
      </w:pPr>
      <w:r>
        <w:rPr>
          <w:rFonts w:ascii="宋体" w:hAnsi="宋体" w:eastAsia="宋体" w:cs="宋体"/>
          <w:color w:val="000"/>
          <w:sz w:val="28"/>
          <w:szCs w:val="28"/>
        </w:rPr>
        <w:t xml:space="preserve">d.目标期限应以长期目标为主</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处于不同管理层次上管理者，其履行的管理职能也是不同的。（）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彼得·圣吉教授认为，不同的人对同一事物的看法不同，原因是他们的行为模式不同。（）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无论是定性预测还是定量预测都需要建立数学模型。（）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企业目标为企业决策指明了方向，是企业计划的重要内容，也是衡量企业实际绩效的标准。（）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四川华诚银华集团有限责任公司(以下简称银华国际)坚持一手抓生产经营，一手抓企业文化建设。二者互为促进，企业保持连续八年盈利，去年又创利润1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随着经济体制改革的深化，银华公司这个棉纺织企业同大多数国有纺织企业一样，企业管理和发展出现了严重困难，问题的根源是什么?出路何在?公司调查分析后认为，社会的巨大变革、企业</w:t>
      </w:r>
    </w:p>
    <w:p>
      <w:pPr>
        <w:ind w:left="0" w:right="0" w:firstLine="560"/>
        <w:spacing w:before="450" w:after="450" w:line="312" w:lineRule="auto"/>
      </w:pPr>
      <w:r>
        <w:rPr>
          <w:rFonts w:ascii="宋体" w:hAnsi="宋体" w:eastAsia="宋体" w:cs="宋体"/>
          <w:color w:val="000"/>
          <w:sz w:val="28"/>
          <w:szCs w:val="28"/>
        </w:rPr>
        <w:t xml:space="preserve">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银华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银华公司创建企业文化狠抓了各种机制的建立和完善。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其次，建立民主管理监督机制。银华公司把企业的产量、质量、利润、成本、发展规划等重大情况定期公布，并经过摸索形成公司、分厂、轮班三级公开制度，职工对应知的事情了如指掌。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最后，人才选拔机制。银华坚持实施四个人才培养“工程”，仅“九五”期间就造就人才560人。在选择使用上，坚持德才兼备的原则，面向市场择优，实行公推公选制度。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银华公司认为：企业文化的核心是培育先进的企业精神，并在职工的工作中得到体现，培育的途径则是教育。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银华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银华公司总经理认为，企业文化建设之所以叫做—把手工程，是因为它同经济工作一样，投入是关键，没有投入就没有产出。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银华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银华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1.银华公司是怎样认识到企业文化的作用的?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随着经济体制改革的深化，银华公司的管理和发展出现了困难。通过调查分析，认为必须引入先进的管理理念，即企业文化。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2.银华公司在企业文化建设上做了哪些工作?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从机制方面，银华公司建立和完善了考核机制、监督机制、分配制度、人才选拔机制等。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从教育方面，银华公司注重引导和规范职工的日常行为；定期组织员工学习。等等。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2024-10-06T09:25:53+08:00</dcterms:created>
  <dcterms:modified xsi:type="dcterms:W3CDTF">2024-10-06T09:25:53+08:00</dcterms:modified>
</cp:coreProperties>
</file>

<file path=docProps/custom.xml><?xml version="1.0" encoding="utf-8"?>
<Properties xmlns="http://schemas.openxmlformats.org/officeDocument/2006/custom-properties" xmlns:vt="http://schemas.openxmlformats.org/officeDocument/2006/docPropsVTypes"/>
</file>