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最新卫生院院长述职报告结尾(3篇)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卫生院院长述职报告结尾篇一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x年我镇卫生院齐心协力，开拓创新，阔步前进，带领全院职工稳步实施医药卫生体制改革及医疗卫生各项方针、政策，结合我院发展实际，理清思路，明确目标，坚持把公共卫生服务、实施基本药物制度放在第一位，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并认真贯彻落实服务承诺制，首诊负责制，限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紧密结合卫生院工作实际，坚持从严治院，加大预防力度，狠抓任务落实，立足大局，围绕中心努力做到让群众满意。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w:t>
      </w:r>
    </w:p>
    <w:p>
      <w:pPr>
        <w:ind w:left="0" w:right="0" w:firstLine="560"/>
        <w:spacing w:before="450" w:after="450" w:line="312" w:lineRule="auto"/>
      </w:pPr>
      <w:r>
        <w:rPr>
          <w:rFonts w:ascii="宋体" w:hAnsi="宋体" w:eastAsia="宋体" w:cs="宋体"/>
          <w:color w:val="000"/>
          <w:sz w:val="28"/>
          <w:szCs w:val="28"/>
        </w:rPr>
        <w:t xml:space="preserve">我们还严格执行物价政策，让利于民，卫生院药费按照基本药物目录实行了百分之百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卫生院院长述职报告结尾篇二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我从xx年起任卫生院长。负责医院的综合管理工作。我忠诚医疗事业。严格管理，在上级领导的指导和全院职工的支持下圆满完成了各项工作任务，现将我任职来的工作做如下报告：</w:t>
      </w:r>
    </w:p>
    <w:p>
      <w:pPr>
        <w:ind w:left="0" w:right="0" w:firstLine="560"/>
        <w:spacing w:before="450" w:after="450" w:line="312" w:lineRule="auto"/>
      </w:pPr>
      <w:r>
        <w:rPr>
          <w:rFonts w:ascii="宋体" w:hAnsi="宋体" w:eastAsia="宋体" w:cs="宋体"/>
          <w:color w:val="000"/>
          <w:sz w:val="28"/>
          <w:szCs w:val="28"/>
        </w:rPr>
        <w:t xml:space="preserve">1、我院认真宣传新农村医疗相关政策。贯彻落实并为人民提供咨询服务。</w:t>
      </w:r>
    </w:p>
    <w:p>
      <w:pPr>
        <w:ind w:left="0" w:right="0" w:firstLine="560"/>
        <w:spacing w:before="450" w:after="450" w:line="312" w:lineRule="auto"/>
      </w:pPr>
      <w:r>
        <w:rPr>
          <w:rFonts w:ascii="宋体" w:hAnsi="宋体" w:eastAsia="宋体" w:cs="宋体"/>
          <w:color w:val="000"/>
          <w:sz w:val="28"/>
          <w:szCs w:val="28"/>
        </w:rPr>
        <w:t xml:space="preserve">2、为患者提供医疗服务。</w:t>
      </w:r>
    </w:p>
    <w:p>
      <w:pPr>
        <w:ind w:left="0" w:right="0" w:firstLine="560"/>
        <w:spacing w:before="450" w:after="450" w:line="312" w:lineRule="auto"/>
      </w:pPr>
      <w:r>
        <w:rPr>
          <w:rFonts w:ascii="宋体" w:hAnsi="宋体" w:eastAsia="宋体" w:cs="宋体"/>
          <w:color w:val="000"/>
          <w:sz w:val="28"/>
          <w:szCs w:val="28"/>
        </w:rPr>
        <w:t xml:space="preserve">3、认真明确接诊患者身份。</w:t>
      </w:r>
    </w:p>
    <w:p>
      <w:pPr>
        <w:ind w:left="0" w:right="0" w:firstLine="560"/>
        <w:spacing w:before="450" w:after="450" w:line="312" w:lineRule="auto"/>
      </w:pPr>
      <w:r>
        <w:rPr>
          <w:rFonts w:ascii="宋体" w:hAnsi="宋体" w:eastAsia="宋体" w:cs="宋体"/>
          <w:color w:val="000"/>
          <w:sz w:val="28"/>
          <w:szCs w:val="28"/>
        </w:rPr>
        <w:t xml:space="preserve">4、坚持医疗患者的门诊，住院医疗信息入录。</w:t>
      </w:r>
    </w:p>
    <w:p>
      <w:pPr>
        <w:ind w:left="0" w:right="0" w:firstLine="560"/>
        <w:spacing w:before="450" w:after="450" w:line="312" w:lineRule="auto"/>
      </w:pPr>
      <w:r>
        <w:rPr>
          <w:rFonts w:ascii="宋体" w:hAnsi="宋体" w:eastAsia="宋体" w:cs="宋体"/>
          <w:color w:val="000"/>
          <w:sz w:val="28"/>
          <w:szCs w:val="28"/>
        </w:rPr>
        <w:t xml:space="preserve">5、认真负责合作医疗病人医疗费用的结算补偿。</w:t>
      </w:r>
    </w:p>
    <w:p>
      <w:pPr>
        <w:ind w:left="0" w:right="0" w:firstLine="560"/>
        <w:spacing w:before="450" w:after="450" w:line="312" w:lineRule="auto"/>
      </w:pPr>
      <w:r>
        <w:rPr>
          <w:rFonts w:ascii="宋体" w:hAnsi="宋体" w:eastAsia="宋体" w:cs="宋体"/>
          <w:color w:val="000"/>
          <w:sz w:val="28"/>
          <w:szCs w:val="28"/>
        </w:rPr>
        <w:t xml:space="preserve">6、公开本乡镇农合医疗费用补偿情况。</w:t>
      </w:r>
    </w:p>
    <w:p>
      <w:pPr>
        <w:ind w:left="0" w:right="0" w:firstLine="560"/>
        <w:spacing w:before="450" w:after="450" w:line="312" w:lineRule="auto"/>
      </w:pPr>
      <w:r>
        <w:rPr>
          <w:rFonts w:ascii="宋体" w:hAnsi="宋体" w:eastAsia="宋体" w:cs="宋体"/>
          <w:color w:val="000"/>
          <w:sz w:val="28"/>
          <w:szCs w:val="28"/>
        </w:rPr>
        <w:t xml:space="preserve">1、因为经过正规系统的领导岗位培训和学习，在领导艺术和管理经验方面尚存不足。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2、有时由于管理过严未能给职工完全发挥个人才能。</w:t>
      </w:r>
    </w:p>
    <w:p>
      <w:pPr>
        <w:ind w:left="0" w:right="0" w:firstLine="560"/>
        <w:spacing w:before="450" w:after="450" w:line="312" w:lineRule="auto"/>
      </w:pPr>
      <w:r>
        <w:rPr>
          <w:rFonts w:ascii="宋体" w:hAnsi="宋体" w:eastAsia="宋体" w:cs="宋体"/>
          <w:color w:val="000"/>
          <w:sz w:val="28"/>
          <w:szCs w:val="28"/>
        </w:rPr>
        <w:t xml:space="preserve">3、个人理论实践待加强。</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3、开展批评与自我批评，认真接受领导和职工监督。认真改正个人存在问题。</w:t>
      </w:r>
    </w:p>
    <w:p>
      <w:pPr>
        <w:ind w:left="0" w:right="0" w:firstLine="560"/>
        <w:spacing w:before="450" w:after="450" w:line="312" w:lineRule="auto"/>
      </w:pPr>
      <w:r>
        <w:rPr>
          <w:rFonts w:ascii="宋体" w:hAnsi="宋体" w:eastAsia="宋体" w:cs="宋体"/>
          <w:color w:val="000"/>
          <w:sz w:val="28"/>
          <w:szCs w:val="28"/>
        </w:rPr>
        <w:t xml:space="preserve">以上是我一年来的工作情况。请组织监督和指导。同时也希望各位领导给我更好的发展平台。我将不负众望。努力完成各项任务，为伟大的医疗事业贡献终生。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卫生院院长述职报告结尾篇三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1、由于底子薄，收入的提高远远不能满足发展的\'需要。病房陈旧，设备简陋的问题制约着卫生院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2024-08-24T14:34:29+08:00</dcterms:created>
  <dcterms:modified xsi:type="dcterms:W3CDTF">2024-08-24T14:34:29+08:00</dcterms:modified>
</cp:coreProperties>
</file>

<file path=docProps/custom.xml><?xml version="1.0" encoding="utf-8"?>
<Properties xmlns="http://schemas.openxmlformats.org/officeDocument/2006/custom-properties" xmlns:vt="http://schemas.openxmlformats.org/officeDocument/2006/docPropsVTypes"/>
</file>