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县审计局关于“明责践行重监督 敢当善创求突破”的交流发言</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审计局关于“明责践行重监督敢当善创求突破”的交流发言近年来，我局坚持纪检监察与审计工作两手抓、两手硬，健全组织体系，严格落实责任，注重风险防范，强化考核评议，深化结果运用，努力推动纪检监察工作与审计工作同步发展。一、明责任、勤践行、建制度...</w:t>
      </w:r>
    </w:p>
    <w:p>
      <w:pPr>
        <w:ind w:left="0" w:right="0" w:firstLine="560"/>
        <w:spacing w:before="450" w:after="450" w:line="312" w:lineRule="auto"/>
      </w:pPr>
      <w:r>
        <w:rPr>
          <w:rFonts w:ascii="宋体" w:hAnsi="宋体" w:eastAsia="宋体" w:cs="宋体"/>
          <w:color w:val="000"/>
          <w:sz w:val="28"/>
          <w:szCs w:val="28"/>
        </w:rPr>
        <w:t xml:space="preserve">县审计局关于“明责践行重监督</w:t>
      </w:r>
    </w:p>
    <w:p>
      <w:pPr>
        <w:ind w:left="0" w:right="0" w:firstLine="560"/>
        <w:spacing w:before="450" w:after="450" w:line="312" w:lineRule="auto"/>
      </w:pPr>
      <w:r>
        <w:rPr>
          <w:rFonts w:ascii="宋体" w:hAnsi="宋体" w:eastAsia="宋体" w:cs="宋体"/>
          <w:color w:val="000"/>
          <w:sz w:val="28"/>
          <w:szCs w:val="28"/>
        </w:rPr>
        <w:t xml:space="preserve">敢当善创求突破”的交流发言</w:t>
      </w:r>
    </w:p>
    <w:p>
      <w:pPr>
        <w:ind w:left="0" w:right="0" w:firstLine="560"/>
        <w:spacing w:before="450" w:after="450" w:line="312" w:lineRule="auto"/>
      </w:pPr>
      <w:r>
        <w:rPr>
          <w:rFonts w:ascii="宋体" w:hAnsi="宋体" w:eastAsia="宋体" w:cs="宋体"/>
          <w:color w:val="000"/>
          <w:sz w:val="28"/>
          <w:szCs w:val="28"/>
        </w:rPr>
        <w:t xml:space="preserve">近年来，我局坚持纪检监察与审计工作两手抓、两手硬，健全组织体系，严格落实责任，注重风险防范，强化考核评议，深化结果运用，努力推动纪检监察工作与审计工作同步发展。</w:t>
      </w:r>
    </w:p>
    <w:p>
      <w:pPr>
        <w:ind w:left="0" w:right="0" w:firstLine="560"/>
        <w:spacing w:before="450" w:after="450" w:line="312" w:lineRule="auto"/>
      </w:pPr>
      <w:r>
        <w:rPr>
          <w:rFonts w:ascii="宋体" w:hAnsi="宋体" w:eastAsia="宋体" w:cs="宋体"/>
          <w:color w:val="000"/>
          <w:sz w:val="28"/>
          <w:szCs w:val="28"/>
        </w:rPr>
        <w:t xml:space="preserve">一、明责任、勤践行、建制度，严格贯彻“两个责任”发挥作用新要求</w:t>
      </w:r>
    </w:p>
    <w:p>
      <w:pPr>
        <w:ind w:left="0" w:right="0" w:firstLine="560"/>
        <w:spacing w:before="450" w:after="450" w:line="312" w:lineRule="auto"/>
      </w:pPr>
      <w:r>
        <w:rPr>
          <w:rFonts w:ascii="宋体" w:hAnsi="宋体" w:eastAsia="宋体" w:cs="宋体"/>
          <w:color w:val="000"/>
          <w:sz w:val="28"/>
          <w:szCs w:val="28"/>
        </w:rPr>
        <w:t xml:space="preserve">一是健全组织落实责任。</w:t>
      </w:r>
    </w:p>
    <w:p>
      <w:pPr>
        <w:ind w:left="0" w:right="0" w:firstLine="560"/>
        <w:spacing w:before="450" w:after="450" w:line="312" w:lineRule="auto"/>
      </w:pPr>
      <w:r>
        <w:rPr>
          <w:rFonts w:ascii="宋体" w:hAnsi="宋体" w:eastAsia="宋体" w:cs="宋体"/>
          <w:color w:val="000"/>
          <w:sz w:val="28"/>
          <w:szCs w:val="28"/>
        </w:rPr>
        <w:t xml:space="preserve">坚持把贯彻落实“两个责任”与审计工作齐头并进，及时调整了党风廉政建设责任制领导小组，出台了《领导班子及其成员党风廉政建设责任制》等文件，从上而下签订党风廉政建设责任状，切实履行“一岗双责”，相互配合，齐抓共管，形成了一级抓一级，一级向一级负责的组织体系和责任体系。</w:t>
      </w:r>
    </w:p>
    <w:p>
      <w:pPr>
        <w:ind w:left="0" w:right="0" w:firstLine="560"/>
        <w:spacing w:before="450" w:after="450" w:line="312" w:lineRule="auto"/>
      </w:pPr>
      <w:r>
        <w:rPr>
          <w:rFonts w:ascii="宋体" w:hAnsi="宋体" w:eastAsia="宋体" w:cs="宋体"/>
          <w:color w:val="000"/>
          <w:sz w:val="28"/>
          <w:szCs w:val="28"/>
        </w:rPr>
        <w:t xml:space="preserve">二是加强监督践行责任。</w:t>
      </w:r>
    </w:p>
    <w:p>
      <w:pPr>
        <w:ind w:left="0" w:right="0" w:firstLine="560"/>
        <w:spacing w:before="450" w:after="450" w:line="312" w:lineRule="auto"/>
      </w:pPr>
      <w:r>
        <w:rPr>
          <w:rFonts w:ascii="宋体" w:hAnsi="宋体" w:eastAsia="宋体" w:cs="宋体"/>
          <w:color w:val="000"/>
          <w:sz w:val="28"/>
          <w:szCs w:val="28"/>
        </w:rPr>
        <w:t xml:space="preserve">按照纪检监察工作干部“三转”（转职能、转方式、转作风）的要求，切实把纪检监督责任落实在审计工作之中，督促和监督领导班子及审计人员严格执行中央“八项规定”，带头执行县委“机关干部作风建设八项规定”和“四治三禁止”，执行民主集中制原则，认真落实“一把手”四个不直接分管制度。</w:t>
      </w:r>
    </w:p>
    <w:p>
      <w:pPr>
        <w:ind w:left="0" w:right="0" w:firstLine="560"/>
        <w:spacing w:before="450" w:after="450" w:line="312" w:lineRule="auto"/>
      </w:pPr>
      <w:r>
        <w:rPr>
          <w:rFonts w:ascii="宋体" w:hAnsi="宋体" w:eastAsia="宋体" w:cs="宋体"/>
          <w:color w:val="000"/>
          <w:sz w:val="28"/>
          <w:szCs w:val="28"/>
        </w:rPr>
        <w:t xml:space="preserve">三是建章立制硬化责任。</w:t>
      </w:r>
    </w:p>
    <w:p>
      <w:pPr>
        <w:ind w:left="0" w:right="0" w:firstLine="560"/>
        <w:spacing w:before="450" w:after="450" w:line="312" w:lineRule="auto"/>
      </w:pPr>
      <w:r>
        <w:rPr>
          <w:rFonts w:ascii="宋体" w:hAnsi="宋体" w:eastAsia="宋体" w:cs="宋体"/>
          <w:color w:val="000"/>
          <w:sz w:val="28"/>
          <w:szCs w:val="28"/>
        </w:rPr>
        <w:t xml:space="preserve">与党的群众路线教育实践活动紧密结合，注重以建章立制支撑“两个责任”贯彻落实，修订出台了《机关内部管理制度》《控减“三公”经费制度》《重点工作督查推进制度》等文件，着力纠正和防范“慵、懒、散”现象，形成改进作风、联系群众、廉洁审计的长效机制，推动党风廉政建设工作深入开展。</w:t>
      </w:r>
    </w:p>
    <w:p>
      <w:pPr>
        <w:ind w:left="0" w:right="0" w:firstLine="560"/>
        <w:spacing w:before="450" w:after="450" w:line="312" w:lineRule="auto"/>
      </w:pPr>
      <w:r>
        <w:rPr>
          <w:rFonts w:ascii="宋体" w:hAnsi="宋体" w:eastAsia="宋体" w:cs="宋体"/>
          <w:color w:val="000"/>
          <w:sz w:val="28"/>
          <w:szCs w:val="28"/>
        </w:rPr>
        <w:t xml:space="preserve">二、规范化、制度化、长效化，不断强化投资审计风险防范新举措</w:t>
      </w:r>
    </w:p>
    <w:p>
      <w:pPr>
        <w:ind w:left="0" w:right="0" w:firstLine="560"/>
        <w:spacing w:before="450" w:after="450" w:line="312" w:lineRule="auto"/>
      </w:pPr>
      <w:r>
        <w:rPr>
          <w:rFonts w:ascii="宋体" w:hAnsi="宋体" w:eastAsia="宋体" w:cs="宋体"/>
          <w:color w:val="000"/>
          <w:sz w:val="28"/>
          <w:szCs w:val="28"/>
        </w:rPr>
        <w:t xml:space="preserve">一是以规范化确保合法。</w:t>
      </w:r>
    </w:p>
    <w:p>
      <w:pPr>
        <w:ind w:left="0" w:right="0" w:firstLine="560"/>
        <w:spacing w:before="450" w:after="450" w:line="312" w:lineRule="auto"/>
      </w:pPr>
      <w:r>
        <w:rPr>
          <w:rFonts w:ascii="宋体" w:hAnsi="宋体" w:eastAsia="宋体" w:cs="宋体"/>
          <w:color w:val="000"/>
          <w:sz w:val="28"/>
          <w:szCs w:val="28"/>
        </w:rPr>
        <w:t xml:space="preserve">始终坚持应审尽审的原则，依照法律法规规定，对全县所有财政性资金投资的基本建设项目工程，全部纳入审计监督的范围，在职责范围内开展投资项目审计监督。坚持履职不越位，监督不错位，不直接参与投资建设决策和管理，不代替建设单位履行造价管理控制职能。</w:t>
      </w:r>
    </w:p>
    <w:p>
      <w:pPr>
        <w:ind w:left="0" w:right="0" w:firstLine="560"/>
        <w:spacing w:before="450" w:after="450" w:line="312" w:lineRule="auto"/>
      </w:pPr>
      <w:r>
        <w:rPr>
          <w:rFonts w:ascii="宋体" w:hAnsi="宋体" w:eastAsia="宋体" w:cs="宋体"/>
          <w:color w:val="000"/>
          <w:sz w:val="28"/>
          <w:szCs w:val="28"/>
        </w:rPr>
        <w:t xml:space="preserve">二是以制度化提升质量。</w:t>
      </w:r>
    </w:p>
    <w:p>
      <w:pPr>
        <w:ind w:left="0" w:right="0" w:firstLine="560"/>
        <w:spacing w:before="450" w:after="450" w:line="312" w:lineRule="auto"/>
      </w:pPr>
      <w:r>
        <w:rPr>
          <w:rFonts w:ascii="宋体" w:hAnsi="宋体" w:eastAsia="宋体" w:cs="宋体"/>
          <w:color w:val="000"/>
          <w:sz w:val="28"/>
          <w:szCs w:val="28"/>
        </w:rPr>
        <w:t xml:space="preserve">严格规范投资审计的操作规程，出台了《建设工程项目审计操作指南》《固定资产投资跟踪审计操作办法（试行）》等规范性文件，明确了跟踪审计项目确定的原则、审计方法、主要内容、重点环节、工作要求、廉政纪律等等，从而使我局固定资产投资审计实现了审计业务流程标准化和审计行为的规范化。出台了《审计质量监督办法》及《审计质量过错追究办法》，明确审计项目质量实行永久负责制。</w:t>
      </w:r>
    </w:p>
    <w:p>
      <w:pPr>
        <w:ind w:left="0" w:right="0" w:firstLine="560"/>
        <w:spacing w:before="450" w:after="450" w:line="312" w:lineRule="auto"/>
      </w:pPr>
      <w:r>
        <w:rPr>
          <w:rFonts w:ascii="宋体" w:hAnsi="宋体" w:eastAsia="宋体" w:cs="宋体"/>
          <w:color w:val="000"/>
          <w:sz w:val="28"/>
          <w:szCs w:val="28"/>
        </w:rPr>
        <w:t xml:space="preserve">三是以长效化促进廉审。</w:t>
      </w:r>
    </w:p>
    <w:p>
      <w:pPr>
        <w:ind w:left="0" w:right="0" w:firstLine="560"/>
        <w:spacing w:before="450" w:after="450" w:line="312" w:lineRule="auto"/>
      </w:pPr>
      <w:r>
        <w:rPr>
          <w:rFonts w:ascii="宋体" w:hAnsi="宋体" w:eastAsia="宋体" w:cs="宋体"/>
          <w:color w:val="000"/>
          <w:sz w:val="28"/>
          <w:szCs w:val="28"/>
        </w:rPr>
        <w:t xml:space="preserve">在完善质量控制、廉政建设等制度的基础上，注重对审计人员廉政建设的长效管理，坚持对审计人员的廉政思想教育，不断提升审计人员的廉政意识，从而在思想上构筑廉政建设的防线。结合业务培训定期举办审计廉政建设教育会议，学习廉政纪律和廉洁从审规定。聘请了由纪检、监察、检察、公安、人大及部分被审计单位的代表组成的审计督导员，广泛接受社会各方的监督。</w:t>
      </w:r>
    </w:p>
    <w:p>
      <w:pPr>
        <w:ind w:left="0" w:right="0" w:firstLine="560"/>
        <w:spacing w:before="450" w:after="450" w:line="312" w:lineRule="auto"/>
      </w:pPr>
      <w:r>
        <w:rPr>
          <w:rFonts w:ascii="宋体" w:hAnsi="宋体" w:eastAsia="宋体" w:cs="宋体"/>
          <w:color w:val="000"/>
          <w:sz w:val="28"/>
          <w:szCs w:val="28"/>
        </w:rPr>
        <w:t xml:space="preserve">另外，通过重抓考核评议、重抓结果运用、重抓开拓创新，努力开创纪检监察创先争优新常态。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2024-10-05T14:25:11+08:00</dcterms:created>
  <dcterms:modified xsi:type="dcterms:W3CDTF">2024-10-05T14:25:11+08:00</dcterms:modified>
</cp:coreProperties>
</file>

<file path=docProps/custom.xml><?xml version="1.0" encoding="utf-8"?>
<Properties xmlns="http://schemas.openxmlformats.org/officeDocument/2006/custom-properties" xmlns:vt="http://schemas.openxmlformats.org/officeDocument/2006/docPropsVTypes"/>
</file>