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坚持和完善人民民主专政的国体和人民代表大会制度的政体</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坚持和完善人民民主专政的国体和人民代表大会制度的政体1.试述转变经济发展方式的内涵和基本要求。当前我国经济发展方式中存在的主要问题。谈谈如何才能实现中国经济发展方式的根本转变。2．为什么要坚持和完善人民民主专政的国体和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1.试述转变经济发展方式的内涵和基本要求。当前我国经济发展方式中存在的主要问题。</w:t>
      </w:r>
    </w:p>
    <w:p>
      <w:pPr>
        <w:ind w:left="0" w:right="0" w:firstLine="560"/>
        <w:spacing w:before="450" w:after="450" w:line="312" w:lineRule="auto"/>
      </w:pPr>
      <w:r>
        <w:rPr>
          <w:rFonts w:ascii="宋体" w:hAnsi="宋体" w:eastAsia="宋体" w:cs="宋体"/>
          <w:color w:val="000"/>
          <w:sz w:val="28"/>
          <w:szCs w:val="28"/>
        </w:rPr>
        <w:t xml:space="preserve">谈谈如何才能实现中国经济发展方式的根本转变。</w:t>
      </w:r>
    </w:p>
    <w:p>
      <w:pPr>
        <w:ind w:left="0" w:right="0" w:firstLine="560"/>
        <w:spacing w:before="450" w:after="450" w:line="312" w:lineRule="auto"/>
      </w:pPr>
      <w:r>
        <w:rPr>
          <w:rFonts w:ascii="宋体" w:hAnsi="宋体" w:eastAsia="宋体" w:cs="宋体"/>
          <w:color w:val="000"/>
          <w:sz w:val="28"/>
          <w:szCs w:val="28"/>
        </w:rPr>
        <w:t xml:space="preserve">2．为什么要坚持和完善人民民主专政的国体和人民代表大会制度的政体？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1）①人民民主专政是我国的国体。我国宪法明确规定：“中华人民共和国是工人阶级领导的、以工农联盟为基础的人民民主专政的社会主义国家。”这一规定表明：人民民主专政是工人阶级（经过共产党）领导的、以工农联盟为基础的对人民实行民主和对敌人实行专政的国家政权。</w:t>
      </w:r>
    </w:p>
    <w:p>
      <w:pPr>
        <w:ind w:left="0" w:right="0" w:firstLine="560"/>
        <w:spacing w:before="450" w:after="450" w:line="312" w:lineRule="auto"/>
      </w:pPr>
      <w:r>
        <w:rPr>
          <w:rFonts w:ascii="宋体" w:hAnsi="宋体" w:eastAsia="宋体" w:cs="宋体"/>
          <w:color w:val="000"/>
          <w:sz w:val="28"/>
          <w:szCs w:val="28"/>
        </w:rPr>
        <w:t xml:space="preserve">②人民民主专政是马克思列宁主义关于无产阶级专政的理论同我国革命的具体实践相结合的产物，是中国共产党在领导革命斗争中的一个创造。我国现阶段的人民民主专政实质上是无产阶级专政。人民民主专政是适合中国国情和革命传统的一种形式，具有鲜明的中国特色。③坚持人民民主专政的实质，就是要不断发展社会主义民主，切实保护人民的利益，维护国家的主权、安全、统一与稳定。坚持人民民主专政，首先要坚持国家的一切权力属于人民，保证人民依照宪法和法律规定，通过各种形式和途径，管理国家事务，管理经济和文化事业，管理社会事务，保证人民当家作主。坚持人民民主专政，还必须充分履行国家政权的专政职能。</w:t>
      </w:r>
    </w:p>
    <w:p>
      <w:pPr>
        <w:ind w:left="0" w:right="0" w:firstLine="560"/>
        <w:spacing w:before="450" w:after="450" w:line="312" w:lineRule="auto"/>
      </w:pPr>
      <w:r>
        <w:rPr>
          <w:rFonts w:ascii="宋体" w:hAnsi="宋体" w:eastAsia="宋体" w:cs="宋体"/>
          <w:color w:val="000"/>
          <w:sz w:val="28"/>
          <w:szCs w:val="28"/>
        </w:rPr>
        <w:t xml:space="preserve">（2）①人民代表大会制度是中国人民当家作主的根本政治制度，是同人民民主专政的国体相适应的政权组织形式。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②人民代表大会制度是中国社会主义民主政治最鲜明的特点。全国人民根本利益的一致性，决定了人民可以统一行使自己的国家权力。实行人民代表大会制度最符合我国国情。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建立50多年来，已显示出强大的生命力和巨大的优越性。实践证明：人民代表大会制度是符合中国国情、体现中国社会主义国家性质、能够保证中国人民当家作主的根本政治制度和最高实现形式，也是党在国家政权中充分发扬民主、贯彻群众路线的最好实现形式，是中国社会主义政治文明的重要制度载体。人民代表大会制度健康发展，人民当家作主就有保障，党和国家的事业就顺利发展。在建设中国特色社会主义过程中，必须毫不动摇地坚持、巩固和完善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第二篇：为什么要坚持和完善人民民主专政的国体和人民代表大会制度的政体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为什么要坚持和完善人民民主专政的国体和人民代表大会制度的政体?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(1)人民民主专政是我国的国体。我国宪法明确规定：“中华人民共和国是工人阶级领导的、以工农联盟为基础的人民民主专政的社会主义国家。”这一规定表明：人民民主专政是工人阶级(经过共产党)领导的、以工农联盟为基础的对人民实行民主和对敌人实行专政的国家政权。</w:t>
      </w:r>
    </w:p>
    <w:p>
      <w:pPr>
        <w:ind w:left="0" w:right="0" w:firstLine="560"/>
        <w:spacing w:before="450" w:after="450" w:line="312" w:lineRule="auto"/>
      </w:pPr>
      <w:r>
        <w:rPr>
          <w:rFonts w:ascii="宋体" w:hAnsi="宋体" w:eastAsia="宋体" w:cs="宋体"/>
          <w:color w:val="000"/>
          <w:sz w:val="28"/>
          <w:szCs w:val="28"/>
        </w:rPr>
        <w:t xml:space="preserve">人民民主专政是马克思列宁主义关于无产阶级专政的理论同我国革命的具体实践相结合的产物，是中国共产党在领导革命斗争中的一个创造。我国现阶段的人民民主专政实质上是无产阶级专政。人民民主专政是适合中国国情和革命传统的一种形式，具有鲜明的中国特色。</w:t>
      </w:r>
    </w:p>
    <w:p>
      <w:pPr>
        <w:ind w:left="0" w:right="0" w:firstLine="560"/>
        <w:spacing w:before="450" w:after="450" w:line="312" w:lineRule="auto"/>
      </w:pPr>
      <w:r>
        <w:rPr>
          <w:rFonts w:ascii="宋体" w:hAnsi="宋体" w:eastAsia="宋体" w:cs="宋体"/>
          <w:color w:val="000"/>
          <w:sz w:val="28"/>
          <w:szCs w:val="28"/>
        </w:rPr>
        <w:t xml:space="preserve">坚持人民民主专政的实质，就是要不断发展社会主义民主，切实保护人民的利益，维护国家的主权、安全、统一与稳定。坚持人民民主专政，首先要坚持国家的一切权力属于人民，保证人民依照宪法和法律规定，通过各种形式和途径，管理国家事务，管理经济和文化事业，管理社会事务，保证人民当家作主。坚持人民民主专政，还必须充分履行国家政权的专政职能。</w:t>
      </w:r>
    </w:p>
    <w:p>
      <w:pPr>
        <w:ind w:left="0" w:right="0" w:firstLine="560"/>
        <w:spacing w:before="450" w:after="450" w:line="312" w:lineRule="auto"/>
      </w:pPr>
      <w:r>
        <w:rPr>
          <w:rFonts w:ascii="宋体" w:hAnsi="宋体" w:eastAsia="宋体" w:cs="宋体"/>
          <w:color w:val="000"/>
          <w:sz w:val="28"/>
          <w:szCs w:val="28"/>
        </w:rPr>
        <w:t xml:space="preserve">(2)人民代表大会制度是中国人民当家作主的根本政治制度，是我国的政体。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实行人民代表大会制度是中国社会主义民主政治最鲜明的特点。全国人民根本利益的一致性，决定了人民可以统一行使自己的国家权力。</w:t>
      </w:r>
    </w:p>
    <w:p>
      <w:pPr>
        <w:ind w:left="0" w:right="0" w:firstLine="560"/>
        <w:spacing w:before="450" w:after="450" w:line="312" w:lineRule="auto"/>
      </w:pPr>
      <w:r>
        <w:rPr>
          <w:rFonts w:ascii="宋体" w:hAnsi="宋体" w:eastAsia="宋体" w:cs="宋体"/>
          <w:color w:val="000"/>
          <w:sz w:val="28"/>
          <w:szCs w:val="28"/>
        </w:rPr>
        <w:t xml:space="preserve">人民代表大会制度建立50多年来，已显示出强大的生命力和巨大的优越性。实践证明：人民代表大会制度是符合中国国情、体现中国社会主义国家性质、能够保证中国人民当家作主的根本政治制度和最高实现形式，也是党在国家政权中充分发扬民主、贯彻群众路线的最好实现形式，是中国社会主义政治文明的重要制度载体。人民代表大会制度健康发展，人民当家作主就有保障，党和国家的事业就顺利发展；这个制度受到破坏，人民当家作主就无法保证，党和国家的事业就会遭受损失。在建设中国特色社会主义过程中，必须毫不动摇地坚持、巩固和完善人民代表大会制度。党的十七大为巩固和完善人民代表大会制度指明了</w:t>
      </w:r>
    </w:p>
    <w:p>
      <w:pPr>
        <w:ind w:left="0" w:right="0" w:firstLine="560"/>
        <w:spacing w:before="450" w:after="450" w:line="312" w:lineRule="auto"/>
      </w:pPr>
      <w:r>
        <w:rPr>
          <w:rFonts w:ascii="黑体" w:hAnsi="黑体" w:eastAsia="黑体" w:cs="黑体"/>
          <w:color w:val="000000"/>
          <w:sz w:val="36"/>
          <w:szCs w:val="36"/>
          <w:b w:val="1"/>
          <w:bCs w:val="1"/>
        </w:rPr>
        <w:t xml:space="preserve">第三篇：试述我国为什么要坚持和完善人民民主专政的国体和人民代表大会制度的政体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试述我国为什么要坚持和完善人民民主专政的国体和人民代表大会制度的政体？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1）民主是国体和政体的统一。所谓的国体，就是国家的阶级性质，及国家的权力由社会的哪个阶级或哪些阶级掌握。所谓的政体，主要是指国家的政权组织形式，既体现国体的具体政治制度。（2）人民民主专政是我国的国体。人民民主专政是马克思列宁主义关于无产阶级专政的理论同我国革命的具体实践相结合的产物，是中国共产党在领导革命斗争中的一个创造。人民民主专政是适合中国国情和革命传统的一种形式，具有鲜明的中国特色：第一，从政权组成的阶级结构来看，在新民主主义革命时期及其向社会主义过渡的时期，参加国家政权的不仅有工人、农民和城市小资产阶级，在一定历史时期中还有民族资产阶级；第二，从党派之间的关系看，实行共产党领导的多党合作和政治协商制度。坚持人民民主专政的实质，就是要不断发展社会主义民主，切实保护人民的利益，维护国家的主权、安全、统一与稳定。坚持人民民主专政，要坚持国家的一切权力属于人民，还必须充分履行国家政权的专政职能。（3）人民代表大会制度是人民当家做主的根本政治制度，是我国的政体。在我国实行人民代表大会制度，是我们党把马克思列宁主义基本原理同中国具体实际相结合的伟大创造，是近代以来中国社会发展的必然选择，是中国共产党带领全国各族人民长期奋斗的重要成果，反映了全国各族人民的共同利益和共同愿望。人民代表大会制度是中国人民当家作主的根本途径和最高实现形式，也是党在国家政权中充分发扬民主、贯彻群众路线的最好实现形式。一方面，人民代表大会制度为中国人民当家作主提供了最好的组织形式；另一方面，为国家机构高效运转提供了有力的制度保障。人民代表大会制度健康发展，人民当家做主就有保障，党和国家的事业就顺利发展；这个制度受到破坏，人民当家作主就无法保证，党和国家的事业就会遭受损失。在建设中国特色社会主义过程中，必须毫不动摇地坚持、巩固和完善人民代表大会制度。党的十七大报告明确提出了完善人民代表大会制度的具体措施，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2024-09-19T19:05:02+08:00</dcterms:created>
  <dcterms:modified xsi:type="dcterms:W3CDTF">2024-09-19T19:05:02+08:00</dcterms:modified>
</cp:coreProperties>
</file>

<file path=docProps/custom.xml><?xml version="1.0" encoding="utf-8"?>
<Properties xmlns="http://schemas.openxmlformats.org/officeDocument/2006/custom-properties" xmlns:vt="http://schemas.openxmlformats.org/officeDocument/2006/docPropsVTypes"/>
</file>