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2024年家风演讲稿(4篇)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家风演讲稿篇一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每个人都有属于自己家的家风、家训、家规，如果说到我家的家风、家训、家规，那就要跟我小时候的几件事有关了。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那时我还不懂事呢，大概只有三四岁时，吃饭总要掉许多饭粒，而且从来都没有把碗里的饭吃干净过，有时妈妈对我说每一粒粮食都是农民伯伯辛苦种出来的，所以要珍惜每一粒米饭。虽然那时我还不懂事，但却按照妈妈的话做了。</w:t>
      </w:r>
    </w:p>
    <w:p>
      <w:pPr>
        <w:ind w:left="0" w:right="0" w:firstLine="560"/>
        <w:spacing w:before="450" w:after="450" w:line="312" w:lineRule="auto"/>
      </w:pPr>
      <w:r>
        <w:rPr>
          <w:rFonts w:ascii="宋体" w:hAnsi="宋体" w:eastAsia="宋体" w:cs="宋体"/>
          <w:color w:val="000"/>
          <w:sz w:val="28"/>
          <w:szCs w:val="28"/>
        </w:rPr>
        <w:t xml:space="preserve">自从学了古诗《悯农》才理解妈妈的良苦用心。原来每一粒粮食都是农民伯伯辛苦种出来的，从此我就养成了不浪费的好习惯。</w:t>
      </w:r>
    </w:p>
    <w:p>
      <w:pPr>
        <w:ind w:left="0" w:right="0" w:firstLine="560"/>
        <w:spacing w:before="450" w:after="450" w:line="312" w:lineRule="auto"/>
      </w:pPr>
      <w:r>
        <w:rPr>
          <w:rFonts w:ascii="宋体" w:hAnsi="宋体" w:eastAsia="宋体" w:cs="宋体"/>
          <w:color w:val="000"/>
          <w:sz w:val="28"/>
          <w:szCs w:val="28"/>
        </w:rPr>
        <w:t xml:space="preserve">以前每次我和妹妹洗手都要接一大盆水，妈妈告诉我们不要浪费水源，每一滴水都很珍贵。如果没有了水源，那世上所有的一切都会干枯而死。从那以后我们也学会节约用水。</w:t>
      </w:r>
    </w:p>
    <w:p>
      <w:pPr>
        <w:ind w:left="0" w:right="0" w:firstLine="560"/>
        <w:spacing w:before="450" w:after="450" w:line="312" w:lineRule="auto"/>
      </w:pPr>
      <w:r>
        <w:rPr>
          <w:rFonts w:ascii="宋体" w:hAnsi="宋体" w:eastAsia="宋体" w:cs="宋体"/>
          <w:color w:val="000"/>
          <w:sz w:val="28"/>
          <w:szCs w:val="28"/>
        </w:rPr>
        <w:t xml:space="preserve">我家的孝顺之风，父母常挂在嘴边的一句话：子欲孝，而亲不待。我的父母也是我们最好的榜样，不论是对待爷爷、奶奶、外公、外婆还是对待所有的长辈，他们都是恭恭敬敬，从不嫌弃老人，让所有亲朋邻里都赞不绝口。记得有一次，奶奶病得很厉害，妈妈一连几个星期都在医院悉心照顾奶奶，直到奶奶病好出院。回到家又要照顾我们一大家子的生活起居，从不叫苦叫累。有时看到妈妈这么累，我有时间就帮妈妈做点家务，帮着照顾奶奶。奶奶逢人便直念叨我们对她的好呢!而我爸爸为了养我们，也是每天辛苦劳作，早出晚归，从不叫累。</w:t>
      </w:r>
    </w:p>
    <w:p>
      <w:pPr>
        <w:ind w:left="0" w:right="0" w:firstLine="560"/>
        <w:spacing w:before="450" w:after="450" w:line="312" w:lineRule="auto"/>
      </w:pPr>
      <w:r>
        <w:rPr>
          <w:rFonts w:ascii="宋体" w:hAnsi="宋体" w:eastAsia="宋体" w:cs="宋体"/>
          <w:color w:val="000"/>
          <w:sz w:val="28"/>
          <w:szCs w:val="28"/>
        </w:rPr>
        <w:t xml:space="preserve">同时妈妈还经常教我和妹妹要尊老爱幼，见人要有礼貌。现在左邻右舍都夸我们懂礼貌、有家教。</w:t>
      </w:r>
    </w:p>
    <w:p>
      <w:pPr>
        <w:ind w:left="0" w:right="0" w:firstLine="560"/>
        <w:spacing w:before="450" w:after="450" w:line="312" w:lineRule="auto"/>
      </w:pPr>
      <w:r>
        <w:rPr>
          <w:rFonts w:ascii="宋体" w:hAnsi="宋体" w:eastAsia="宋体" w:cs="宋体"/>
          <w:color w:val="000"/>
          <w:sz w:val="28"/>
          <w:szCs w:val="28"/>
        </w:rPr>
        <w:t xml:space="preserve">父母的言谈举止，一直影响着我。出色的家风，就是从日常的小事中培养起来的。请你也来晒一晒家风吧!</w:t>
      </w:r>
    </w:p>
    <w:p>
      <w:pPr>
        <w:ind w:left="0" w:right="0" w:firstLine="560"/>
        <w:spacing w:before="450" w:after="450" w:line="312" w:lineRule="auto"/>
      </w:pPr>
      <w:r>
        <w:rPr>
          <w:rFonts w:ascii="黑体" w:hAnsi="黑体" w:eastAsia="黑体" w:cs="黑体"/>
          <w:color w:val="000000"/>
          <w:sz w:val="34"/>
          <w:szCs w:val="34"/>
          <w:b w:val="1"/>
          <w:bCs w:val="1"/>
        </w:rPr>
        <w:t xml:space="preserve">家风演讲稿篇二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顾名思义，家风是指一个家庭的风气、风格和风尚。而优秀的家风是由和谐充实的家庭生活和浓厚的文化氛围构成的。法国作家罗兰曾说过：生命不是一个可以孤立成长的个体，它一面成长，一面收集沿途的繁花茂叶，它又似一架灵敏的摄像机，沿途摄入所闻所见，每一分每一寸的日常小事都是织造人格的纤维。环境给一个人的影响，除了有形的模仿以外，更重要的是无形的塑造。从而也足以见家风的重要性了。</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家风是一种潜在无形的力量，在日常生活中潜移默化也影响我们的心灵，塑造我们的人格，这种无言的教育，是打造一个人的人生观和道德修养的最重要因素。</w:t>
      </w:r>
    </w:p>
    <w:p>
      <w:pPr>
        <w:ind w:left="0" w:right="0" w:firstLine="560"/>
        <w:spacing w:before="450" w:after="450" w:line="312" w:lineRule="auto"/>
      </w:pPr>
      <w:r>
        <w:rPr>
          <w:rFonts w:ascii="宋体" w:hAnsi="宋体" w:eastAsia="宋体" w:cs="宋体"/>
          <w:color w:val="000"/>
          <w:sz w:val="28"/>
          <w:szCs w:val="28"/>
        </w:rPr>
        <w:t xml:space="preserve">北宋文学家司马光，身居丞相高位，在政坛上叱咤风云，但他却从不忘教育子孙这个重任，面对富足无忧的家境，他写下《训俭示康》一文，警示儿孙，反复要求儿孙们恪守俭朴，抵制奢靡。正是在这种严谨优秀的家风下，他的子孙没有沉迷，没有颓废，反而拥有了一种全新的动力面对生活。他的儿子司马康俭朴自律，后官至校书郎，博古通今，亦为一代文豪，为司马家庭创造了新的辉煌。</w:t>
      </w:r>
    </w:p>
    <w:p>
      <w:pPr>
        <w:ind w:left="0" w:right="0" w:firstLine="560"/>
        <w:spacing w:before="450" w:after="450" w:line="312" w:lineRule="auto"/>
      </w:pPr>
      <w:r>
        <w:rPr>
          <w:rFonts w:ascii="宋体" w:hAnsi="宋体" w:eastAsia="宋体" w:cs="宋体"/>
          <w:color w:val="000"/>
          <w:sz w:val="28"/>
          <w:szCs w:val="28"/>
        </w:rPr>
        <w:t xml:space="preserve">家风无关贫富，无关知识，重要的是整个家庭的德行修养，家风好，文盲也能造就优秀子孙，家风差，金山也会被蛀空，所以，良好的家风才是家族振兴的活力源泉。</w:t>
      </w:r>
    </w:p>
    <w:p>
      <w:pPr>
        <w:ind w:left="0" w:right="0" w:firstLine="560"/>
        <w:spacing w:before="450" w:after="450" w:line="312" w:lineRule="auto"/>
      </w:pPr>
      <w:r>
        <w:rPr>
          <w:rFonts w:ascii="宋体" w:hAnsi="宋体" w:eastAsia="宋体" w:cs="宋体"/>
          <w:color w:val="000"/>
          <w:sz w:val="28"/>
          <w:szCs w:val="28"/>
        </w:rPr>
        <w:t xml:space="preserve">对于构建和谐家风我们需要做到以下几点：</w:t>
      </w:r>
    </w:p>
    <w:p>
      <w:pPr>
        <w:ind w:left="0" w:right="0" w:firstLine="560"/>
        <w:spacing w:before="450" w:after="450" w:line="312" w:lineRule="auto"/>
      </w:pPr>
      <w:r>
        <w:rPr>
          <w:rFonts w:ascii="宋体" w:hAnsi="宋体" w:eastAsia="宋体" w:cs="宋体"/>
          <w:color w:val="000"/>
          <w:sz w:val="28"/>
          <w:szCs w:val="28"/>
        </w:rPr>
        <w:t xml:space="preserve">1、家庭成员要理智，善于调节和控制自己的情感;</w:t>
      </w:r>
    </w:p>
    <w:p>
      <w:pPr>
        <w:ind w:left="0" w:right="0" w:firstLine="560"/>
        <w:spacing w:before="450" w:after="450" w:line="312" w:lineRule="auto"/>
      </w:pPr>
      <w:r>
        <w:rPr>
          <w:rFonts w:ascii="宋体" w:hAnsi="宋体" w:eastAsia="宋体" w:cs="宋体"/>
          <w:color w:val="000"/>
          <w:sz w:val="28"/>
          <w:szCs w:val="28"/>
        </w:rPr>
        <w:t xml:space="preserve">2、要与父母保持亲密无间的关系，要尊敬老人，关心老人;</w:t>
      </w:r>
    </w:p>
    <w:p>
      <w:pPr>
        <w:ind w:left="0" w:right="0" w:firstLine="560"/>
        <w:spacing w:before="450" w:after="450" w:line="312" w:lineRule="auto"/>
      </w:pPr>
      <w:r>
        <w:rPr>
          <w:rFonts w:ascii="宋体" w:hAnsi="宋体" w:eastAsia="宋体" w:cs="宋体"/>
          <w:color w:val="000"/>
          <w:sz w:val="28"/>
          <w:szCs w:val="28"/>
        </w:rPr>
        <w:t xml:space="preserve">3、要开朗，乐观，与邻里和睦相处，关心和帮助邻居;</w:t>
      </w:r>
    </w:p>
    <w:p>
      <w:pPr>
        <w:ind w:left="0" w:right="0" w:firstLine="560"/>
        <w:spacing w:before="450" w:after="450" w:line="312" w:lineRule="auto"/>
      </w:pPr>
      <w:r>
        <w:rPr>
          <w:rFonts w:ascii="宋体" w:hAnsi="宋体" w:eastAsia="宋体" w:cs="宋体"/>
          <w:color w:val="000"/>
          <w:sz w:val="28"/>
          <w:szCs w:val="28"/>
        </w:rPr>
        <w:t xml:space="preserve">4、热心待人，团结友爱，要以友善的态度为人处事;</w:t>
      </w:r>
    </w:p>
    <w:p>
      <w:pPr>
        <w:ind w:left="0" w:right="0" w:firstLine="560"/>
        <w:spacing w:before="450" w:after="450" w:line="312" w:lineRule="auto"/>
      </w:pPr>
      <w:r>
        <w:rPr>
          <w:rFonts w:ascii="宋体" w:hAnsi="宋体" w:eastAsia="宋体" w:cs="宋体"/>
          <w:color w:val="000"/>
          <w:sz w:val="28"/>
          <w:szCs w:val="28"/>
        </w:rPr>
        <w:t xml:space="preserve">同学们，我们正处于朝气蓬勃的美好年华，我们身上肩负家族、乃至国家的希望与期待，所以，我们应当继承，发扬优秀家风，严于律己，不断进取。让优秀家风传承千古，让我们勇敢前行。</w:t>
      </w:r>
    </w:p>
    <w:p>
      <w:pPr>
        <w:ind w:left="0" w:right="0" w:firstLine="560"/>
        <w:spacing w:before="450" w:after="450" w:line="312" w:lineRule="auto"/>
      </w:pPr>
      <w:r>
        <w:rPr>
          <w:rFonts w:ascii="黑体" w:hAnsi="黑体" w:eastAsia="黑体" w:cs="黑体"/>
          <w:color w:val="000000"/>
          <w:sz w:val="34"/>
          <w:szCs w:val="34"/>
          <w:b w:val="1"/>
          <w:bCs w:val="1"/>
        </w:rPr>
        <w:t xml:space="preserve">家风演讲稿篇三</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每个好的家庭都要有好的家风…在每个美好幸福的大家庭中，都会因为爸爸妈妈的陪伴而温暖，同时也伴随着家风的和谐气息。</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毋庸置疑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优良的家庭环境中，一个人的修养是一时装不来的。就好比街上的一些小混混他们何尝不是处于一个不好的社会环境中，而且他们大多数家中都不会有一个优良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最好的自己，展现在父母眼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家风演讲稿篇四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曾祖父是私塾先生，靠教学生为生;祖父在其影响下，博览群书，并组织乡村戏班子，年节进行表演，踩高跷、耍龙灯，玩的不亦乐乎!受长辈的影响，全家都勤于读书，多思善问，徜徉在知识的海洋中，不断前行!</w:t>
      </w:r>
    </w:p>
    <w:p>
      <w:pPr>
        <w:ind w:left="0" w:right="0" w:firstLine="560"/>
        <w:spacing w:before="450" w:after="450" w:line="312" w:lineRule="auto"/>
      </w:pPr>
      <w:r>
        <w:rPr>
          <w:rFonts w:ascii="宋体" w:hAnsi="宋体" w:eastAsia="宋体" w:cs="宋体"/>
          <w:color w:val="000"/>
          <w:sz w:val="28"/>
          <w:szCs w:val="28"/>
        </w:rPr>
        <w:t xml:space="preserve">父亲自幼对我们姐弟三人严格要求，穷则独善其身，达则兼济天下，为我们指明前进的方向;熟读古典书籍，研习怎样为人处世，为今后的提高打下坚实的基础;加强锻炼，冬练三九，夏练三伏，通过养生气功及太极的修炼，保证了健康的体魄，有了为理想奋斗的基石，就能开创出一番事业。在良好文化氛围的熏陶下，我们三人都在各自的岗位上对工作精益求精，完善工作思路，创新工作方法，尽自己微薄之力，通过优质的服务，让人高兴而来，满意而归;既干好了工作，又升华了自我，何乐而不为!</w:t>
      </w:r>
    </w:p>
    <w:p>
      <w:pPr>
        <w:ind w:left="0" w:right="0" w:firstLine="560"/>
        <w:spacing w:before="450" w:after="450" w:line="312" w:lineRule="auto"/>
      </w:pPr>
      <w:r>
        <w:rPr>
          <w:rFonts w:ascii="宋体" w:hAnsi="宋体" w:eastAsia="宋体" w:cs="宋体"/>
          <w:color w:val="000"/>
          <w:sz w:val="28"/>
          <w:szCs w:val="28"/>
        </w:rPr>
        <w:t xml:space="preserve">父亲虽然对刘浩川视为掌上明珠，但也从不对他进行溺爱;而是，循循善诱，顺其自然，根据他的天赋本性进行教育培养，让他度过一个美好快乐的童年。在完成正常的学业任务外，注重智力的开发，自身的性格培养，良好的交际习惯，坚强独立的处事风格，顽强上进的处理能力。文能安邦治国，武能平定天下，德智美体劳全面发展，成为国家的栋梁之才。通过观察，留心她的爱好特长，着重加以培养。喜欢画画，给他报了美术班;平时，跟着爷爷练习毛笔字，临摹字帖;喜欢小动物，让他喂养小鱼和鹦鹉，培养他的观察能力，实际操作能力，提升爱心，享受生活。多让他与小朋友一起玩耍，改善合群乐群能力;去邻居家串门，提前告诉父母上谁家去玩，大体多长时间，让父母心里有数，以免找不到;在别人家做到彬彬有礼，落落大方，开阔眼界，了解差异，养成良好的为人处世习惯，做一个倍受欢迎的人。</w:t>
      </w:r>
    </w:p>
    <w:p>
      <w:pPr>
        <w:ind w:left="0" w:right="0" w:firstLine="560"/>
        <w:spacing w:before="450" w:after="450" w:line="312" w:lineRule="auto"/>
      </w:pPr>
      <w:r>
        <w:rPr>
          <w:rFonts w:ascii="宋体" w:hAnsi="宋体" w:eastAsia="宋体" w:cs="宋体"/>
          <w:color w:val="000"/>
          <w:sz w:val="28"/>
          <w:szCs w:val="28"/>
        </w:rPr>
        <w:t xml:space="preserve">学习之外，我教给他如恰当使用电脑。让他适量的接触网络，阅读网上的奇闻异事，感受世界的大好河山，产生去旅游冲动，并付诸行动，了解各地的风土人情，扩大知识面，增加阅历。玩点小游戏，看点流行的动画片，与同学有共同的语言、爱好，有交流，共同提高，一块进步!熟练掌握上网的技巧，合理的分配时间;既不痴迷，又有所精通。在日新月异的网络中探索，有所追求，力求完美。</w:t>
      </w:r>
    </w:p>
    <w:p>
      <w:pPr>
        <w:ind w:left="0" w:right="0" w:firstLine="560"/>
        <w:spacing w:before="450" w:after="450" w:line="312" w:lineRule="auto"/>
      </w:pPr>
      <w:r>
        <w:rPr>
          <w:rFonts w:ascii="宋体" w:hAnsi="宋体" w:eastAsia="宋体" w:cs="宋体"/>
          <w:color w:val="000"/>
          <w:sz w:val="28"/>
          <w:szCs w:val="28"/>
        </w:rPr>
        <w:t xml:space="preserve">当然，每一个孩子都有自身的缺点。我们要让孩子去发挥长处，弥补不足;放大孩子的优点，尽力缩小差距。刘浩川平时有粗心大意的习惯，不愿意自己检查作业。我就在平时的生活中注意去引导他，让他静下心来，注重细节，审题严谨，开拓思路，循序渐进，水到渠成。江山易改本性难移，这不是一朝一夕的事;作为父母，我们要有足够的耐心，宽容体谅的爱心，不急不躁，细加雕琢，有持之以恒，金石为开的诚心，虽然，优秀的孩子是夸出来的，但也要分场合，适量适度。既不能让孩子飘飘然，也不能挫伤孩子的积极性。要有前进的动力，又要有一定的压力。</w:t>
      </w:r>
    </w:p>
    <w:p>
      <w:pPr>
        <w:ind w:left="0" w:right="0" w:firstLine="560"/>
        <w:spacing w:before="450" w:after="450" w:line="312" w:lineRule="auto"/>
      </w:pPr>
      <w:r>
        <w:rPr>
          <w:rFonts w:ascii="宋体" w:hAnsi="宋体" w:eastAsia="宋体" w:cs="宋体"/>
          <w:color w:val="000"/>
          <w:sz w:val="28"/>
          <w:szCs w:val="28"/>
        </w:rPr>
        <w:t xml:space="preserve">同时，从小培养孩子的理财、生活能力。带着刘浩川去父母工作的地方进行参观，了解父母工作的艰辛，收获的喜悦，正确的对待工作与收入，理解一分耕耘，一分收获，形成良好的价值观。给他一定的零花钱，让他全权处理，控制花钱的冲动，量入为出，细水长流;干点家务，予以适当的奖励，多劳多得，让他懂得如何开源节流。</w:t>
      </w:r>
    </w:p>
    <w:p>
      <w:pPr>
        <w:ind w:left="0" w:right="0" w:firstLine="560"/>
        <w:spacing w:before="450" w:after="450" w:line="312" w:lineRule="auto"/>
      </w:pPr>
      <w:r>
        <w:rPr>
          <w:rFonts w:ascii="宋体" w:hAnsi="宋体" w:eastAsia="宋体" w:cs="宋体"/>
          <w:color w:val="000"/>
          <w:sz w:val="28"/>
          <w:szCs w:val="28"/>
        </w:rPr>
        <w:t xml:space="preserve">孩子是祖国的花朵，祖国的明天。家校携手，齐抓共管，让孩子秉承优良家风，感受学校的精心培育，养成浩然之气，在快乐中健康成长，早日成才!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2024-09-19T16:41:28+08:00</dcterms:created>
  <dcterms:modified xsi:type="dcterms:W3CDTF">2024-09-19T16:41:28+08:00</dcterms:modified>
</cp:coreProperties>
</file>

<file path=docProps/custom.xml><?xml version="1.0" encoding="utf-8"?>
<Properties xmlns="http://schemas.openxmlformats.org/officeDocument/2006/custom-properties" xmlns:vt="http://schemas.openxmlformats.org/officeDocument/2006/docPropsVTypes"/>
</file>