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十一届全国人大四次会议思想汇报</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十一届全国人大四次会议思想汇报敬爱的党组织：2024年3月5日上午，温总理在人民大会堂向十一届全国人大四次会议作政府工作报告。细细听来，温总理的政府工作报告文风朴实、论据充实，语言简练、目标具体。温总理工作报告的内容谈成绩不自夸、...</w:t>
      </w:r>
    </w:p>
    <w:p>
      <w:pPr>
        <w:ind w:left="0" w:right="0" w:firstLine="560"/>
        <w:spacing w:before="450" w:after="450" w:line="312" w:lineRule="auto"/>
      </w:pPr>
      <w:r>
        <w:rPr>
          <w:rFonts w:ascii="黑体" w:hAnsi="黑体" w:eastAsia="黑体" w:cs="黑体"/>
          <w:color w:val="000000"/>
          <w:sz w:val="36"/>
          <w:szCs w:val="36"/>
          <w:b w:val="1"/>
          <w:bCs w:val="1"/>
        </w:rPr>
        <w:t xml:space="preserve">第一篇：十一届全国人大四次会议思想汇报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5日上午，温总理在人民大会堂向十一届全国人大四次会议作政府工作报告。细细听来，温总理的政府工作报告文风朴实、论据充实，语言简练、目标具体。温总理工作报告的内容谈成绩不自夸、讲问题不遮掩、话未来不虚浮的文风，让我感触颇多。</w:t>
      </w:r>
    </w:p>
    <w:p>
      <w:pPr>
        <w:ind w:left="0" w:right="0" w:firstLine="560"/>
        <w:spacing w:before="450" w:after="450" w:line="312" w:lineRule="auto"/>
      </w:pPr>
      <w:r>
        <w:rPr>
          <w:rFonts w:ascii="宋体" w:hAnsi="宋体" w:eastAsia="宋体" w:cs="宋体"/>
          <w:color w:val="000"/>
          <w:sz w:val="28"/>
          <w:szCs w:val="28"/>
        </w:rPr>
        <w:t xml:space="preserve">过去的2024年是中国发展历程中很不平凡的一年。人民政协高举爱国主义、社会主义旗帜，把握团结和民主两大主题，科学制定“十二五”规划，促进两岸关系和平发展，谱写了人民政协事业发展的新篇章。继往开来，2024年是中国成立90周年，也是“十二五”时期开局之年。人民政协更是要坚持以邓小平理论和“三个代表”重要思想为指导，深入贯彻落实科学发展观，继续抓住和用好重要战略机遇期，把促进社会和谐稳定作为义不容辞的责任，为实现“十二五”时期良好开局，夺取全面建设小康社会新胜利做出积极贡献。</w:t>
      </w:r>
    </w:p>
    <w:p>
      <w:pPr>
        <w:ind w:left="0" w:right="0" w:firstLine="560"/>
        <w:spacing w:before="450" w:after="450" w:line="312" w:lineRule="auto"/>
      </w:pPr>
      <w:r>
        <w:rPr>
          <w:rFonts w:ascii="宋体" w:hAnsi="宋体" w:eastAsia="宋体" w:cs="宋体"/>
          <w:color w:val="000"/>
          <w:sz w:val="28"/>
          <w:szCs w:val="28"/>
        </w:rPr>
        <w:t xml:space="preserve">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间，公众就可以凭这些目标来对政府的工作做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关于民生问题。亦即改善人民生活将被始终放在一个极为显著的重要地位。政协会议中提到，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谈成绩不自夸。在回顾成就时，温总理不强调困难多多，不长篇大论，不浓墨重彩，只是用具体的数字和简短朴实的言词把实际成绩交代清楚。比如，“中央财政‘三农’投入累计近3万亿元，年均增幅超过23%。彻底取消农业税和各种收费，结束了农民种田交税的历史，每年减轻农民负担超过1335亿元。”“粮食产量屡创历史新高，去年达到1.09万亿斤，连续7年增产;农民人均纯收入达到5919元，实现持续较快增长。”“服务业快速发展，在国内生产总值中占比提高2.5个百分点。基础设施建设明显加快，五年建成铁路新线1.6万公里，新增公路63.9万公里，其中高速公路3.3万公里，新建、改扩建机场33个，新建和加固堤防1.7万公里。”“进出口总额年均增长15.9%，结构不断优化。贸易顺差连续两年下降，2024年比上年减少6.4%。利用外资水平进一步提高。企业‘走出去’步伐明显加快，累计对外直接投资2200亿美元，对外工程承包和劳务合作营业额3352亿美元。”一个个数字清楚明白的反映了在“十一五”时期的工作成果。</w:t>
      </w:r>
    </w:p>
    <w:p>
      <w:pPr>
        <w:ind w:left="0" w:right="0" w:firstLine="560"/>
        <w:spacing w:before="450" w:after="450" w:line="312" w:lineRule="auto"/>
      </w:pPr>
      <w:r>
        <w:rPr>
          <w:rFonts w:ascii="宋体" w:hAnsi="宋体" w:eastAsia="宋体" w:cs="宋体"/>
          <w:color w:val="000"/>
          <w:sz w:val="28"/>
          <w:szCs w:val="28"/>
        </w:rPr>
        <w:t xml:space="preserve">讲问题不遮掩。在讲到问题时，温总理坦承，“一些群众反映强烈的问题没有根本解决”、“物价上涨压力加大，部分城市房价涨幅过高;违法征地拆迁等引发的社会矛盾增多;食品安全问题比较突出;一些领域腐败现象严重。”因此，政府</w:t>
      </w:r>
    </w:p>
    <w:p>
      <w:pPr>
        <w:ind w:left="0" w:right="0" w:firstLine="560"/>
        <w:spacing w:before="450" w:after="450" w:line="312" w:lineRule="auto"/>
      </w:pPr>
      <w:r>
        <w:rPr>
          <w:rFonts w:ascii="宋体" w:hAnsi="宋体" w:eastAsia="宋体" w:cs="宋体"/>
          <w:color w:val="000"/>
          <w:sz w:val="28"/>
          <w:szCs w:val="28"/>
        </w:rPr>
        <w:t xml:space="preserve">工作报告中应该敢于面对、勇于正视存在的问题。这样的报告才是一个真实完整而且令人信服的报告。</w:t>
      </w:r>
    </w:p>
    <w:p>
      <w:pPr>
        <w:ind w:left="0" w:right="0" w:firstLine="560"/>
        <w:spacing w:before="450" w:after="450" w:line="312" w:lineRule="auto"/>
      </w:pPr>
      <w:r>
        <w:rPr>
          <w:rFonts w:ascii="宋体" w:hAnsi="宋体" w:eastAsia="宋体" w:cs="宋体"/>
          <w:color w:val="000"/>
          <w:sz w:val="28"/>
          <w:szCs w:val="28"/>
        </w:rPr>
        <w:t xml:space="preserve">话未来不虚浮。“我国经济增长预期目标是在明显提高质量和效益的基础上年均增长7%，城镇居民人均可支配收入和农村居民人均纯收入年均实际增长超过7%，城镇新增就业4500万人，服务业增加值在国内生产总值中的比重提高4个百分点，政策范围内的医保基金支付水平提高到70%以上，全国城镇保障性住房覆盖面达到20%，等等”一项项承诺，目标具体，指标明确，措施可行。温总理的政府工作报告中政府的规划目标明确，能具体到数字的就用数字表示，不能用数字说明的就用通俗易懂的语言来说明，只有这样，群众才看的懂，也愿意看，才能提高群众参政议政的热情，才能保障群众的知情权和监督权，才会赢得群众的拥护与支持。</w:t>
      </w:r>
    </w:p>
    <w:p>
      <w:pPr>
        <w:ind w:left="0" w:right="0" w:firstLine="560"/>
        <w:spacing w:before="450" w:after="450" w:line="312" w:lineRule="auto"/>
      </w:pPr>
      <w:r>
        <w:rPr>
          <w:rFonts w:ascii="宋体" w:hAnsi="宋体" w:eastAsia="宋体" w:cs="宋体"/>
          <w:color w:val="000"/>
          <w:sz w:val="28"/>
          <w:szCs w:val="28"/>
        </w:rPr>
        <w:t xml:space="preserve">读完总理的报告，感觉到的是实实在在为民生，踏踏实实干工作的政府。看多了政府文件的虚话套话，总理的报告用大白话似的语言让百姓听得懂、记得住、明明白白。报告朴实、温暖，通篇内涵一个“情”字——对老百姓的真挚感情，这样的报告让人倍感亲切。一个心怀人民处处为人民着想的总理，以及其带领组织下的政府，我相信，一定能带领我们更好的发展。</w:t>
      </w:r>
    </w:p>
    <w:p>
      <w:pPr>
        <w:ind w:left="0" w:right="0" w:firstLine="560"/>
        <w:spacing w:before="450" w:after="450" w:line="312" w:lineRule="auto"/>
      </w:pPr>
      <w:r>
        <w:rPr>
          <w:rFonts w:ascii="宋体" w:hAnsi="宋体" w:eastAsia="宋体" w:cs="宋体"/>
          <w:color w:val="000"/>
          <w:sz w:val="28"/>
          <w:szCs w:val="28"/>
        </w:rPr>
        <w:t xml:space="preserve">会议的学习让我的思想认识得到了进一步的提高，激励我在今后的工作学习中，积极向党组织靠拢，踏踏实实的工作学习，让自己取得更好的进步。也希望组织上能对我进行监督指导，帮助我尽快提高。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第二篇：十一届全国人大四次会议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十一届全国人大四次会议于3月5日上午9时开幕，国务院总理温家宝向大会作了政府工作报告。物价、房价、养老、医疗、教育、社会保障等民生话题，一直位居“两会”期间百姓最关心的问题排行榜前列，在今年温总理的政府工作报告中，多处涉及百姓民生，从细微处可以看出政府对百姓民生问题的关切。</w:t>
      </w:r>
    </w:p>
    <w:p>
      <w:pPr>
        <w:ind w:left="0" w:right="0" w:firstLine="560"/>
        <w:spacing w:before="450" w:after="450" w:line="312" w:lineRule="auto"/>
      </w:pPr>
      <w:r>
        <w:rPr>
          <w:rFonts w:ascii="宋体" w:hAnsi="宋体" w:eastAsia="宋体" w:cs="宋体"/>
          <w:color w:val="000"/>
          <w:sz w:val="28"/>
          <w:szCs w:val="28"/>
        </w:rPr>
        <w:t xml:space="preserve">这其中，房价和就业这两个问题是现在离我们最近，也是我最关心的问题。温家宝总理在谈及2024年重要工作时指出，坚定不移地搞好房地产市场调控。加快健全房地产市场调控的长效机制，重点解决城镇中低收入家庭住房困难，切实稳定房地产市场价格，满足居民合理住房需求。作为一个北京人，我切实体会到了房价的飞速上涨，没几年的功夫房价就一下翻了五倍乃至十倍。身边的楼盖的越来越多，盖的越来越高，然而房价却没有得到控制，反而涨的越来越快。</w:t>
      </w:r>
    </w:p>
    <w:p>
      <w:pPr>
        <w:ind w:left="0" w:right="0" w:firstLine="560"/>
        <w:spacing w:before="450" w:after="450" w:line="312" w:lineRule="auto"/>
      </w:pPr>
      <w:r>
        <w:rPr>
          <w:rFonts w:ascii="宋体" w:hAnsi="宋体" w:eastAsia="宋体" w:cs="宋体"/>
          <w:color w:val="000"/>
          <w:sz w:val="28"/>
          <w:szCs w:val="28"/>
        </w:rPr>
        <w:t xml:space="preserve">我觉得要想控制住房价的上涨首先是要进一步扩大保障性住房建设规模。抓紧建立保障性住房的管理制度，提高透明度，加强社会监督，保证符合条件的家庭受益。只有严格控制住买房的人的条件，才能保证大部分房子不会最终落入到少部分有钱人手中，而导致大部分中层家庭买不起房。其次就是进一步落实和完善房地产市场调控。在报告中提到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第三就是要建立健全考核问责机制。所有的政策方针都是要以健全的监督机制为基础的，只有有了健全的考核问责机制，前面提到的各项方案才能最终落实到实际行动中。房价问题在去年两会和今年两会中反复提到，可见党和国家对房价问题重视的程度，所以我们有理由相信高房价的问题最终会得到有效的控制。</w:t>
      </w:r>
    </w:p>
    <w:p>
      <w:pPr>
        <w:ind w:left="0" w:right="0" w:firstLine="560"/>
        <w:spacing w:before="450" w:after="450" w:line="312" w:lineRule="auto"/>
      </w:pPr>
      <w:r>
        <w:rPr>
          <w:rFonts w:ascii="宋体" w:hAnsi="宋体" w:eastAsia="宋体" w:cs="宋体"/>
          <w:color w:val="000"/>
          <w:sz w:val="28"/>
          <w:szCs w:val="28"/>
        </w:rPr>
        <w:t xml:space="preserve">再有就是就业问题，温家宝总理在报告中指出，要坚持把增加就业作为经济社会发展的优先目标，为全体劳动者创造公平的就业机会。作为一名大三的学生，正是人生又一个选择——考研还是就业。考研的最终目的还是就业，但如今社会需要就业的人越来越多，而工作岗位却很是有限，如何在茫茫人海中脱颖而出，最有效的办法就是增加自己的竞争力，而硕士研究生的文凭在很大程度上可以使自己的竞争力得到加强。当然，我们还可以有很多方法增加自己的竞争力，比如英语水平出众，社交能力强等等，总之我们要有一技之长。</w:t>
      </w:r>
    </w:p>
    <w:p>
      <w:pPr>
        <w:ind w:left="0" w:right="0" w:firstLine="560"/>
        <w:spacing w:before="450" w:after="450" w:line="312" w:lineRule="auto"/>
      </w:pPr>
      <w:r>
        <w:rPr>
          <w:rFonts w:ascii="宋体" w:hAnsi="宋体" w:eastAsia="宋体" w:cs="宋体"/>
          <w:color w:val="000"/>
          <w:sz w:val="28"/>
          <w:szCs w:val="28"/>
        </w:rPr>
        <w:t xml:space="preserve">作为一个学生，我们还处在学习的黄金年龄，我们要在这有限的时间里不断学习知识本领，不断填充自己，让自己的学识技能更加充实，只有这样，我们才能在竞争如此激烈残酷的社会中有立足之地。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第三篇：十一届全国人大四次会议</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十一届全国人大四次会议《政府工作报告》学习问答</w:t>
      </w:r>
    </w:p>
    <w:p>
      <w:pPr>
        <w:ind w:left="0" w:right="0" w:firstLine="560"/>
        <w:spacing w:before="450" w:after="450" w:line="312" w:lineRule="auto"/>
      </w:pPr>
      <w:r>
        <w:rPr>
          <w:rFonts w:ascii="宋体" w:hAnsi="宋体" w:eastAsia="宋体" w:cs="宋体"/>
          <w:color w:val="000"/>
          <w:sz w:val="28"/>
          <w:szCs w:val="28"/>
        </w:rPr>
        <w:t xml:space="preserve">为了帮助各级干部和广大群众更好地学习贯彻会议精神，由国务院研究室编写组编写了本书，将于“两会”闭幕后出版发行。该书收录《政府工作报告》全文，并分若干问题，对报告做了全面、准确、深入浅出的阐释。该书由中国言实出版社出版，是学习《政府工作报告》的重要辅导读物。</w:t>
      </w:r>
    </w:p>
    <w:p>
      <w:pPr>
        <w:ind w:left="0" w:right="0" w:firstLine="560"/>
        <w:spacing w:before="450" w:after="450" w:line="312" w:lineRule="auto"/>
      </w:pPr>
      <w:r>
        <w:rPr>
          <w:rFonts w:ascii="宋体" w:hAnsi="宋体" w:eastAsia="宋体" w:cs="宋体"/>
          <w:color w:val="000"/>
          <w:sz w:val="28"/>
          <w:szCs w:val="28"/>
        </w:rPr>
        <w:t xml:space="preserve">目录 政府工作报告</w:t>
      </w:r>
    </w:p>
    <w:p>
      <w:pPr>
        <w:ind w:left="0" w:right="0" w:firstLine="560"/>
        <w:spacing w:before="450" w:after="450" w:line="312" w:lineRule="auto"/>
      </w:pPr>
      <w:r>
        <w:rPr>
          <w:rFonts w:ascii="宋体" w:hAnsi="宋体" w:eastAsia="宋体" w:cs="宋体"/>
          <w:color w:val="000"/>
          <w:sz w:val="28"/>
          <w:szCs w:val="28"/>
        </w:rPr>
        <w:t xml:space="preserve">牢牢把握主题主线奋力开创科学发展新局面（代序）第一部分 “十一五”时期国民经济和社会发展的回顾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1.“十一五”时期我国经济社会发展取得了哪些重大成就？</w:t>
      </w:r>
    </w:p>
    <w:p>
      <w:pPr>
        <w:ind w:left="0" w:right="0" w:firstLine="560"/>
        <w:spacing w:before="450" w:after="450" w:line="312" w:lineRule="auto"/>
      </w:pPr>
      <w:r>
        <w:rPr>
          <w:rFonts w:ascii="宋体" w:hAnsi="宋体" w:eastAsia="宋体" w:cs="宋体"/>
          <w:color w:val="000"/>
          <w:sz w:val="28"/>
          <w:szCs w:val="28"/>
        </w:rPr>
        <w:t xml:space="preserve">2.我国是如何应对国际金融危机严重冲击、保持经济平稳较快发展的？</w:t>
      </w:r>
    </w:p>
    <w:p>
      <w:pPr>
        <w:ind w:left="0" w:right="0" w:firstLine="560"/>
        <w:spacing w:before="450" w:after="450" w:line="312" w:lineRule="auto"/>
      </w:pPr>
      <w:r>
        <w:rPr>
          <w:rFonts w:ascii="宋体" w:hAnsi="宋体" w:eastAsia="宋体" w:cs="宋体"/>
          <w:color w:val="000"/>
          <w:sz w:val="28"/>
          <w:szCs w:val="28"/>
        </w:rPr>
        <w:t xml:space="preserve">3.“三农”工作取得了哪些成效？</w:t>
      </w:r>
    </w:p>
    <w:p>
      <w:pPr>
        <w:ind w:left="0" w:right="0" w:firstLine="560"/>
        <w:spacing w:before="450" w:after="450" w:line="312" w:lineRule="auto"/>
      </w:pPr>
      <w:r>
        <w:rPr>
          <w:rFonts w:ascii="宋体" w:hAnsi="宋体" w:eastAsia="宋体" w:cs="宋体"/>
          <w:color w:val="000"/>
          <w:sz w:val="28"/>
          <w:szCs w:val="28"/>
        </w:rPr>
        <w:t xml:space="preserve">4.我国产业结构调整取得哪些进展？</w:t>
      </w:r>
    </w:p>
    <w:p>
      <w:pPr>
        <w:ind w:left="0" w:right="0" w:firstLine="560"/>
        <w:spacing w:before="450" w:after="450" w:line="312" w:lineRule="auto"/>
      </w:pPr>
      <w:r>
        <w:rPr>
          <w:rFonts w:ascii="宋体" w:hAnsi="宋体" w:eastAsia="宋体" w:cs="宋体"/>
          <w:color w:val="000"/>
          <w:sz w:val="28"/>
          <w:szCs w:val="28"/>
        </w:rPr>
        <w:t xml:space="preserve">5.我国科技创新取得哪些成就？</w:t>
      </w:r>
    </w:p>
    <w:p>
      <w:pPr>
        <w:ind w:left="0" w:right="0" w:firstLine="560"/>
        <w:spacing w:before="450" w:after="450" w:line="312" w:lineRule="auto"/>
      </w:pPr>
      <w:r>
        <w:rPr>
          <w:rFonts w:ascii="宋体" w:hAnsi="宋体" w:eastAsia="宋体" w:cs="宋体"/>
          <w:color w:val="000"/>
          <w:sz w:val="28"/>
          <w:szCs w:val="28"/>
        </w:rPr>
        <w:t xml:space="preserve">6.节能减排和生态环境保护有哪些重要进展？</w:t>
      </w:r>
    </w:p>
    <w:p>
      <w:pPr>
        <w:ind w:left="0" w:right="0" w:firstLine="560"/>
        <w:spacing w:before="450" w:after="450" w:line="312" w:lineRule="auto"/>
      </w:pPr>
      <w:r>
        <w:rPr>
          <w:rFonts w:ascii="宋体" w:hAnsi="宋体" w:eastAsia="宋体" w:cs="宋体"/>
          <w:color w:val="000"/>
          <w:sz w:val="28"/>
          <w:szCs w:val="28"/>
        </w:rPr>
        <w:t xml:space="preserve">7.促进区域协调发展迈出了哪些新步伐？</w:t>
      </w:r>
    </w:p>
    <w:p>
      <w:pPr>
        <w:ind w:left="0" w:right="0" w:firstLine="560"/>
        <w:spacing w:before="450" w:after="450" w:line="312" w:lineRule="auto"/>
      </w:pPr>
      <w:r>
        <w:rPr>
          <w:rFonts w:ascii="宋体" w:hAnsi="宋体" w:eastAsia="宋体" w:cs="宋体"/>
          <w:color w:val="000"/>
          <w:sz w:val="28"/>
          <w:szCs w:val="28"/>
        </w:rPr>
        <w:t xml:space="preserve">8.我国重点领域和关键环节改革取得哪些新突破？</w:t>
      </w:r>
    </w:p>
    <w:p>
      <w:pPr>
        <w:ind w:left="0" w:right="0" w:firstLine="560"/>
        <w:spacing w:before="450" w:after="450" w:line="312" w:lineRule="auto"/>
      </w:pPr>
      <w:r>
        <w:rPr>
          <w:rFonts w:ascii="宋体" w:hAnsi="宋体" w:eastAsia="宋体" w:cs="宋体"/>
          <w:color w:val="000"/>
          <w:sz w:val="28"/>
          <w:szCs w:val="28"/>
        </w:rPr>
        <w:t xml:space="preserve">9.金融体制改革有哪些进展？</w:t>
      </w:r>
    </w:p>
    <w:p>
      <w:pPr>
        <w:ind w:left="0" w:right="0" w:firstLine="560"/>
        <w:spacing w:before="450" w:after="450" w:line="312" w:lineRule="auto"/>
      </w:pPr>
      <w:r>
        <w:rPr>
          <w:rFonts w:ascii="宋体" w:hAnsi="宋体" w:eastAsia="宋体" w:cs="宋体"/>
          <w:color w:val="000"/>
          <w:sz w:val="28"/>
          <w:szCs w:val="28"/>
        </w:rPr>
        <w:t xml:space="preserve">10.我国对外开放取得哪些新成就？</w:t>
      </w:r>
    </w:p>
    <w:p>
      <w:pPr>
        <w:ind w:left="0" w:right="0" w:firstLine="560"/>
        <w:spacing w:before="450" w:after="450" w:line="312" w:lineRule="auto"/>
      </w:pPr>
      <w:r>
        <w:rPr>
          <w:rFonts w:ascii="宋体" w:hAnsi="宋体" w:eastAsia="宋体" w:cs="宋体"/>
          <w:color w:val="000"/>
          <w:sz w:val="28"/>
          <w:szCs w:val="28"/>
        </w:rPr>
        <w:t xml:space="preserve">11.就业工作取得了哪些成绩？</w:t>
      </w:r>
    </w:p>
    <w:p>
      <w:pPr>
        <w:ind w:left="0" w:right="0" w:firstLine="560"/>
        <w:spacing w:before="450" w:after="450" w:line="312" w:lineRule="auto"/>
      </w:pPr>
      <w:r>
        <w:rPr>
          <w:rFonts w:ascii="宋体" w:hAnsi="宋体" w:eastAsia="宋体" w:cs="宋体"/>
          <w:color w:val="000"/>
          <w:sz w:val="28"/>
          <w:szCs w:val="28"/>
        </w:rPr>
        <w:t xml:space="preserve">12.社会保障体系建设取得了哪些新进展？</w:t>
      </w:r>
    </w:p>
    <w:p>
      <w:pPr>
        <w:ind w:left="0" w:right="0" w:firstLine="560"/>
        <w:spacing w:before="450" w:after="450" w:line="312" w:lineRule="auto"/>
      </w:pPr>
      <w:r>
        <w:rPr>
          <w:rFonts w:ascii="宋体" w:hAnsi="宋体" w:eastAsia="宋体" w:cs="宋体"/>
          <w:color w:val="000"/>
          <w:sz w:val="28"/>
          <w:szCs w:val="28"/>
        </w:rPr>
        <w:t xml:space="preserve">13.教育事业改革发展取得哪些新成绩？</w:t>
      </w:r>
    </w:p>
    <w:p>
      <w:pPr>
        <w:ind w:left="0" w:right="0" w:firstLine="560"/>
        <w:spacing w:before="450" w:after="450" w:line="312" w:lineRule="auto"/>
      </w:pPr>
      <w:r>
        <w:rPr>
          <w:rFonts w:ascii="宋体" w:hAnsi="宋体" w:eastAsia="宋体" w:cs="宋体"/>
          <w:color w:val="000"/>
          <w:sz w:val="28"/>
          <w:szCs w:val="28"/>
        </w:rPr>
        <w:t xml:space="preserve">14.医药卫生事业改革发展取得哪些新进展？</w:t>
      </w:r>
    </w:p>
    <w:p>
      <w:pPr>
        <w:ind w:left="0" w:right="0" w:firstLine="560"/>
        <w:spacing w:before="450" w:after="450" w:line="312" w:lineRule="auto"/>
      </w:pPr>
      <w:r>
        <w:rPr>
          <w:rFonts w:ascii="宋体" w:hAnsi="宋体" w:eastAsia="宋体" w:cs="宋体"/>
          <w:color w:val="000"/>
          <w:sz w:val="28"/>
          <w:szCs w:val="28"/>
        </w:rPr>
        <w:t xml:space="preserve">15.文化事业改革发展取得哪些新成就？</w:t>
      </w:r>
    </w:p>
    <w:p>
      <w:pPr>
        <w:ind w:left="0" w:right="0" w:firstLine="560"/>
        <w:spacing w:before="450" w:after="450" w:line="312" w:lineRule="auto"/>
      </w:pPr>
      <w:r>
        <w:rPr>
          <w:rFonts w:ascii="宋体" w:hAnsi="宋体" w:eastAsia="宋体" w:cs="宋体"/>
          <w:color w:val="000"/>
          <w:sz w:val="28"/>
          <w:szCs w:val="28"/>
        </w:rPr>
        <w:t xml:space="preserve">16.体育事业取得哪些新进步？</w:t>
      </w:r>
    </w:p>
    <w:p>
      <w:pPr>
        <w:ind w:left="0" w:right="0" w:firstLine="560"/>
        <w:spacing w:before="450" w:after="450" w:line="312" w:lineRule="auto"/>
      </w:pPr>
      <w:r>
        <w:rPr>
          <w:rFonts w:ascii="宋体" w:hAnsi="宋体" w:eastAsia="宋体" w:cs="宋体"/>
          <w:color w:val="000"/>
          <w:sz w:val="28"/>
          <w:szCs w:val="28"/>
        </w:rPr>
        <w:t xml:space="preserve">17.我国取得了哪些抗击自然灾害斗争的重大胜利？</w:t>
      </w:r>
    </w:p>
    <w:p>
      <w:pPr>
        <w:ind w:left="0" w:right="0" w:firstLine="560"/>
        <w:spacing w:before="450" w:after="450" w:line="312" w:lineRule="auto"/>
      </w:pPr>
      <w:r>
        <w:rPr>
          <w:rFonts w:ascii="宋体" w:hAnsi="宋体" w:eastAsia="宋体" w:cs="宋体"/>
          <w:color w:val="000"/>
          <w:sz w:val="28"/>
          <w:szCs w:val="28"/>
        </w:rPr>
        <w:t xml:space="preserve">18.政府改革和自身建设取得哪些进展？</w:t>
      </w:r>
    </w:p>
    <w:p>
      <w:pPr>
        <w:ind w:left="0" w:right="0" w:firstLine="560"/>
        <w:spacing w:before="450" w:after="450" w:line="312" w:lineRule="auto"/>
      </w:pPr>
      <w:r>
        <w:rPr>
          <w:rFonts w:ascii="宋体" w:hAnsi="宋体" w:eastAsia="宋体" w:cs="宋体"/>
          <w:color w:val="000"/>
          <w:sz w:val="28"/>
          <w:szCs w:val="28"/>
        </w:rPr>
        <w:t xml:space="preserve">19.我国外交工作取得了哪些成就？</w:t>
      </w:r>
    </w:p>
    <w:p>
      <w:pPr>
        <w:ind w:left="0" w:right="0" w:firstLine="560"/>
        <w:spacing w:before="450" w:after="450" w:line="312" w:lineRule="auto"/>
      </w:pPr>
      <w:r>
        <w:rPr>
          <w:rFonts w:ascii="宋体" w:hAnsi="宋体" w:eastAsia="宋体" w:cs="宋体"/>
          <w:color w:val="000"/>
          <w:sz w:val="28"/>
          <w:szCs w:val="28"/>
        </w:rPr>
        <w:t xml:space="preserve">20.我国经济社会发展中还存在哪些矛盾和问题？</w:t>
      </w:r>
    </w:p>
    <w:p>
      <w:pPr>
        <w:ind w:left="0" w:right="0" w:firstLine="560"/>
        <w:spacing w:before="450" w:after="450" w:line="312" w:lineRule="auto"/>
      </w:pPr>
      <w:r>
        <w:rPr>
          <w:rFonts w:ascii="宋体" w:hAnsi="宋体" w:eastAsia="宋体" w:cs="宋体"/>
          <w:color w:val="000"/>
          <w:sz w:val="28"/>
          <w:szCs w:val="28"/>
        </w:rPr>
        <w:t xml:space="preserve">21.“十一五”时期政府工作有哪些主要认识和体会？ 第二部分 “十二五“时期的主要目标和任务</w:t>
      </w:r>
    </w:p>
    <w:p>
      <w:pPr>
        <w:ind w:left="0" w:right="0" w:firstLine="560"/>
        <w:spacing w:before="450" w:after="450" w:line="312" w:lineRule="auto"/>
      </w:pPr>
      <w:r>
        <w:rPr>
          <w:rFonts w:ascii="宋体" w:hAnsi="宋体" w:eastAsia="宋体" w:cs="宋体"/>
          <w:color w:val="000"/>
          <w:sz w:val="28"/>
          <w:szCs w:val="28"/>
        </w:rPr>
        <w:t xml:space="preserve">22.我国“十二五”时期面临怎样的国内外环境？</w:t>
      </w:r>
    </w:p>
    <w:p>
      <w:pPr>
        <w:ind w:left="0" w:right="0" w:firstLine="560"/>
        <w:spacing w:before="450" w:after="450" w:line="312" w:lineRule="auto"/>
      </w:pPr>
      <w:r>
        <w:rPr>
          <w:rFonts w:ascii="宋体" w:hAnsi="宋体" w:eastAsia="宋体" w:cs="宋体"/>
          <w:color w:val="000"/>
          <w:sz w:val="28"/>
          <w:szCs w:val="28"/>
        </w:rPr>
        <w:t xml:space="preserve">23.怎样理解“十二五”时期要以科学发展为主题、以加快转变经济发展方式为主线？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24.“十二五”时期我国经济社会发展的主要目标是什么？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25.“十二五”时期我国经济社会发展有哪些主要任务？ 第三部分 2024年的?作</w:t>
      </w:r>
    </w:p>
    <w:p>
      <w:pPr>
        <w:ind w:left="0" w:right="0" w:firstLine="560"/>
        <w:spacing w:before="450" w:after="450" w:line="312" w:lineRule="auto"/>
      </w:pPr>
      <w:r>
        <w:rPr>
          <w:rFonts w:ascii="宋体" w:hAnsi="宋体" w:eastAsia="宋体" w:cs="宋体"/>
          <w:color w:val="000"/>
          <w:sz w:val="28"/>
          <w:szCs w:val="28"/>
        </w:rPr>
        <w:t xml:space="preserve">26.2024年我国经济社会发展取得了哪些新成就？</w:t>
      </w:r>
    </w:p>
    <w:p>
      <w:pPr>
        <w:ind w:left="0" w:right="0" w:firstLine="560"/>
        <w:spacing w:before="450" w:after="450" w:line="312" w:lineRule="auto"/>
      </w:pPr>
      <w:r>
        <w:rPr>
          <w:rFonts w:ascii="宋体" w:hAnsi="宋体" w:eastAsia="宋体" w:cs="宋体"/>
          <w:color w:val="000"/>
          <w:sz w:val="28"/>
          <w:szCs w:val="28"/>
        </w:rPr>
        <w:t xml:space="preserve">27.为什么说2024年我国发展面临的形势仍然极其复杂？</w:t>
      </w:r>
    </w:p>
    <w:p>
      <w:pPr>
        <w:ind w:left="0" w:right="0" w:firstLine="560"/>
        <w:spacing w:before="450" w:after="450" w:line="312" w:lineRule="auto"/>
      </w:pPr>
      <w:r>
        <w:rPr>
          <w:rFonts w:ascii="宋体" w:hAnsi="宋体" w:eastAsia="宋体" w:cs="宋体"/>
          <w:color w:val="000"/>
          <w:sz w:val="28"/>
          <w:szCs w:val="28"/>
        </w:rPr>
        <w:t xml:space="preserve">28.如何全面把握2024年我国经济社会发展主要预期目标？</w:t>
      </w:r>
    </w:p>
    <w:p>
      <w:pPr>
        <w:ind w:left="0" w:right="0" w:firstLine="560"/>
        <w:spacing w:before="450" w:after="450" w:line="312" w:lineRule="auto"/>
      </w:pPr>
      <w:r>
        <w:rPr>
          <w:rFonts w:ascii="宋体" w:hAnsi="宋体" w:eastAsia="宋体" w:cs="宋体"/>
          <w:color w:val="000"/>
          <w:sz w:val="28"/>
          <w:szCs w:val="28"/>
        </w:rPr>
        <w:t xml:space="preserve">29.如何继续实施积极的财政政策？</w:t>
      </w:r>
    </w:p>
    <w:p>
      <w:pPr>
        <w:ind w:left="0" w:right="0" w:firstLine="560"/>
        <w:spacing w:before="450" w:after="450" w:line="312" w:lineRule="auto"/>
      </w:pPr>
      <w:r>
        <w:rPr>
          <w:rFonts w:ascii="宋体" w:hAnsi="宋体" w:eastAsia="宋体" w:cs="宋体"/>
          <w:color w:val="000"/>
          <w:sz w:val="28"/>
          <w:szCs w:val="28"/>
        </w:rPr>
        <w:t xml:space="preserve">30.怎样实施稳健的货币政策？</w:t>
      </w:r>
    </w:p>
    <w:p>
      <w:pPr>
        <w:ind w:left="0" w:right="0" w:firstLine="560"/>
        <w:spacing w:before="450" w:after="450" w:line="312" w:lineRule="auto"/>
      </w:pPr>
      <w:r>
        <w:rPr>
          <w:rFonts w:ascii="宋体" w:hAnsi="宋体" w:eastAsia="宋体" w:cs="宋体"/>
          <w:color w:val="000"/>
          <w:sz w:val="28"/>
          <w:szCs w:val="28"/>
        </w:rPr>
        <w:t xml:space="preserve">31.如何保持物价总水平基本稳定？</w:t>
      </w:r>
    </w:p>
    <w:p>
      <w:pPr>
        <w:ind w:left="0" w:right="0" w:firstLine="560"/>
        <w:spacing w:before="450" w:after="450" w:line="312" w:lineRule="auto"/>
      </w:pPr>
      <w:r>
        <w:rPr>
          <w:rFonts w:ascii="宋体" w:hAnsi="宋体" w:eastAsia="宋体" w:cs="宋体"/>
          <w:color w:val="000"/>
          <w:sz w:val="28"/>
          <w:szCs w:val="28"/>
        </w:rPr>
        <w:t xml:space="preserve">32.如何扩大居民消费需求？</w:t>
      </w:r>
    </w:p>
    <w:p>
      <w:pPr>
        <w:ind w:left="0" w:right="0" w:firstLine="560"/>
        <w:spacing w:before="450" w:after="450" w:line="312" w:lineRule="auto"/>
      </w:pPr>
      <w:r>
        <w:rPr>
          <w:rFonts w:ascii="宋体" w:hAnsi="宋体" w:eastAsia="宋体" w:cs="宋体"/>
          <w:color w:val="000"/>
          <w:sz w:val="28"/>
          <w:szCs w:val="28"/>
        </w:rPr>
        <w:t xml:space="preserve">33.怎样优化投资结构？</w:t>
      </w:r>
    </w:p>
    <w:p>
      <w:pPr>
        <w:ind w:left="0" w:right="0" w:firstLine="560"/>
        <w:spacing w:before="450" w:after="450" w:line="312" w:lineRule="auto"/>
      </w:pPr>
      <w:r>
        <w:rPr>
          <w:rFonts w:ascii="宋体" w:hAnsi="宋体" w:eastAsia="宋体" w:cs="宋体"/>
          <w:color w:val="000"/>
          <w:sz w:val="28"/>
          <w:szCs w:val="28"/>
        </w:rPr>
        <w:t xml:space="preserve">34.如何确保农产品供给和增加农民收入？</w:t>
      </w:r>
    </w:p>
    <w:p>
      <w:pPr>
        <w:ind w:left="0" w:right="0" w:firstLine="560"/>
        <w:spacing w:before="450" w:after="450" w:line="312" w:lineRule="auto"/>
      </w:pPr>
      <w:r>
        <w:rPr>
          <w:rFonts w:ascii="宋体" w:hAnsi="宋体" w:eastAsia="宋体" w:cs="宋体"/>
          <w:color w:val="000"/>
          <w:sz w:val="28"/>
          <w:szCs w:val="28"/>
        </w:rPr>
        <w:t xml:space="preserve">35.加强农业农村基础设施建设有哪些举措？</w:t>
      </w:r>
    </w:p>
    <w:p>
      <w:pPr>
        <w:ind w:left="0" w:right="0" w:firstLine="560"/>
        <w:spacing w:before="450" w:after="450" w:line="312" w:lineRule="auto"/>
      </w:pPr>
      <w:r>
        <w:rPr>
          <w:rFonts w:ascii="宋体" w:hAnsi="宋体" w:eastAsia="宋体" w:cs="宋体"/>
          <w:color w:val="000"/>
          <w:sz w:val="28"/>
          <w:szCs w:val="28"/>
        </w:rPr>
        <w:t xml:space="preserve">36.怎样深化农村改革？</w:t>
      </w:r>
    </w:p>
    <w:p>
      <w:pPr>
        <w:ind w:left="0" w:right="0" w:firstLine="560"/>
        <w:spacing w:before="450" w:after="450" w:line="312" w:lineRule="auto"/>
      </w:pPr>
      <w:r>
        <w:rPr>
          <w:rFonts w:ascii="宋体" w:hAnsi="宋体" w:eastAsia="宋体" w:cs="宋体"/>
          <w:color w:val="000"/>
          <w:sz w:val="28"/>
          <w:szCs w:val="28"/>
        </w:rPr>
        <w:t xml:space="preserve">37.如何改造提升制?业？</w:t>
      </w:r>
    </w:p>
    <w:p>
      <w:pPr>
        <w:ind w:left="0" w:right="0" w:firstLine="560"/>
        <w:spacing w:before="450" w:after="450" w:line="312" w:lineRule="auto"/>
      </w:pPr>
      <w:r>
        <w:rPr>
          <w:rFonts w:ascii="宋体" w:hAnsi="宋体" w:eastAsia="宋体" w:cs="宋体"/>
          <w:color w:val="000"/>
          <w:sz w:val="28"/>
          <w:szCs w:val="28"/>
        </w:rPr>
        <w:t xml:space="preserve">38.如何培育发展战略性新兴产业？</w:t>
      </w:r>
    </w:p>
    <w:p>
      <w:pPr>
        <w:ind w:left="0" w:right="0" w:firstLine="560"/>
        <w:spacing w:before="450" w:after="450" w:line="312" w:lineRule="auto"/>
      </w:pPr>
      <w:r>
        <w:rPr>
          <w:rFonts w:ascii="宋体" w:hAnsi="宋体" w:eastAsia="宋体" w:cs="宋体"/>
          <w:color w:val="000"/>
          <w:sz w:val="28"/>
          <w:szCs w:val="28"/>
        </w:rPr>
        <w:t xml:space="preserve">39.加快发展服务业有哪些举措？</w:t>
      </w:r>
    </w:p>
    <w:p>
      <w:pPr>
        <w:ind w:left="0" w:right="0" w:firstLine="560"/>
        <w:spacing w:before="450" w:after="450" w:line="312" w:lineRule="auto"/>
      </w:pPr>
      <w:r>
        <w:rPr>
          <w:rFonts w:ascii="宋体" w:hAnsi="宋体" w:eastAsia="宋体" w:cs="宋体"/>
          <w:color w:val="000"/>
          <w:sz w:val="28"/>
          <w:szCs w:val="28"/>
        </w:rPr>
        <w:t xml:space="preserve">40.如何促进区域协调发展？</w:t>
      </w:r>
    </w:p>
    <w:p>
      <w:pPr>
        <w:ind w:left="0" w:right="0" w:firstLine="560"/>
        <w:spacing w:before="450" w:after="450" w:line="312" w:lineRule="auto"/>
      </w:pPr>
      <w:r>
        <w:rPr>
          <w:rFonts w:ascii="宋体" w:hAnsi="宋体" w:eastAsia="宋体" w:cs="宋体"/>
          <w:color w:val="000"/>
          <w:sz w:val="28"/>
          <w:szCs w:val="28"/>
        </w:rPr>
        <w:t xml:space="preserve">41.如何积极稳妥推进城镇化？</w:t>
      </w:r>
    </w:p>
    <w:p>
      <w:pPr>
        <w:ind w:left="0" w:right="0" w:firstLine="560"/>
        <w:spacing w:before="450" w:after="450" w:line="312" w:lineRule="auto"/>
      </w:pPr>
      <w:r>
        <w:rPr>
          <w:rFonts w:ascii="宋体" w:hAnsi="宋体" w:eastAsia="宋体" w:cs="宋体"/>
          <w:color w:val="000"/>
          <w:sz w:val="28"/>
          <w:szCs w:val="28"/>
        </w:rPr>
        <w:t xml:space="preserve">42.如何进一步加强节能环保和生态建设？</w:t>
      </w:r>
    </w:p>
    <w:p>
      <w:pPr>
        <w:ind w:left="0" w:right="0" w:firstLine="560"/>
        <w:spacing w:before="450" w:after="450" w:line="312" w:lineRule="auto"/>
      </w:pPr>
      <w:r>
        <w:rPr>
          <w:rFonts w:ascii="宋体" w:hAnsi="宋体" w:eastAsia="宋体" w:cs="宋体"/>
          <w:color w:val="000"/>
          <w:sz w:val="28"/>
          <w:szCs w:val="28"/>
        </w:rPr>
        <w:t xml:space="preserve">43.坚持优先发展教育有哪些重点任务？</w:t>
      </w:r>
    </w:p>
    <w:p>
      <w:pPr>
        <w:ind w:left="0" w:right="0" w:firstLine="560"/>
        <w:spacing w:before="450" w:after="450" w:line="312" w:lineRule="auto"/>
      </w:pPr>
      <w:r>
        <w:rPr>
          <w:rFonts w:ascii="宋体" w:hAnsi="宋体" w:eastAsia="宋体" w:cs="宋体"/>
          <w:color w:val="000"/>
          <w:sz w:val="28"/>
          <w:szCs w:val="28"/>
        </w:rPr>
        <w:t xml:space="preserve">44.如何实施人才强国战略？</w:t>
      </w:r>
    </w:p>
    <w:p>
      <w:pPr>
        <w:ind w:left="0" w:right="0" w:firstLine="560"/>
        <w:spacing w:before="450" w:after="450" w:line="312" w:lineRule="auto"/>
      </w:pPr>
      <w:r>
        <w:rPr>
          <w:rFonts w:ascii="宋体" w:hAnsi="宋体" w:eastAsia="宋体" w:cs="宋体"/>
          <w:color w:val="000"/>
          <w:sz w:val="28"/>
          <w:szCs w:val="28"/>
        </w:rPr>
        <w:t xml:space="preserve">45.如何大力推进科技创新？</w:t>
      </w:r>
    </w:p>
    <w:p>
      <w:pPr>
        <w:ind w:left="0" w:right="0" w:firstLine="560"/>
        <w:spacing w:before="450" w:after="450" w:line="312" w:lineRule="auto"/>
      </w:pPr>
      <w:r>
        <w:rPr>
          <w:rFonts w:ascii="宋体" w:hAnsi="宋体" w:eastAsia="宋体" w:cs="宋体"/>
          <w:color w:val="000"/>
          <w:sz w:val="28"/>
          <w:szCs w:val="28"/>
        </w:rPr>
        <w:t xml:space="preserve">46.如何千方百计扩大就业？</w:t>
      </w:r>
    </w:p>
    <w:p>
      <w:pPr>
        <w:ind w:left="0" w:right="0" w:firstLine="560"/>
        <w:spacing w:before="450" w:after="450" w:line="312" w:lineRule="auto"/>
      </w:pPr>
      <w:r>
        <w:rPr>
          <w:rFonts w:ascii="宋体" w:hAnsi="宋体" w:eastAsia="宋体" w:cs="宋体"/>
          <w:color w:val="000"/>
          <w:sz w:val="28"/>
          <w:szCs w:val="28"/>
        </w:rPr>
        <w:t xml:space="preserve">47.如何合理调整收入分配关系？</w:t>
      </w:r>
    </w:p>
    <w:p>
      <w:pPr>
        <w:ind w:left="0" w:right="0" w:firstLine="560"/>
        <w:spacing w:before="450" w:after="450" w:line="312" w:lineRule="auto"/>
      </w:pPr>
      <w:r>
        <w:rPr>
          <w:rFonts w:ascii="宋体" w:hAnsi="宋体" w:eastAsia="宋体" w:cs="宋体"/>
          <w:color w:val="000"/>
          <w:sz w:val="28"/>
          <w:szCs w:val="28"/>
        </w:rPr>
        <w:t xml:space="preserve">48.怎样加快健全覆盖城乡居民的社会保障体系？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49.如何坚定不移地搞好房地产市场调控？</w:t>
      </w:r>
    </w:p>
    <w:p>
      <w:pPr>
        <w:ind w:left="0" w:right="0" w:firstLine="560"/>
        <w:spacing w:before="450" w:after="450" w:line="312" w:lineRule="auto"/>
      </w:pPr>
      <w:r>
        <w:rPr>
          <w:rFonts w:ascii="宋体" w:hAnsi="宋体" w:eastAsia="宋体" w:cs="宋体"/>
          <w:color w:val="000"/>
          <w:sz w:val="28"/>
          <w:szCs w:val="28"/>
        </w:rPr>
        <w:t xml:space="preserve">50.如何推进医?卫生事业改革发展？</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4.7月11日是第二十二个世界人口日，今年世界人口日的主题是“面对70亿人的世界”。当日，在天津召开的“7•11世界人口日”纪念大会上，国家人口计生委主任李斌表示，中国占世界人口的比重从改革开放初期的22%下降至2024年的</w:t>
      </w:r>
    </w:p>
    <w:p>
      <w:pPr>
        <w:ind w:left="0" w:right="0" w:firstLine="560"/>
        <w:spacing w:before="450" w:after="450" w:line="312" w:lineRule="auto"/>
      </w:pPr>
      <w:r>
        <w:rPr>
          <w:rFonts w:ascii="宋体" w:hAnsi="宋体" w:eastAsia="宋体" w:cs="宋体"/>
          <w:color w:val="000"/>
          <w:sz w:val="28"/>
          <w:szCs w:val="28"/>
        </w:rPr>
        <w:t xml:space="preserve">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2.东京都知事石原慎太郎7月16日在东京举行的日本体育协会和日本奥委会（JOC）成立100周年纪念仪式上正式宣布，东京将申办2024年夏季奥运会。</w:t>
      </w:r>
    </w:p>
    <w:p>
      <w:pPr>
        <w:ind w:left="0" w:right="0" w:firstLine="560"/>
        <w:spacing w:before="450" w:after="450" w:line="312" w:lineRule="auto"/>
      </w:pPr>
      <w:r>
        <w:rPr>
          <w:rFonts w:ascii="宋体" w:hAnsi="宋体" w:eastAsia="宋体" w:cs="宋体"/>
          <w:color w:val="000"/>
          <w:sz w:val="28"/>
          <w:szCs w:val="28"/>
        </w:rPr>
        <w:t xml:space="preserve">东京都政府将2024年夏季奥运会定位为“复兴奥运”，作为日本走出东日本大地震灾后阴影向世界展示风采的舞台。</w:t>
      </w:r>
    </w:p>
    <w:p>
      <w:pPr>
        <w:ind w:left="0" w:right="0" w:firstLine="560"/>
        <w:spacing w:before="450" w:after="450" w:line="312" w:lineRule="auto"/>
      </w:pPr>
      <w:r>
        <w:rPr>
          <w:rFonts w:ascii="宋体" w:hAnsi="宋体" w:eastAsia="宋体" w:cs="宋体"/>
          <w:color w:val="000"/>
          <w:sz w:val="28"/>
          <w:szCs w:val="28"/>
        </w:rPr>
        <w:t xml:space="preserve">3.2024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w:t>
      </w:r>
    </w:p>
    <w:p>
      <w:pPr>
        <w:ind w:left="0" w:right="0" w:firstLine="560"/>
        <w:spacing w:before="450" w:after="450" w:line="312" w:lineRule="auto"/>
      </w:pPr>
      <w:r>
        <w:rPr>
          <w:rFonts w:ascii="宋体" w:hAnsi="宋体" w:eastAsia="宋体" w:cs="宋体"/>
          <w:color w:val="000"/>
          <w:sz w:val="28"/>
          <w:szCs w:val="28"/>
        </w:rPr>
        <w:t xml:space="preserve">4.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w:t>
      </w:r>
    </w:p>
    <w:p>
      <w:pPr>
        <w:ind w:left="0" w:right="0" w:firstLine="560"/>
        <w:spacing w:before="450" w:after="450" w:line="312" w:lineRule="auto"/>
      </w:pPr>
      <w:r>
        <w:rPr>
          <w:rFonts w:ascii="宋体" w:hAnsi="宋体" w:eastAsia="宋体" w:cs="宋体"/>
          <w:color w:val="000"/>
          <w:sz w:val="28"/>
          <w:szCs w:val="28"/>
        </w:rPr>
        <w:t xml:space="preserve">5.美国参议院7月27日一致通过美国商务部长骆家辉担任美国驻华大使的提名。美国总统奥巴马于今年3月9日正式提名骆家辉出任美国驻华大使，接替时任大使洪博培。骆家辉将成为美国历史上首位华裔驻华大使。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6.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微博)年团活动的青少年，共造成76人死亡、80多人受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6月1日主持召开国务院常务会议，决定启动城镇居民社会养老保险试点，研究部署加强地质灾害防治工作。会议决定，自2024年7月1日起，启动城镇居民社会养老保险试点工作，今年试点范围覆盖全国60％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6月9日17时10分，在北京航天飞行控制中心的精确控制下，我国第二颗月球探测卫星嫦娥二号正式飞离月球，奔向距地球150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w:t>
      </w:r>
    </w:p>
    <w:p>
      <w:pPr>
        <w:ind w:left="0" w:right="0" w:firstLine="560"/>
        <w:spacing w:before="450" w:after="450" w:line="312" w:lineRule="auto"/>
      </w:pPr>
      <w:r>
        <w:rPr>
          <w:rFonts w:ascii="宋体" w:hAnsi="宋体" w:eastAsia="宋体" w:cs="宋体"/>
          <w:color w:val="000"/>
          <w:sz w:val="28"/>
          <w:szCs w:val="28"/>
        </w:rPr>
        <w:t xml:space="preserve">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4.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5.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6.中国石油天然气集团公司6月13日宣布，随着位于江西省遂川县的遂川江顶管隧道完成管道焊接，西气东输二线干线工程由此全线贯通，并计划于6月底实现干线工程全面建成投产。西气东输二线工程是我国第一条引进境外天然气资源的大型管道工程，由一条干线八条支线组成，管线全长8653公里，起于新疆霍尔果斯首站，横穿我国15个省区市及特别行政区，止于香港。其中，霍尔果斯至广州段为干线，全长4865公里。西气东输二线工程总投资约1422亿元人民币，年输气能力300亿立方米，可稳定供气30年以上，对保障我国能源安全、优化能源消费结构、推动节能减排、转变经济发展方式以及实现科学和可持续发展，具有重大意义。同时，工程建设带动我国机械、电子、冶金等几十个相关产业发展，直接投资超过3000亿元。</w:t>
      </w:r>
    </w:p>
    <w:p>
      <w:pPr>
        <w:ind w:left="0" w:right="0" w:firstLine="560"/>
        <w:spacing w:before="450" w:after="450" w:line="312" w:lineRule="auto"/>
      </w:pPr>
      <w:r>
        <w:rPr>
          <w:rFonts w:ascii="宋体" w:hAnsi="宋体" w:eastAsia="宋体" w:cs="宋体"/>
          <w:color w:val="000"/>
          <w:sz w:val="28"/>
          <w:szCs w:val="28"/>
        </w:rPr>
        <w:t xml:space="preserve">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10周年。这次峰会的主题是回顾过去、展望未来、凝聚共识、巩固团结。会议主要回顾总结上海合作组织10年来取得的成就和发展经验，深入分析国际和地区形势发展，对该组织未</w:t>
      </w:r>
    </w:p>
    <w:p>
      <w:pPr>
        <w:ind w:left="0" w:right="0" w:firstLine="560"/>
        <w:spacing w:before="450" w:after="450" w:line="312" w:lineRule="auto"/>
      </w:pPr>
      <w:r>
        <w:rPr>
          <w:rFonts w:ascii="宋体" w:hAnsi="宋体" w:eastAsia="宋体" w:cs="宋体"/>
          <w:color w:val="000"/>
          <w:sz w:val="28"/>
          <w:szCs w:val="28"/>
        </w:rPr>
        <w:t xml:space="preserve">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8.国家主席胡锦涛6月16日在莫斯科同俄罗斯总统梅德韦杰夫举行会谈。今年是《中俄睦邻友好合作条约》签署10周年，两国元首全面总结中俄关系10年发展成果，并就下一个10年两国关系发展规划深入交换意见。会谈结束后，两国元首出席两国有关合作文件签字仪式，签署《中俄关于当前国际形势和重大国际问题的联合声明》，发表《中俄元首关于〈中俄睦邻友好合作条约〉签署10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9.全国城镇居民社会养老保险试点工作部署暨新型农村社会养老保险试点经验交流会议20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10.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3322．88公顷，由西湖自然山水、“三面云山一面城”的城湖空间特征、“两堤三岛”景观格局、“西湖十景”题名景观、西湖文化史迹和西湖特色植物6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11.十一届全国人大常委会第二十一次会议6月27日上午在北京人民大会堂举行第一次全体会议。会议审议个人所得税法修正案草案、行政强制法草案、职业病防治法修正案草案、兵役法修正案草案，听取国务院关于2024年中央决算的报告、国务院关于2024中央预算执行和其他财政收支的审计工作报告、全国人大财政经济委员会关于2024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2024元提高至3000元，同时将超额累进税率中的第1级税率由5％修改为3％，以进一步降低工薪所得纳税人中70％较低收入人群的税负。</w:t>
      </w:r>
    </w:p>
    <w:p>
      <w:pPr>
        <w:ind w:left="0" w:right="0" w:firstLine="560"/>
        <w:spacing w:before="450" w:after="450" w:line="312" w:lineRule="auto"/>
      </w:pPr>
      <w:r>
        <w:rPr>
          <w:rFonts w:ascii="宋体" w:hAnsi="宋体" w:eastAsia="宋体" w:cs="宋体"/>
          <w:color w:val="000"/>
          <w:sz w:val="28"/>
          <w:szCs w:val="28"/>
        </w:rPr>
        <w:t xml:space="preserve">12.中共中央政治局6月28日下午就中国共产党保持和发展党的先进性研究进行第三十次集体学习。中共中央总书记胡锦涛在主持学习时强调，90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 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举世瞩目的京沪高速铁路6月30日下午正式通车运营。中共中央政治局常委、国务院总理温家宝13.在北京南站出席京沪高速铁路通车运营仪式，并乘坐首发列车G1次考察运营情况。他代表党中央、国务院慰问广大铁路工作者，向京沪高铁参建单位和广大建设者致以崇高的敬意和衷心的感谢。京沪高速铁路自北京南站至上海虹桥站，途经北京、天津、河北、山东、安徽、江苏、上海7省市，沿途24个站，最短旅行时间为4小时48分钟。京沪高速铁路全长1318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应意大利总统纳波利塔诺邀请，中国国家副主席习近平于当地时间6月2日与80多个国家领导人一道在罗马出席了“意大利统一150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w:t>
      </w:r>
    </w:p>
    <w:p>
      <w:pPr>
        <w:ind w:left="0" w:right="0" w:firstLine="560"/>
        <w:spacing w:before="450" w:after="450" w:line="312" w:lineRule="auto"/>
      </w:pPr>
      <w:r>
        <w:rPr>
          <w:rFonts w:ascii="宋体" w:hAnsi="宋体" w:eastAsia="宋体" w:cs="宋体"/>
          <w:color w:val="000"/>
          <w:sz w:val="28"/>
          <w:szCs w:val="28"/>
        </w:rPr>
        <w:t xml:space="preserve">2.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w:t>
      </w:r>
    </w:p>
    <w:p>
      <w:pPr>
        <w:ind w:left="0" w:right="0" w:firstLine="560"/>
        <w:spacing w:before="450" w:after="450" w:line="312" w:lineRule="auto"/>
      </w:pPr>
      <w:r>
        <w:rPr>
          <w:rFonts w:ascii="宋体" w:hAnsi="宋体" w:eastAsia="宋体" w:cs="宋体"/>
          <w:color w:val="000"/>
          <w:sz w:val="28"/>
          <w:szCs w:val="28"/>
        </w:rPr>
        <w:t xml:space="preserve">3.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w:t>
      </w:r>
    </w:p>
    <w:p>
      <w:pPr>
        <w:ind w:left="0" w:right="0" w:firstLine="560"/>
        <w:spacing w:before="450" w:after="450" w:line="312" w:lineRule="auto"/>
      </w:pPr>
      <w:r>
        <w:rPr>
          <w:rFonts w:ascii="宋体" w:hAnsi="宋体" w:eastAsia="宋体" w:cs="宋体"/>
          <w:color w:val="000"/>
          <w:sz w:val="28"/>
          <w:szCs w:val="28"/>
        </w:rPr>
        <w:t xml:space="preserve">4.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w:t>
      </w:r>
    </w:p>
    <w:p>
      <w:pPr>
        <w:ind w:left="0" w:right="0" w:firstLine="560"/>
        <w:spacing w:before="450" w:after="450" w:line="312" w:lineRule="auto"/>
      </w:pPr>
      <w:r>
        <w:rPr>
          <w:rFonts w:ascii="宋体" w:hAnsi="宋体" w:eastAsia="宋体" w:cs="宋体"/>
          <w:color w:val="000"/>
          <w:sz w:val="28"/>
          <w:szCs w:val="28"/>
        </w:rPr>
        <w:t xml:space="preserve">5.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w:t>
      </w:r>
    </w:p>
    <w:p>
      <w:pPr>
        <w:ind w:left="0" w:right="0" w:firstLine="560"/>
        <w:spacing w:before="450" w:after="450" w:line="312" w:lineRule="auto"/>
      </w:pPr>
      <w:r>
        <w:rPr>
          <w:rFonts w:ascii="宋体" w:hAnsi="宋体" w:eastAsia="宋体" w:cs="宋体"/>
          <w:color w:val="000"/>
          <w:sz w:val="28"/>
          <w:szCs w:val="28"/>
        </w:rPr>
        <w:t xml:space="preserve">4430亿美元和1500多名士兵生命的代价。民调显示，近3/4美国人支持从阿富汗全部或部分撤军，连一贯支持战争的共和党人也有六成支持撤军。</w:t>
      </w:r>
    </w:p>
    <w:p>
      <w:pPr>
        <w:ind w:left="0" w:right="0" w:firstLine="560"/>
        <w:spacing w:before="450" w:after="450" w:line="312" w:lineRule="auto"/>
      </w:pPr>
      <w:r>
        <w:rPr>
          <w:rFonts w:ascii="宋体" w:hAnsi="宋体" w:eastAsia="宋体" w:cs="宋体"/>
          <w:color w:val="000"/>
          <w:sz w:val="28"/>
          <w:szCs w:val="28"/>
        </w:rPr>
        <w:t xml:space="preserve">6.北京时间6月29日凌晨，当地时间28日，国际货币基金组织宣布，法国经济、财政与工业部部长拉加德当选为新一任总裁，成为该组织自1944年成立以来第一位女性总裁。</w:t>
      </w:r>
    </w:p>
    <w:p>
      <w:pPr>
        <w:ind w:left="0" w:right="0" w:firstLine="560"/>
        <w:spacing w:before="450" w:after="450" w:line="312" w:lineRule="auto"/>
      </w:pPr>
      <w:r>
        <w:rPr>
          <w:rFonts w:ascii="宋体" w:hAnsi="宋体" w:eastAsia="宋体" w:cs="宋体"/>
          <w:color w:val="000"/>
          <w:sz w:val="28"/>
          <w:szCs w:val="28"/>
        </w:rPr>
        <w:t xml:space="preserve">国内外重大时事政治2024年6月，考试要用，一定要全面，并且是重点的，一条一条列出来，谢谢！</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1月January</w:t>
      </w:r>
    </w:p>
    <w:p>
      <w:pPr>
        <w:ind w:left="0" w:right="0" w:firstLine="560"/>
        <w:spacing w:before="450" w:after="450" w:line="312" w:lineRule="auto"/>
      </w:pPr>
      <w:r>
        <w:rPr>
          <w:rFonts w:ascii="宋体" w:hAnsi="宋体" w:eastAsia="宋体" w:cs="宋体"/>
          <w:color w:val="000"/>
          <w:sz w:val="28"/>
          <w:szCs w:val="28"/>
        </w:rPr>
        <w:t xml:space="preserve">1月1日，中国将提高个别稀土产品出口关税</w:t>
      </w:r>
    </w:p>
    <w:p>
      <w:pPr>
        <w:ind w:left="0" w:right="0" w:firstLine="560"/>
        <w:spacing w:before="450" w:after="450" w:line="312" w:lineRule="auto"/>
      </w:pPr>
      <w:r>
        <w:rPr>
          <w:rFonts w:ascii="宋体" w:hAnsi="宋体" w:eastAsia="宋体" w:cs="宋体"/>
          <w:color w:val="000"/>
          <w:sz w:val="28"/>
          <w:szCs w:val="28"/>
        </w:rPr>
        <w:t xml:space="preserve">1月1日，《中华人民共和国人民调解法》施行</w:t>
      </w:r>
    </w:p>
    <w:p>
      <w:pPr>
        <w:ind w:left="0" w:right="0" w:firstLine="560"/>
        <w:spacing w:before="450" w:after="450" w:line="312" w:lineRule="auto"/>
      </w:pPr>
      <w:r>
        <w:rPr>
          <w:rFonts w:ascii="宋体" w:hAnsi="宋体" w:eastAsia="宋体" w:cs="宋体"/>
          <w:color w:val="000"/>
          <w:sz w:val="28"/>
          <w:szCs w:val="28"/>
        </w:rPr>
        <w:t xml:space="preserve">美国国防部长盖茨访华</w:t>
      </w:r>
    </w:p>
    <w:p>
      <w:pPr>
        <w:ind w:left="0" w:right="0" w:firstLine="560"/>
        <w:spacing w:before="450" w:after="450" w:line="312" w:lineRule="auto"/>
      </w:pPr>
      <w:r>
        <w:rPr>
          <w:rFonts w:ascii="宋体" w:hAnsi="宋体" w:eastAsia="宋体" w:cs="宋体"/>
          <w:color w:val="000"/>
          <w:sz w:val="28"/>
          <w:szCs w:val="28"/>
        </w:rPr>
        <w:t xml:space="preserve">首届“中国„三农‟问题高峰论坛”在北京举行</w:t>
      </w:r>
    </w:p>
    <w:p>
      <w:pPr>
        <w:ind w:left="0" w:right="0" w:firstLine="560"/>
        <w:spacing w:before="450" w:after="450" w:line="312" w:lineRule="auto"/>
      </w:pPr>
      <w:r>
        <w:rPr>
          <w:rFonts w:ascii="宋体" w:hAnsi="宋体" w:eastAsia="宋体" w:cs="宋体"/>
          <w:color w:val="000"/>
          <w:sz w:val="28"/>
          <w:szCs w:val="28"/>
        </w:rPr>
        <w:t xml:space="preserve">欧盟有望发放对爱尔兰的首笔援助金，金额不会超过1000亿欧元</w:t>
      </w:r>
    </w:p>
    <w:p>
      <w:pPr>
        <w:ind w:left="0" w:right="0" w:firstLine="560"/>
        <w:spacing w:before="450" w:after="450" w:line="312" w:lineRule="auto"/>
      </w:pPr>
      <w:r>
        <w:rPr>
          <w:rFonts w:ascii="宋体" w:hAnsi="宋体" w:eastAsia="宋体" w:cs="宋体"/>
          <w:color w:val="000"/>
          <w:sz w:val="28"/>
          <w:szCs w:val="28"/>
        </w:rPr>
        <w:t xml:space="preserve">日澳两国将重启自由贸易谈判，农贸壁垒可能是谈判的最大障碍</w:t>
      </w:r>
    </w:p>
    <w:p>
      <w:pPr>
        <w:ind w:left="0" w:right="0" w:firstLine="560"/>
        <w:spacing w:before="450" w:after="450" w:line="312" w:lineRule="auto"/>
      </w:pPr>
      <w:r>
        <w:rPr>
          <w:rFonts w:ascii="宋体" w:hAnsi="宋体" w:eastAsia="宋体" w:cs="宋体"/>
          <w:color w:val="000"/>
          <w:sz w:val="28"/>
          <w:szCs w:val="28"/>
        </w:rPr>
        <w:t xml:space="preserve">中国《海关企业分类管理办法》施行</w:t>
      </w:r>
    </w:p>
    <w:p>
      <w:pPr>
        <w:ind w:left="0" w:right="0" w:firstLine="560"/>
        <w:spacing w:before="450" w:after="450" w:line="312" w:lineRule="auto"/>
      </w:pPr>
      <w:r>
        <w:rPr>
          <w:rFonts w:ascii="宋体" w:hAnsi="宋体" w:eastAsia="宋体" w:cs="宋体"/>
          <w:color w:val="000"/>
          <w:sz w:val="28"/>
          <w:szCs w:val="28"/>
        </w:rPr>
        <w:t xml:space="preserve">2024年世界未来能源峰会将在阿联酋首都阿布扎比召开</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摩托罗拉移动从摩托罗拉公司分拆计划决议将于1月4日前完成1月7日，亚洲杯足球赛开赛</w:t>
      </w:r>
    </w:p>
    <w:p>
      <w:pPr>
        <w:ind w:left="0" w:right="0" w:firstLine="560"/>
        <w:spacing w:before="450" w:after="450" w:line="312" w:lineRule="auto"/>
      </w:pPr>
      <w:r>
        <w:rPr>
          <w:rFonts w:ascii="宋体" w:hAnsi="宋体" w:eastAsia="宋体" w:cs="宋体"/>
          <w:color w:val="000"/>
          <w:sz w:val="28"/>
          <w:szCs w:val="28"/>
        </w:rPr>
        <w:t xml:space="preserve">第68届金球奖将于1月16日颁奖</w:t>
      </w:r>
    </w:p>
    <w:p>
      <w:pPr>
        <w:ind w:left="0" w:right="0" w:firstLine="560"/>
        <w:spacing w:before="450" w:after="450" w:line="312" w:lineRule="auto"/>
      </w:pPr>
      <w:r>
        <w:rPr>
          <w:rFonts w:ascii="宋体" w:hAnsi="宋体" w:eastAsia="宋体" w:cs="宋体"/>
          <w:color w:val="000"/>
          <w:sz w:val="28"/>
          <w:szCs w:val="28"/>
        </w:rPr>
        <w:t xml:space="preserve">兔年铁路春运将于1月19日开始</w:t>
      </w:r>
    </w:p>
    <w:p>
      <w:pPr>
        <w:ind w:left="0" w:right="0" w:firstLine="560"/>
        <w:spacing w:before="450" w:after="450" w:line="312" w:lineRule="auto"/>
      </w:pPr>
      <w:r>
        <w:rPr>
          <w:rFonts w:ascii="宋体" w:hAnsi="宋体" w:eastAsia="宋体" w:cs="宋体"/>
          <w:color w:val="000"/>
          <w:sz w:val="28"/>
          <w:szCs w:val="28"/>
        </w:rPr>
        <w:t xml:space="preserve">大陆游客赴台自由行将正式开放，最少1人就可以实现台湾自由行</w:t>
      </w:r>
    </w:p>
    <w:p>
      <w:pPr>
        <w:ind w:left="0" w:right="0" w:firstLine="560"/>
        <w:spacing w:before="450" w:after="450" w:line="312" w:lineRule="auto"/>
      </w:pPr>
      <w:r>
        <w:rPr>
          <w:rFonts w:ascii="宋体" w:hAnsi="宋体" w:eastAsia="宋体" w:cs="宋体"/>
          <w:color w:val="000"/>
          <w:sz w:val="28"/>
          <w:szCs w:val="28"/>
        </w:rPr>
        <w:t xml:space="preserve">伊朗核问题“6加1”会谈将在伊斯坦布尔举行下一轮会谈</w:t>
      </w:r>
    </w:p>
    <w:p>
      <w:pPr>
        <w:ind w:left="0" w:right="0" w:firstLine="560"/>
        <w:spacing w:before="450" w:after="450" w:line="312" w:lineRule="auto"/>
      </w:pPr>
      <w:r>
        <w:rPr>
          <w:rFonts w:ascii="宋体" w:hAnsi="宋体" w:eastAsia="宋体" w:cs="宋体"/>
          <w:color w:val="000"/>
          <w:sz w:val="28"/>
          <w:szCs w:val="28"/>
        </w:rPr>
        <w:t xml:space="preserve">俄罗斯将全面禁止销售深度冷冻鸡肉</w:t>
      </w:r>
    </w:p>
    <w:p>
      <w:pPr>
        <w:ind w:left="0" w:right="0" w:firstLine="560"/>
        <w:spacing w:before="450" w:after="450" w:line="312" w:lineRule="auto"/>
      </w:pPr>
      <w:r>
        <w:rPr>
          <w:rFonts w:ascii="宋体" w:hAnsi="宋体" w:eastAsia="宋体" w:cs="宋体"/>
          <w:color w:val="000"/>
          <w:sz w:val="28"/>
          <w:szCs w:val="28"/>
        </w:rPr>
        <w:t xml:space="preserve">海南国际旅游岛国人离岛免税购物政策有望正式开始实行</w:t>
      </w:r>
    </w:p>
    <w:p>
      <w:pPr>
        <w:ind w:left="0" w:right="0" w:firstLine="560"/>
        <w:spacing w:before="450" w:after="450" w:line="312" w:lineRule="auto"/>
      </w:pPr>
      <w:r>
        <w:rPr>
          <w:rFonts w:ascii="宋体" w:hAnsi="宋体" w:eastAsia="宋体" w:cs="宋体"/>
          <w:color w:val="000"/>
          <w:sz w:val="28"/>
          <w:szCs w:val="28"/>
        </w:rPr>
        <w:t xml:space="preserve">尼日利亚将于1月22日举行总统大选</w:t>
      </w:r>
    </w:p>
    <w:p>
      <w:pPr>
        <w:ind w:left="0" w:right="0" w:firstLine="560"/>
        <w:spacing w:before="450" w:after="450" w:line="312" w:lineRule="auto"/>
      </w:pPr>
      <w:r>
        <w:rPr>
          <w:rFonts w:ascii="宋体" w:hAnsi="宋体" w:eastAsia="宋体" w:cs="宋体"/>
          <w:color w:val="000"/>
          <w:sz w:val="28"/>
          <w:szCs w:val="28"/>
        </w:rPr>
        <w:t xml:space="preserve">印度或将恢复征收食糖进口关税</w:t>
      </w:r>
    </w:p>
    <w:p>
      <w:pPr>
        <w:ind w:left="0" w:right="0" w:firstLine="560"/>
        <w:spacing w:before="450" w:after="450" w:line="312" w:lineRule="auto"/>
      </w:pPr>
      <w:r>
        <w:rPr>
          <w:rFonts w:ascii="宋体" w:hAnsi="宋体" w:eastAsia="宋体" w:cs="宋体"/>
          <w:color w:val="000"/>
          <w:sz w:val="28"/>
          <w:szCs w:val="28"/>
        </w:rPr>
        <w:t xml:space="preserve">1月29日，第十三届世界田径锦标赛将在韩国大邱举行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2月February</w:t>
      </w:r>
    </w:p>
    <w:p>
      <w:pPr>
        <w:ind w:left="0" w:right="0" w:firstLine="560"/>
        <w:spacing w:before="450" w:after="450" w:line="312" w:lineRule="auto"/>
      </w:pPr>
      <w:r>
        <w:rPr>
          <w:rFonts w:ascii="宋体" w:hAnsi="宋体" w:eastAsia="宋体" w:cs="宋体"/>
          <w:color w:val="000"/>
          <w:sz w:val="28"/>
          <w:szCs w:val="28"/>
        </w:rPr>
        <w:t xml:space="preserve">2月1日，《旅行社责任保险管理办法》施行</w:t>
      </w:r>
    </w:p>
    <w:p>
      <w:pPr>
        <w:ind w:left="0" w:right="0" w:firstLine="560"/>
        <w:spacing w:before="450" w:after="450" w:line="312" w:lineRule="auto"/>
      </w:pPr>
      <w:r>
        <w:rPr>
          <w:rFonts w:ascii="宋体" w:hAnsi="宋体" w:eastAsia="宋体" w:cs="宋体"/>
          <w:color w:val="000"/>
          <w:sz w:val="28"/>
          <w:szCs w:val="28"/>
        </w:rPr>
        <w:t xml:space="preserve">《商品房屋租赁管理办法》施行，规定房屋租赁合同期内，出租人不得单方随意提高租金；如果将原来的房间分隔成多个小间出租，将会受到最高3万元的罚款</w:t>
      </w:r>
    </w:p>
    <w:p>
      <w:pPr>
        <w:ind w:left="0" w:right="0" w:firstLine="560"/>
        <w:spacing w:before="450" w:after="450" w:line="312" w:lineRule="auto"/>
      </w:pPr>
      <w:r>
        <w:rPr>
          <w:rFonts w:ascii="宋体" w:hAnsi="宋体" w:eastAsia="宋体" w:cs="宋体"/>
          <w:color w:val="000"/>
          <w:sz w:val="28"/>
          <w:szCs w:val="28"/>
        </w:rPr>
        <w:t xml:space="preserve">2月3日，春节</w:t>
      </w:r>
    </w:p>
    <w:p>
      <w:pPr>
        <w:ind w:left="0" w:right="0" w:firstLine="560"/>
        <w:spacing w:before="450" w:after="450" w:line="312" w:lineRule="auto"/>
      </w:pPr>
      <w:r>
        <w:rPr>
          <w:rFonts w:ascii="宋体" w:hAnsi="宋体" w:eastAsia="宋体" w:cs="宋体"/>
          <w:color w:val="000"/>
          <w:sz w:val="28"/>
          <w:szCs w:val="28"/>
        </w:rPr>
        <w:t xml:space="preserve">2月13日，第53届格莱美大奖颁奖典礼将在洛杉矶斯台普斯体育馆举行</w:t>
      </w:r>
    </w:p>
    <w:p>
      <w:pPr>
        <w:ind w:left="0" w:right="0" w:firstLine="560"/>
        <w:spacing w:before="450" w:after="450" w:line="312" w:lineRule="auto"/>
      </w:pPr>
      <w:r>
        <w:rPr>
          <w:rFonts w:ascii="宋体" w:hAnsi="宋体" w:eastAsia="宋体" w:cs="宋体"/>
          <w:color w:val="000"/>
          <w:sz w:val="28"/>
          <w:szCs w:val="28"/>
        </w:rPr>
        <w:t xml:space="preserve">2月14日，“2024年移动通信世界大会”将在西班牙巴塞罗那举行</w:t>
      </w:r>
    </w:p>
    <w:p>
      <w:pPr>
        <w:ind w:left="0" w:right="0" w:firstLine="560"/>
        <w:spacing w:before="450" w:after="450" w:line="312" w:lineRule="auto"/>
      </w:pPr>
      <w:r>
        <w:rPr>
          <w:rFonts w:ascii="宋体" w:hAnsi="宋体" w:eastAsia="宋体" w:cs="宋体"/>
          <w:color w:val="000"/>
          <w:sz w:val="28"/>
          <w:szCs w:val="28"/>
        </w:rPr>
        <w:t xml:space="preserve">2月18日，G20财长和央行行长会议在法国举行</w:t>
      </w:r>
    </w:p>
    <w:p>
      <w:pPr>
        <w:ind w:left="0" w:right="0" w:firstLine="560"/>
        <w:spacing w:before="450" w:after="450" w:line="312" w:lineRule="auto"/>
      </w:pPr>
      <w:r>
        <w:rPr>
          <w:rFonts w:ascii="宋体" w:hAnsi="宋体" w:eastAsia="宋体" w:cs="宋体"/>
          <w:color w:val="000"/>
          <w:sz w:val="28"/>
          <w:szCs w:val="28"/>
        </w:rPr>
        <w:t xml:space="preserve">2月22日，国际能源论坛(International Energy Forum)在沙特利雅德举行</w:t>
      </w:r>
    </w:p>
    <w:p>
      <w:pPr>
        <w:ind w:left="0" w:right="0" w:firstLine="560"/>
        <w:spacing w:before="450" w:after="450" w:line="312" w:lineRule="auto"/>
      </w:pPr>
      <w:r>
        <w:rPr>
          <w:rFonts w:ascii="宋体" w:hAnsi="宋体" w:eastAsia="宋体" w:cs="宋体"/>
          <w:color w:val="000"/>
          <w:sz w:val="28"/>
          <w:szCs w:val="28"/>
        </w:rPr>
        <w:t xml:space="preserve">2月26日，“奋进”号执行完最后一次飞行任务后，美国航天飞机将全部退役</w:t>
      </w:r>
    </w:p>
    <w:p>
      <w:pPr>
        <w:ind w:left="0" w:right="0" w:firstLine="560"/>
        <w:spacing w:before="450" w:after="450" w:line="312" w:lineRule="auto"/>
      </w:pPr>
      <w:r>
        <w:rPr>
          <w:rFonts w:ascii="宋体" w:hAnsi="宋体" w:eastAsia="宋体" w:cs="宋体"/>
          <w:color w:val="000"/>
          <w:sz w:val="28"/>
          <w:szCs w:val="28"/>
        </w:rPr>
        <w:t xml:space="preserve">2月27日，第83届奥斯卡颁奖典礼</w:t>
      </w:r>
    </w:p>
    <w:p>
      <w:pPr>
        <w:ind w:left="0" w:right="0" w:firstLine="560"/>
        <w:spacing w:before="450" w:after="450" w:line="312" w:lineRule="auto"/>
      </w:pPr>
      <w:r>
        <w:rPr>
          <w:rFonts w:ascii="宋体" w:hAnsi="宋体" w:eastAsia="宋体" w:cs="宋体"/>
          <w:color w:val="000"/>
          <w:sz w:val="28"/>
          <w:szCs w:val="28"/>
        </w:rPr>
        <w:t xml:space="preserve">山钢集团收购日钢集团将在2月底完成3月March</w:t>
      </w:r>
    </w:p>
    <w:p>
      <w:pPr>
        <w:ind w:left="0" w:right="0" w:firstLine="560"/>
        <w:spacing w:before="450" w:after="450" w:line="312" w:lineRule="auto"/>
      </w:pPr>
      <w:r>
        <w:rPr>
          <w:rFonts w:ascii="宋体" w:hAnsi="宋体" w:eastAsia="宋体" w:cs="宋体"/>
          <w:color w:val="000"/>
          <w:sz w:val="28"/>
          <w:szCs w:val="28"/>
        </w:rPr>
        <w:t xml:space="preserve">3月1日，《城镇燃气管理条例》施行</w:t>
      </w:r>
    </w:p>
    <w:p>
      <w:pPr>
        <w:ind w:left="0" w:right="0" w:firstLine="560"/>
        <w:spacing w:before="450" w:after="450" w:line="312" w:lineRule="auto"/>
      </w:pPr>
      <w:r>
        <w:rPr>
          <w:rFonts w:ascii="宋体" w:hAnsi="宋体" w:eastAsia="宋体" w:cs="宋体"/>
          <w:color w:val="000"/>
          <w:sz w:val="28"/>
          <w:szCs w:val="28"/>
        </w:rPr>
        <w:t xml:space="preserve">3月7日，港交所将延长与A股重叠交易时间，交易时段由现在的4小时延长至5小时</w:t>
      </w:r>
    </w:p>
    <w:p>
      <w:pPr>
        <w:ind w:left="0" w:right="0" w:firstLine="560"/>
        <w:spacing w:before="450" w:after="450" w:line="312" w:lineRule="auto"/>
      </w:pPr>
      <w:r>
        <w:rPr>
          <w:rFonts w:ascii="宋体" w:hAnsi="宋体" w:eastAsia="宋体" w:cs="宋体"/>
          <w:color w:val="000"/>
          <w:sz w:val="28"/>
          <w:szCs w:val="28"/>
        </w:rPr>
        <w:t xml:space="preserve">3月18日，水星探测卫星信使号预计进入水星轨道</w:t>
      </w:r>
    </w:p>
    <w:p>
      <w:pPr>
        <w:ind w:left="0" w:right="0" w:firstLine="560"/>
        <w:spacing w:before="450" w:after="450" w:line="312" w:lineRule="auto"/>
      </w:pPr>
      <w:r>
        <w:rPr>
          <w:rFonts w:ascii="宋体" w:hAnsi="宋体" w:eastAsia="宋体" w:cs="宋体"/>
          <w:color w:val="000"/>
          <w:sz w:val="28"/>
          <w:szCs w:val="28"/>
        </w:rPr>
        <w:t xml:space="preserve">全国两会召开</w:t>
      </w:r>
    </w:p>
    <w:p>
      <w:pPr>
        <w:ind w:left="0" w:right="0" w:firstLine="560"/>
        <w:spacing w:before="450" w:after="450" w:line="312" w:lineRule="auto"/>
      </w:pPr>
      <w:r>
        <w:rPr>
          <w:rFonts w:ascii="宋体" w:hAnsi="宋体" w:eastAsia="宋体" w:cs="宋体"/>
          <w:color w:val="000"/>
          <w:sz w:val="28"/>
          <w:szCs w:val="28"/>
        </w:rPr>
        <w:t xml:space="preserve">中国接受WTO裁决，将于3月19日前开放娱乐产品市场</w:t>
      </w:r>
    </w:p>
    <w:p>
      <w:pPr>
        <w:ind w:left="0" w:right="0" w:firstLine="560"/>
        <w:spacing w:before="450" w:after="450" w:line="312" w:lineRule="auto"/>
      </w:pPr>
      <w:r>
        <w:rPr>
          <w:rFonts w:ascii="宋体" w:hAnsi="宋体" w:eastAsia="宋体" w:cs="宋体"/>
          <w:color w:val="000"/>
          <w:sz w:val="28"/>
          <w:szCs w:val="28"/>
        </w:rPr>
        <w:t xml:space="preserve">美国房地美将提高部分贷款融资服务收费</w:t>
      </w:r>
    </w:p>
    <w:p>
      <w:pPr>
        <w:ind w:left="0" w:right="0" w:firstLine="560"/>
        <w:spacing w:before="450" w:after="450" w:line="312" w:lineRule="auto"/>
      </w:pPr>
      <w:r>
        <w:rPr>
          <w:rFonts w:ascii="宋体" w:hAnsi="宋体" w:eastAsia="宋体" w:cs="宋体"/>
          <w:color w:val="000"/>
          <w:sz w:val="28"/>
          <w:szCs w:val="28"/>
        </w:rPr>
        <w:t xml:space="preserve">4月April</w:t>
      </w:r>
    </w:p>
    <w:p>
      <w:pPr>
        <w:ind w:left="0" w:right="0" w:firstLine="560"/>
        <w:spacing w:before="450" w:after="450" w:line="312" w:lineRule="auto"/>
      </w:pPr>
      <w:r>
        <w:rPr>
          <w:rFonts w:ascii="宋体" w:hAnsi="宋体" w:eastAsia="宋体" w:cs="宋体"/>
          <w:color w:val="000"/>
          <w:sz w:val="28"/>
          <w:szCs w:val="28"/>
        </w:rPr>
        <w:t xml:space="preserve">4月1日，《化妆品产品技术要求规范》施行</w:t>
      </w:r>
    </w:p>
    <w:p>
      <w:pPr>
        <w:ind w:left="0" w:right="0" w:firstLine="560"/>
        <w:spacing w:before="450" w:after="450" w:line="312" w:lineRule="auto"/>
      </w:pPr>
      <w:r>
        <w:rPr>
          <w:rFonts w:ascii="宋体" w:hAnsi="宋体" w:eastAsia="宋体" w:cs="宋体"/>
          <w:color w:val="000"/>
          <w:sz w:val="28"/>
          <w:szCs w:val="28"/>
        </w:rPr>
        <w:t xml:space="preserve">4月1日起，对列入基本药物目录的品种，未入药品电子监管网及未使用药品电子监管码统一标识的，一律不得参与基本药物招标采购</w:t>
      </w:r>
    </w:p>
    <w:p>
      <w:pPr>
        <w:ind w:left="0" w:right="0" w:firstLine="560"/>
        <w:spacing w:before="450" w:after="450" w:line="312" w:lineRule="auto"/>
      </w:pPr>
      <w:r>
        <w:rPr>
          <w:rFonts w:ascii="宋体" w:hAnsi="宋体" w:eastAsia="宋体" w:cs="宋体"/>
          <w:color w:val="000"/>
          <w:sz w:val="28"/>
          <w:szCs w:val="28"/>
        </w:rPr>
        <w:t xml:space="preserve">中国《涉外民事关系法律适用法》将施行</w:t>
      </w:r>
    </w:p>
    <w:p>
      <w:pPr>
        <w:ind w:left="0" w:right="0" w:firstLine="560"/>
        <w:spacing w:before="450" w:after="450" w:line="312" w:lineRule="auto"/>
      </w:pPr>
      <w:r>
        <w:rPr>
          <w:rFonts w:ascii="宋体" w:hAnsi="宋体" w:eastAsia="宋体" w:cs="宋体"/>
          <w:color w:val="000"/>
          <w:sz w:val="28"/>
          <w:szCs w:val="28"/>
        </w:rPr>
        <w:t xml:space="preserve">4月1日，2024年世界园艺博览会将在中国西安举行</w:t>
      </w:r>
    </w:p>
    <w:p>
      <w:pPr>
        <w:ind w:left="0" w:right="0" w:firstLine="560"/>
        <w:spacing w:before="450" w:after="450" w:line="312" w:lineRule="auto"/>
      </w:pPr>
      <w:r>
        <w:rPr>
          <w:rFonts w:ascii="宋体" w:hAnsi="宋体" w:eastAsia="宋体" w:cs="宋体"/>
          <w:color w:val="000"/>
          <w:sz w:val="28"/>
          <w:szCs w:val="28"/>
        </w:rPr>
        <w:t xml:space="preserve">4月2日，2024赛季中超联赛将揭开战幕</w:t>
      </w:r>
    </w:p>
    <w:p>
      <w:pPr>
        <w:ind w:left="0" w:right="0" w:firstLine="560"/>
        <w:spacing w:before="450" w:after="450" w:line="312" w:lineRule="auto"/>
      </w:pPr>
      <w:r>
        <w:rPr>
          <w:rFonts w:ascii="宋体" w:hAnsi="宋体" w:eastAsia="宋体" w:cs="宋体"/>
          <w:color w:val="000"/>
          <w:sz w:val="28"/>
          <w:szCs w:val="28"/>
        </w:rPr>
        <w:t xml:space="preserve">古巴共产党第六次全国代表大会将召开</w:t>
      </w:r>
    </w:p>
    <w:p>
      <w:pPr>
        <w:ind w:left="0" w:right="0" w:firstLine="560"/>
        <w:spacing w:before="450" w:after="450" w:line="312" w:lineRule="auto"/>
      </w:pPr>
      <w:r>
        <w:rPr>
          <w:rFonts w:ascii="宋体" w:hAnsi="宋体" w:eastAsia="宋体" w:cs="宋体"/>
          <w:color w:val="000"/>
          <w:sz w:val="28"/>
          <w:szCs w:val="28"/>
        </w:rPr>
        <w:t xml:space="preserve">4月17日，一级方程式（F1）中国大奖赛举行</w:t>
      </w:r>
    </w:p>
    <w:p>
      <w:pPr>
        <w:ind w:left="0" w:right="0" w:firstLine="560"/>
        <w:spacing w:before="450" w:after="450" w:line="312" w:lineRule="auto"/>
      </w:pPr>
      <w:r>
        <w:rPr>
          <w:rFonts w:ascii="宋体" w:hAnsi="宋体" w:eastAsia="宋体" w:cs="宋体"/>
          <w:color w:val="000"/>
          <w:sz w:val="28"/>
          <w:szCs w:val="28"/>
        </w:rPr>
        <w:t xml:space="preserve">4月21日，2024上海国际汽车展开幕</w:t>
      </w:r>
    </w:p>
    <w:p>
      <w:pPr>
        <w:ind w:left="0" w:right="0" w:firstLine="560"/>
        <w:spacing w:before="450" w:after="450" w:line="312" w:lineRule="auto"/>
      </w:pPr>
      <w:r>
        <w:rPr>
          <w:rFonts w:ascii="宋体" w:hAnsi="宋体" w:eastAsia="宋体" w:cs="宋体"/>
          <w:color w:val="000"/>
          <w:sz w:val="28"/>
          <w:szCs w:val="28"/>
        </w:rPr>
        <w:t xml:space="preserve">4月23日，第一届北京国际电影季开幕</w:t>
      </w:r>
    </w:p>
    <w:p>
      <w:pPr>
        <w:ind w:left="0" w:right="0" w:firstLine="560"/>
        <w:spacing w:before="450" w:after="450" w:line="312" w:lineRule="auto"/>
      </w:pPr>
      <w:r>
        <w:rPr>
          <w:rFonts w:ascii="宋体" w:hAnsi="宋体" w:eastAsia="宋体" w:cs="宋体"/>
          <w:color w:val="000"/>
          <w:sz w:val="28"/>
          <w:szCs w:val="28"/>
        </w:rPr>
        <w:t xml:space="preserve">4月24日，清华大学百年校庆</w:t>
      </w:r>
    </w:p>
    <w:p>
      <w:pPr>
        <w:ind w:left="0" w:right="0" w:firstLine="560"/>
        <w:spacing w:before="450" w:after="450" w:line="312" w:lineRule="auto"/>
      </w:pPr>
      <w:r>
        <w:rPr>
          <w:rFonts w:ascii="宋体" w:hAnsi="宋体" w:eastAsia="宋体" w:cs="宋体"/>
          <w:color w:val="000"/>
          <w:sz w:val="28"/>
          <w:szCs w:val="28"/>
        </w:rPr>
        <w:t xml:space="preserve">4月25日，中国台北国际花卉博览会开幕</w:t>
      </w:r>
    </w:p>
    <w:p>
      <w:pPr>
        <w:ind w:left="0" w:right="0" w:firstLine="560"/>
        <w:spacing w:before="450" w:after="450" w:line="312" w:lineRule="auto"/>
      </w:pPr>
      <w:r>
        <w:rPr>
          <w:rFonts w:ascii="宋体" w:hAnsi="宋体" w:eastAsia="宋体" w:cs="宋体"/>
          <w:color w:val="000"/>
          <w:sz w:val="28"/>
          <w:szCs w:val="28"/>
        </w:rPr>
        <w:t xml:space="preserve">4月29日，英国威廉王子大婚</w:t>
      </w:r>
    </w:p>
    <w:p>
      <w:pPr>
        <w:ind w:left="0" w:right="0" w:firstLine="560"/>
        <w:spacing w:before="450" w:after="450" w:line="312" w:lineRule="auto"/>
      </w:pPr>
      <w:r>
        <w:rPr>
          <w:rFonts w:ascii="宋体" w:hAnsi="宋体" w:eastAsia="宋体" w:cs="宋体"/>
          <w:color w:val="000"/>
          <w:sz w:val="28"/>
          <w:szCs w:val="28"/>
        </w:rPr>
        <w:t xml:space="preserve">全国第六次人口普查主要数据将于4月底通过公报的形式对社会公布，住房空置率等人口普查主要指标有望发布</w:t>
      </w:r>
    </w:p>
    <w:p>
      <w:pPr>
        <w:ind w:left="0" w:right="0" w:firstLine="560"/>
        <w:spacing w:before="450" w:after="450" w:line="312" w:lineRule="auto"/>
      </w:pPr>
      <w:r>
        <w:rPr>
          <w:rFonts w:ascii="宋体" w:hAnsi="宋体" w:eastAsia="宋体" w:cs="宋体"/>
          <w:color w:val="000"/>
          <w:sz w:val="28"/>
          <w:szCs w:val="28"/>
        </w:rPr>
        <w:t xml:space="preserve">5月May</w:t>
      </w:r>
    </w:p>
    <w:p>
      <w:pPr>
        <w:ind w:left="0" w:right="0" w:firstLine="560"/>
        <w:spacing w:before="450" w:after="450" w:line="312" w:lineRule="auto"/>
      </w:pPr>
      <w:r>
        <w:rPr>
          <w:rFonts w:ascii="宋体" w:hAnsi="宋体" w:eastAsia="宋体" w:cs="宋体"/>
          <w:color w:val="000"/>
          <w:sz w:val="28"/>
          <w:szCs w:val="28"/>
        </w:rPr>
        <w:t xml:space="preserve">5月1日，欧盟市场或对中国中药企业完全关闭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5月10日，输美电视机须加贴强制性能效标签</w:t>
      </w:r>
    </w:p>
    <w:p>
      <w:pPr>
        <w:ind w:left="0" w:right="0" w:firstLine="560"/>
        <w:spacing w:before="450" w:after="450" w:line="312" w:lineRule="auto"/>
      </w:pPr>
      <w:r>
        <w:rPr>
          <w:rFonts w:ascii="宋体" w:hAnsi="宋体" w:eastAsia="宋体" w:cs="宋体"/>
          <w:color w:val="000"/>
          <w:sz w:val="28"/>
          <w:szCs w:val="28"/>
        </w:rPr>
        <w:t xml:space="preserve">5月11日，第64届戛纳电影节举行</w:t>
      </w:r>
    </w:p>
    <w:p>
      <w:pPr>
        <w:ind w:left="0" w:right="0" w:firstLine="560"/>
        <w:spacing w:before="450" w:after="450" w:line="312" w:lineRule="auto"/>
      </w:pPr>
      <w:r>
        <w:rPr>
          <w:rFonts w:ascii="宋体" w:hAnsi="宋体" w:eastAsia="宋体" w:cs="宋体"/>
          <w:color w:val="000"/>
          <w:sz w:val="28"/>
          <w:szCs w:val="28"/>
        </w:rPr>
        <w:t xml:space="preserve">5月17日，法国网球公开赛开赛</w:t>
      </w:r>
    </w:p>
    <w:p>
      <w:pPr>
        <w:ind w:left="0" w:right="0" w:firstLine="560"/>
        <w:spacing w:before="450" w:after="450" w:line="312" w:lineRule="auto"/>
      </w:pPr>
      <w:r>
        <w:rPr>
          <w:rFonts w:ascii="宋体" w:hAnsi="宋体" w:eastAsia="宋体" w:cs="宋体"/>
          <w:color w:val="000"/>
          <w:sz w:val="28"/>
          <w:szCs w:val="28"/>
        </w:rPr>
        <w:t xml:space="preserve">国家审计署将公布上海世博会的细收支情况</w:t>
      </w:r>
    </w:p>
    <w:p>
      <w:pPr>
        <w:ind w:left="0" w:right="0" w:firstLine="560"/>
        <w:spacing w:before="450" w:after="450" w:line="312" w:lineRule="auto"/>
      </w:pPr>
      <w:r>
        <w:rPr>
          <w:rFonts w:ascii="宋体" w:hAnsi="宋体" w:eastAsia="宋体" w:cs="宋体"/>
          <w:color w:val="000"/>
          <w:sz w:val="28"/>
          <w:szCs w:val="28"/>
        </w:rPr>
        <w:t xml:space="preserve">2024年伊拉克重建国际贸易博览会在约旦安曼开展</w:t>
      </w:r>
    </w:p>
    <w:p>
      <w:pPr>
        <w:ind w:left="0" w:right="0" w:firstLine="560"/>
        <w:spacing w:before="450" w:after="450" w:line="312" w:lineRule="auto"/>
      </w:pPr>
      <w:r>
        <w:rPr>
          <w:rFonts w:ascii="宋体" w:hAnsi="宋体" w:eastAsia="宋体" w:cs="宋体"/>
          <w:color w:val="000"/>
          <w:sz w:val="28"/>
          <w:szCs w:val="28"/>
        </w:rPr>
        <w:t xml:space="preserve">6月June</w:t>
      </w:r>
    </w:p>
    <w:p>
      <w:pPr>
        <w:ind w:left="0" w:right="0" w:firstLine="560"/>
        <w:spacing w:before="450" w:after="450" w:line="312" w:lineRule="auto"/>
      </w:pPr>
      <w:r>
        <w:rPr>
          <w:rFonts w:ascii="宋体" w:hAnsi="宋体" w:eastAsia="宋体" w:cs="宋体"/>
          <w:color w:val="000"/>
          <w:sz w:val="28"/>
          <w:szCs w:val="28"/>
        </w:rPr>
        <w:t xml:space="preserve">6月1日，欧盟将禁止进口含双酚A塑料婴儿奶瓶</w:t>
      </w:r>
    </w:p>
    <w:p>
      <w:pPr>
        <w:ind w:left="0" w:right="0" w:firstLine="560"/>
        <w:spacing w:before="450" w:after="450" w:line="312" w:lineRule="auto"/>
      </w:pPr>
      <w:r>
        <w:rPr>
          <w:rFonts w:ascii="宋体" w:hAnsi="宋体" w:eastAsia="宋体" w:cs="宋体"/>
          <w:color w:val="000"/>
          <w:sz w:val="28"/>
          <w:szCs w:val="28"/>
        </w:rPr>
        <w:t xml:space="preserve">6月2日，欧佩克将在维也纳举行会议来研究产量配额问题</w:t>
      </w:r>
    </w:p>
    <w:p>
      <w:pPr>
        <w:ind w:left="0" w:right="0" w:firstLine="560"/>
        <w:spacing w:before="450" w:after="450" w:line="312" w:lineRule="auto"/>
      </w:pPr>
      <w:r>
        <w:rPr>
          <w:rFonts w:ascii="宋体" w:hAnsi="宋体" w:eastAsia="宋体" w:cs="宋体"/>
          <w:color w:val="000"/>
          <w:sz w:val="28"/>
          <w:szCs w:val="28"/>
        </w:rPr>
        <w:t xml:space="preserve">6月5日，腾讯公司有望披露开放转型举措，改变过于依赖QQ客户端软件的发展模式</w:t>
      </w:r>
    </w:p>
    <w:p>
      <w:pPr>
        <w:ind w:left="0" w:right="0" w:firstLine="560"/>
        <w:spacing w:before="450" w:after="450" w:line="312" w:lineRule="auto"/>
      </w:pPr>
      <w:r>
        <w:rPr>
          <w:rFonts w:ascii="宋体" w:hAnsi="宋体" w:eastAsia="宋体" w:cs="宋体"/>
          <w:color w:val="000"/>
          <w:sz w:val="28"/>
          <w:szCs w:val="28"/>
        </w:rPr>
        <w:t xml:space="preserve">2024年中国大事记 2024-12-23 23:39:24</w:t>
      </w:r>
    </w:p>
    <w:p>
      <w:pPr>
        <w:ind w:left="0" w:right="0" w:firstLine="560"/>
        <w:spacing w:before="450" w:after="450" w:line="312" w:lineRule="auto"/>
      </w:pPr>
      <w:r>
        <w:rPr>
          <w:rFonts w:ascii="宋体" w:hAnsi="宋体" w:eastAsia="宋体" w:cs="宋体"/>
          <w:color w:val="000"/>
          <w:sz w:val="28"/>
          <w:szCs w:val="28"/>
        </w:rPr>
        <w:t xml:space="preserve">2024年4月14日晨，青海省玉树县发生两次地震，最高震级7.1级，地震震中位于县城附近。截止4月25日下午17时 玉树地震造成2220人遇难，失踪70人。为表达全国各族人民对青海玉树地震遇难同胞的深切哀悼。</w:t>
      </w:r>
    </w:p>
    <w:p>
      <w:pPr>
        <w:ind w:left="0" w:right="0" w:firstLine="560"/>
        <w:spacing w:before="450" w:after="450" w:line="312" w:lineRule="auto"/>
      </w:pPr>
      <w:r>
        <w:rPr>
          <w:rFonts w:ascii="宋体" w:hAnsi="宋体" w:eastAsia="宋体" w:cs="宋体"/>
          <w:color w:val="000"/>
          <w:sz w:val="28"/>
          <w:szCs w:val="28"/>
        </w:rPr>
        <w:t xml:space="preserve">2024年4月20日国务院决定，2024年4月21日举行全国哀悼活动，全国和驻外使领馆下半旗志哀，停止公共娱乐活动。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2024年5月1日至10月31日（总共184天）——2024年世界博览会（Expo 2024）是一个筹备中的世界博览会，2024年在中国上海市举行，也是历来首次由中国举办的世界博览会。博览会的主题是“城市，让生活更美好”（Better City, Better Life）。主办机构预计吸引世界各地7000万人次参观者前往，总投资达300亿人民币，是世界博览会史上最大规模。</w:t>
      </w:r>
    </w:p>
    <w:p>
      <w:pPr>
        <w:ind w:left="0" w:right="0" w:firstLine="560"/>
        <w:spacing w:before="450" w:after="450" w:line="312" w:lineRule="auto"/>
      </w:pPr>
      <w:r>
        <w:rPr>
          <w:rFonts w:ascii="宋体" w:hAnsi="宋体" w:eastAsia="宋体" w:cs="宋体"/>
          <w:color w:val="000"/>
          <w:sz w:val="28"/>
          <w:szCs w:val="28"/>
        </w:rPr>
        <w:t xml:space="preserve">2024年5月12日——中国第二个防灾减灾日，以纪念汶川大地震2周年。2024年6月11日到7月11日——2024南非世界杯第十九届世界杯足球赛(官方名称:2024 FIFA World Cup South Africa)将在南非的十个城市举行,本届是首次在非洲举行的世界杯。</w:t>
      </w:r>
    </w:p>
    <w:p>
      <w:pPr>
        <w:ind w:left="0" w:right="0" w:firstLine="560"/>
        <w:spacing w:before="450" w:after="450" w:line="312" w:lineRule="auto"/>
      </w:pPr>
      <w:r>
        <w:rPr>
          <w:rFonts w:ascii="宋体" w:hAnsi="宋体" w:eastAsia="宋体" w:cs="宋体"/>
          <w:color w:val="000"/>
          <w:sz w:val="28"/>
          <w:szCs w:val="28"/>
        </w:rPr>
        <w:t xml:space="preserve">2024年8月8日——中国第二个全民健身日，为纪念2024年北京奥运会。</w:t>
      </w:r>
    </w:p>
    <w:p>
      <w:pPr>
        <w:ind w:left="0" w:right="0" w:firstLine="560"/>
        <w:spacing w:before="450" w:after="450" w:line="312" w:lineRule="auto"/>
      </w:pPr>
      <w:r>
        <w:rPr>
          <w:rFonts w:ascii="宋体" w:hAnsi="宋体" w:eastAsia="宋体" w:cs="宋体"/>
          <w:color w:val="000"/>
          <w:sz w:val="28"/>
          <w:szCs w:val="28"/>
        </w:rPr>
        <w:t xml:space="preserve">2024年10月1日——中华人民共和国61华诞。</w:t>
      </w:r>
    </w:p>
    <w:p>
      <w:pPr>
        <w:ind w:left="0" w:right="0" w:firstLine="560"/>
        <w:spacing w:before="450" w:after="450" w:line="312" w:lineRule="auto"/>
      </w:pPr>
      <w:r>
        <w:rPr>
          <w:rFonts w:ascii="宋体" w:hAnsi="宋体" w:eastAsia="宋体" w:cs="宋体"/>
          <w:color w:val="000"/>
          <w:sz w:val="28"/>
          <w:szCs w:val="28"/>
        </w:rPr>
        <w:t xml:space="preserve">2024年10月10日——纪念辛亥革命爆发100周年！</w:t>
      </w:r>
    </w:p>
    <w:p>
      <w:pPr>
        <w:ind w:left="0" w:right="0" w:firstLine="560"/>
        <w:spacing w:before="450" w:after="450" w:line="312" w:lineRule="auto"/>
      </w:pPr>
      <w:r>
        <w:rPr>
          <w:rFonts w:ascii="宋体" w:hAnsi="宋体" w:eastAsia="宋体" w:cs="宋体"/>
          <w:color w:val="000"/>
          <w:sz w:val="28"/>
          <w:szCs w:val="28"/>
        </w:rPr>
        <w:t xml:space="preserve">2024年11月12日至11月27日——第16届亚运会将于2024年11月12日至27日在中国广州进行。</w:t>
      </w:r>
    </w:p>
    <w:p>
      <w:pPr>
        <w:ind w:left="0" w:right="0" w:firstLine="560"/>
        <w:spacing w:before="450" w:after="450" w:line="312" w:lineRule="auto"/>
      </w:pPr>
      <w:r>
        <w:rPr>
          <w:rFonts w:ascii="宋体" w:hAnsi="宋体" w:eastAsia="宋体" w:cs="宋体"/>
          <w:color w:val="000"/>
          <w:sz w:val="28"/>
          <w:szCs w:val="28"/>
        </w:rPr>
        <w:t xml:space="preserve">2024年—2024年底将发射天宫一号目标飞行器，天宫一号的重量有8吨，类似于一个小型空间实验站，在发射天宫一号之后的两年中，我国将相继发射神舟8、9、10号飞船，分别与天宫一号实现对接。回答时间：2024-6-18 09:22 | 我来评论</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QQ1832349899</w:t>
      </w:r>
    </w:p>
    <w:p>
      <w:pPr>
        <w:ind w:left="0" w:right="0" w:firstLine="560"/>
        <w:spacing w:before="450" w:after="450" w:line="312" w:lineRule="auto"/>
      </w:pPr>
      <w:r>
        <w:rPr>
          <w:rFonts w:ascii="宋体" w:hAnsi="宋体" w:eastAsia="宋体" w:cs="宋体"/>
          <w:color w:val="000"/>
          <w:sz w:val="28"/>
          <w:szCs w:val="28"/>
        </w:rPr>
        <w:t xml:space="preserve">来自团队 更上一层楼 | 四级采纳率：56% 擅长领域： 高考 笔记本电脑 保险 文档/报告共享 脑筋急转弯 参加的活动： 暂时没有参加的活动 提问者对于答案的评价： 谢谢!</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2024-6-9 国内外重大时事政治</w:t>
      </w:r>
    </w:p>
    <w:p>
      <w:pPr>
        <w:ind w:left="0" w:right="0" w:firstLine="560"/>
        <w:spacing w:before="450" w:after="450" w:line="312" w:lineRule="auto"/>
      </w:pPr>
      <w:r>
        <w:rPr>
          <w:rFonts w:ascii="宋体" w:hAnsi="宋体" w:eastAsia="宋体" w:cs="宋体"/>
          <w:color w:val="000"/>
          <w:sz w:val="28"/>
          <w:szCs w:val="28"/>
        </w:rPr>
        <w:t xml:space="preserve">2024年6月至2024年5月的，一条一条的，谢谢535661841...62 2024-6-10 2024年6月至2024年5月期间国内外重大时事政治有哪些？？？ 能具体点么？...21 2024-6-17 求2024年6月1—6日的国内外时事政治，一定要重大！（我很需要，好的话...7 2024-4-16 2024年1—3月国内外重大时事政治 各位帮帮忙吧 谢谢 15 2024-8-4 求2024年4月至2024年3月国内外重大时事政治？尽量详细点。谢谢了。急啊！</w:t>
      </w:r>
    </w:p>
    <w:p>
      <w:pPr>
        <w:ind w:left="0" w:right="0" w:firstLine="560"/>
        <w:spacing w:before="450" w:after="450" w:line="312" w:lineRule="auto"/>
      </w:pPr>
      <w:r>
        <w:rPr>
          <w:rFonts w:ascii="宋体" w:hAnsi="宋体" w:eastAsia="宋体" w:cs="宋体"/>
          <w:color w:val="000"/>
          <w:sz w:val="28"/>
          <w:szCs w:val="28"/>
        </w:rPr>
        <w:t xml:space="preserve">相关文章推荐：两会前后农业或有催化剂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可以说，提高稻谷收购价是三农政策（中央一号文件）的具体落实。从2024年起至2024 年，中央一号文件已连续7 年直指”三农“，同时，从2024年起我国实行粮食收购保护价政策，并且在此后的几年中，粮食收购保护价政策的力度有加强的趋势。本栏认为，提高粮食收购保护价，对于增强农民种粮积极性、扩大稻谷种子需求等方面有着积极的作用。考虑到未来扩内需、发展三农的大背景，预计未来政策将继续保持提高粮食收购保护价的...相关文章</w:t>
      </w:r>
    </w:p>
    <w:p>
      <w:pPr>
        <w:ind w:left="0" w:right="0" w:firstLine="560"/>
        <w:spacing w:before="450" w:after="450" w:line="312" w:lineRule="auto"/>
      </w:pPr>
      <w:r>
        <w:rPr>
          <w:rFonts w:ascii="宋体" w:hAnsi="宋体" w:eastAsia="宋体" w:cs="宋体"/>
          <w:color w:val="000"/>
          <w:sz w:val="28"/>
          <w:szCs w:val="28"/>
        </w:rPr>
        <w:t xml:space="preserve">两会前后 农业板块或有走强催化剂(附股)</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来源：证券之星 发表于：2024年02月22日</w:t>
      </w:r>
    </w:p>
    <w:p>
      <w:pPr>
        <w:ind w:left="0" w:right="0" w:firstLine="560"/>
        <w:spacing w:before="450" w:after="450" w:line="312" w:lineRule="auto"/>
      </w:pPr>
      <w:r>
        <w:rPr>
          <w:rFonts w:ascii="宋体" w:hAnsi="宋体" w:eastAsia="宋体" w:cs="宋体"/>
          <w:color w:val="000"/>
          <w:sz w:val="28"/>
          <w:szCs w:val="28"/>
        </w:rPr>
        <w:t xml:space="preserve">两会前后农业或有走强催化剂</w:t>
      </w:r>
    </w:p>
    <w:p>
      <w:pPr>
        <w:ind w:left="0" w:right="0" w:firstLine="560"/>
        <w:spacing w:before="450" w:after="450" w:line="312" w:lineRule="auto"/>
      </w:pPr>
      <w:r>
        <w:rPr>
          <w:rFonts w:ascii="宋体" w:hAnsi="宋体" w:eastAsia="宋体" w:cs="宋体"/>
          <w:color w:val="000"/>
          <w:sz w:val="28"/>
          <w:szCs w:val="28"/>
        </w:rPr>
        <w:t xml:space="preserve">核心提示：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来源：广州万隆 发表于：2024年02月22日</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中海环保夏春晖：四大领域值得关注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w:t>
      </w:r>
    </w:p>
    <w:p>
      <w:pPr>
        <w:ind w:left="0" w:right="0" w:firstLine="560"/>
        <w:spacing w:before="450" w:after="450" w:line="312" w:lineRule="auto"/>
      </w:pPr>
      <w:r>
        <w:rPr>
          <w:rFonts w:ascii="宋体" w:hAnsi="宋体" w:eastAsia="宋体" w:cs="宋体"/>
          <w:color w:val="000"/>
          <w:sz w:val="28"/>
          <w:szCs w:val="28"/>
        </w:rPr>
        <w:t xml:space="preserve">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源汽车投资板块中，动...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中海基金夏春晖：环保新能源4大领域值得关注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农业板块 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如何挖掘农业板块机会？细分领域 各有亮点</w:t>
      </w:r>
    </w:p>
    <w:p>
      <w:pPr>
        <w:ind w:left="0" w:right="0" w:firstLine="560"/>
        <w:spacing w:before="450" w:after="450" w:line="312" w:lineRule="auto"/>
      </w:pPr>
      <w:r>
        <w:rPr>
          <w:rFonts w:ascii="宋体" w:hAnsi="宋体" w:eastAsia="宋体" w:cs="宋体"/>
          <w:color w:val="000"/>
          <w:sz w:val="28"/>
          <w:szCs w:val="28"/>
        </w:rPr>
        <w:t xml:space="preserve">国金证券研究所：高估值的农业板块 长期看4牛股 短期买3只安全股</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本轮农产品涨价主要是成本推动，短期内仍将高位运行。首...来源：证券之星 发表于：2024年01月31日</w:t>
      </w:r>
    </w:p>
    <w:p>
      <w:pPr>
        <w:ind w:left="0" w:right="0" w:firstLine="560"/>
        <w:spacing w:before="450" w:after="450" w:line="312" w:lineRule="auto"/>
      </w:pPr>
      <w:r>
        <w:rPr>
          <w:rFonts w:ascii="宋体" w:hAnsi="宋体" w:eastAsia="宋体" w:cs="宋体"/>
          <w:color w:val="000"/>
          <w:sz w:val="28"/>
          <w:szCs w:val="28"/>
        </w:rPr>
        <w:t xml:space="preserve">现代服务业发展规划或上半年出台 8股未来大牛</w:t>
      </w:r>
    </w:p>
    <w:p>
      <w:pPr>
        <w:ind w:left="0" w:right="0" w:firstLine="560"/>
        <w:spacing w:before="450" w:after="450" w:line="312" w:lineRule="auto"/>
      </w:pPr>
      <w:r>
        <w:rPr>
          <w:rFonts w:ascii="宋体" w:hAnsi="宋体" w:eastAsia="宋体" w:cs="宋体"/>
          <w:color w:val="000"/>
          <w:sz w:val="28"/>
          <w:szCs w:val="28"/>
        </w:rPr>
        <w:t xml:space="preserve">||##para_服务业投资向好 三类公司受益良多（本页）##||,||##para_税负调整呼之欲出 商贸服务业将享政策红利##||,||##para_做大生产性服务业“蛋糕” 为中国版宜家苹果铺路##||,||##para_“十二五”节能服务业目标产值3000亿##||,||##para_服务业将担当起经济结构转型重任##||,||##para_发展服务业需改革现行税制 可选地区进行试点##||,||##para_现代服务业发展规划或上半年出台...来源：中国证券网 发表于：2024年03月12日</w:t>
      </w:r>
    </w:p>
    <w:p>
      <w:pPr>
        <w:ind w:left="0" w:right="0" w:firstLine="560"/>
        <w:spacing w:before="450" w:after="450" w:line="312" w:lineRule="auto"/>
      </w:pPr>
      <w:r>
        <w:rPr>
          <w:rFonts w:ascii="宋体" w:hAnsi="宋体" w:eastAsia="宋体" w:cs="宋体"/>
          <w:color w:val="000"/>
          <w:sz w:val="28"/>
          <w:szCs w:val="28"/>
        </w:rPr>
        <w:t xml:space="preserve">炒作不断升温 如何理解科技板块的疯狂?</w:t>
      </w:r>
    </w:p>
    <w:p>
      <w:pPr>
        <w:ind w:left="0" w:right="0" w:firstLine="560"/>
        <w:spacing w:before="450" w:after="450" w:line="312" w:lineRule="auto"/>
      </w:pPr>
      <w:r>
        <w:rPr>
          <w:rFonts w:ascii="宋体" w:hAnsi="宋体" w:eastAsia="宋体" w:cs="宋体"/>
          <w:color w:val="000"/>
          <w:sz w:val="28"/>
          <w:szCs w:val="28"/>
        </w:rPr>
        <w:t xml:space="preserve">====本文导读====  【评述】如何理解科技板块的疯狂?(本页)【剖析】政府企业合力 齐推物联网发展</w:t>
      </w:r>
    </w:p>
    <w:p>
      <w:pPr>
        <w:ind w:left="0" w:right="0" w:firstLine="560"/>
        <w:spacing w:before="450" w:after="450" w:line="312" w:lineRule="auto"/>
      </w:pPr>
      <w:r>
        <w:rPr>
          <w:rFonts w:ascii="宋体" w:hAnsi="宋体" w:eastAsia="宋体" w:cs="宋体"/>
          <w:color w:val="000"/>
          <w:sz w:val="28"/>
          <w:szCs w:val="28"/>
        </w:rPr>
        <w:t xml:space="preserve">低碳经济下的智能电网投资框图</w:t>
      </w:r>
    </w:p>
    <w:p>
      <w:pPr>
        <w:ind w:left="0" w:right="0" w:firstLine="560"/>
        <w:spacing w:before="450" w:after="450" w:line="312" w:lineRule="auto"/>
      </w:pPr>
      <w:r>
        <w:rPr>
          <w:rFonts w:ascii="宋体" w:hAnsi="宋体" w:eastAsia="宋体" w:cs="宋体"/>
          <w:color w:val="000"/>
          <w:sz w:val="28"/>
          <w:szCs w:val="28"/>
        </w:rPr>
        <w:t xml:space="preserve">如何理解科技板块的疯狂？</w:t>
      </w:r>
    </w:p>
    <w:p>
      <w:pPr>
        <w:ind w:left="0" w:right="0" w:firstLine="560"/>
        <w:spacing w:before="450" w:after="450" w:line="312" w:lineRule="auto"/>
      </w:pPr>
      <w:r>
        <w:rPr>
          <w:rFonts w:ascii="宋体" w:hAnsi="宋体" w:eastAsia="宋体" w:cs="宋体"/>
          <w:color w:val="000"/>
          <w:sz w:val="28"/>
          <w:szCs w:val="28"/>
        </w:rPr>
        <w:t xml:space="preserve">一、如何理解科技板块的疯狂</w:t>
      </w:r>
    </w:p>
    <w:p>
      <w:pPr>
        <w:ind w:left="0" w:right="0" w:firstLine="560"/>
        <w:spacing w:before="450" w:after="450" w:line="312" w:lineRule="auto"/>
      </w:pPr>
      <w:r>
        <w:rPr>
          <w:rFonts w:ascii="宋体" w:hAnsi="宋体" w:eastAsia="宋体" w:cs="宋体"/>
          <w:color w:val="000"/>
          <w:sz w:val="28"/>
          <w:szCs w:val="28"/>
        </w:rPr>
        <w:t xml:space="preserve">近期以来，科技板块的炒作不断升温，以物联网为代表的科技股大幅上升，市场表现明显强于大市。那么，投资者应如何理解科技板块的疯狂表现呢？本栏认为，投资者可以从以下几方面去认识。</w:t>
      </w:r>
    </w:p>
    <w:p>
      <w:pPr>
        <w:ind w:left="0" w:right="0" w:firstLine="560"/>
        <w:spacing w:before="450" w:after="450" w:line="312" w:lineRule="auto"/>
      </w:pPr>
      <w:r>
        <w:rPr>
          <w:rFonts w:ascii="宋体" w:hAnsi="宋体" w:eastAsia="宋体" w:cs="宋体"/>
          <w:color w:val="000"/>
          <w:sz w:val="28"/>
          <w:szCs w:val="28"/>
        </w:rPr>
        <w:t xml:space="preserve">首先，这是市场炒作的习惯。纵观过去几年的行情，我们不能发现新年后第一季度往往是题材股炒作的高峰期。例如，07年...来源：证券之星 发表于：2024年01月05日</w:t>
      </w:r>
    </w:p>
    <w:p>
      <w:pPr>
        <w:ind w:left="0" w:right="0" w:firstLine="560"/>
        <w:spacing w:before="450" w:after="450" w:line="312" w:lineRule="auto"/>
      </w:pPr>
      <w:r>
        <w:rPr>
          <w:rFonts w:ascii="宋体" w:hAnsi="宋体" w:eastAsia="宋体" w:cs="宋体"/>
          <w:color w:val="000"/>
          <w:sz w:val="28"/>
          <w:szCs w:val="28"/>
        </w:rPr>
        <w:t xml:space="preserve">宁波海顺楼栋：大盘震荡，农业龙头值得关注</w:t>
      </w:r>
    </w:p>
    <w:p>
      <w:pPr>
        <w:ind w:left="0" w:right="0" w:firstLine="560"/>
        <w:spacing w:before="450" w:after="450" w:line="312" w:lineRule="auto"/>
      </w:pPr>
      <w:r>
        <w:rPr>
          <w:rFonts w:ascii="宋体" w:hAnsi="宋体" w:eastAsia="宋体" w:cs="宋体"/>
          <w:color w:val="000"/>
          <w:sz w:val="28"/>
          <w:szCs w:val="28"/>
        </w:rPr>
        <w:t xml:space="preserve">焦点个股：</w:t>
      </w:r>
    </w:p>
    <w:p>
      <w:pPr>
        <w:ind w:left="0" w:right="0" w:firstLine="560"/>
        <w:spacing w:before="450" w:after="450" w:line="312" w:lineRule="auto"/>
      </w:pPr>
      <w:r>
        <w:rPr>
          <w:rFonts w:ascii="宋体" w:hAnsi="宋体" w:eastAsia="宋体" w:cs="宋体"/>
          <w:color w:val="000"/>
          <w:sz w:val="28"/>
          <w:szCs w:val="28"/>
        </w:rPr>
        <w:t xml:space="preserve">丰乐种业（000713），在强势蓄势后，该股再次展开了强势上攻，也带动了整个农业板块再次得到关注。后市来看，该股有希望成为农业板块的龙头品种，仍有继续盘升的机会，和农业板块一道，依然值得关注。</w:t>
      </w:r>
    </w:p>
    <w:p>
      <w:pPr>
        <w:ind w:left="0" w:right="0" w:firstLine="560"/>
        <w:spacing w:before="450" w:after="450" w:line="312" w:lineRule="auto"/>
      </w:pPr>
      <w:r>
        <w:rPr>
          <w:rFonts w:ascii="宋体" w:hAnsi="宋体" w:eastAsia="宋体" w:cs="宋体"/>
          <w:color w:val="000"/>
          <w:sz w:val="28"/>
          <w:szCs w:val="28"/>
        </w:rPr>
        <w:t xml:space="preserve">盘面解析：</w:t>
      </w:r>
    </w:p>
    <w:p>
      <w:pPr>
        <w:ind w:left="0" w:right="0" w:firstLine="560"/>
        <w:spacing w:before="450" w:after="450" w:line="312" w:lineRule="auto"/>
      </w:pPr>
      <w:r>
        <w:rPr>
          <w:rFonts w:ascii="宋体" w:hAnsi="宋体" w:eastAsia="宋体" w:cs="宋体"/>
          <w:color w:val="000"/>
          <w:sz w:val="28"/>
          <w:szCs w:val="28"/>
        </w:rPr>
        <w:t xml:space="preserve">周二属于对周一消息面的再次解读，关于经济工作会议的重点，市场已经认识到集中在‘三农’与部分“金融”领域中，这两类个股也受到了鲜明的利多支持。尽管成交量还没得到有效放大，但热点的出现对整个大盘走好是有帮助的。</w:t>
      </w:r>
    </w:p>
    <w:p>
      <w:pPr>
        <w:ind w:left="0" w:right="0" w:firstLine="560"/>
        <w:spacing w:before="450" w:after="450" w:line="312" w:lineRule="auto"/>
      </w:pPr>
      <w:r>
        <w:rPr>
          <w:rFonts w:ascii="宋体" w:hAnsi="宋体" w:eastAsia="宋体" w:cs="宋体"/>
          <w:color w:val="000"/>
          <w:sz w:val="28"/>
          <w:szCs w:val="28"/>
        </w:rPr>
        <w:t xml:space="preserve">其次，盘中的热点主要集中以农业股方面。农业股的走好...来源：宁波海顺 发表于：2024年12月07日</w:t>
      </w:r>
    </w:p>
    <w:p>
      <w:pPr>
        <w:ind w:left="0" w:right="0" w:firstLine="560"/>
        <w:spacing w:before="450" w:after="450" w:line="312" w:lineRule="auto"/>
      </w:pPr>
      <w:r>
        <w:rPr>
          <w:rFonts w:ascii="宋体" w:hAnsi="宋体" w:eastAsia="宋体" w:cs="宋体"/>
          <w:color w:val="000"/>
          <w:sz w:val="28"/>
          <w:szCs w:val="28"/>
        </w:rPr>
        <w:t xml:space="preserve">散户大厅消息：农业龙头值得关注</w:t>
      </w:r>
    </w:p>
    <w:p>
      <w:pPr>
        <w:ind w:left="0" w:right="0" w:firstLine="560"/>
        <w:spacing w:before="450" w:after="450" w:line="312" w:lineRule="auto"/>
      </w:pPr>
      <w:r>
        <w:rPr>
          <w:rFonts w:ascii="宋体" w:hAnsi="宋体" w:eastAsia="宋体" w:cs="宋体"/>
          <w:color w:val="000"/>
          <w:sz w:val="28"/>
          <w:szCs w:val="28"/>
        </w:rPr>
        <w:t xml:space="preserve">据叶滔投资预测网传： 焦点个股：丰乐种业（000713），在强势蓄势后，该股再次展开了强势上攻，也带动了整个农业板块再次得到关注。后市来看，该股有希望成为农业板块的龙头品种，仍有继续盘升的机会，和农业板块一道，依然值得关注。盘面解析：周二属于对周一消息面的再次解读，关于经济工作会议的重点，市场已经认识到集中在‘三农’与部分“金融”领域中，这两类个股也受到了鲜明的利多支持。尽管成交量还没得到有效放大，但热点的出现对整个大盘走好是有帮助的。其次，盘中...来源：证券之星 发表于：2024年12月07日</w:t>
      </w:r>
    </w:p>
    <w:p>
      <w:pPr>
        <w:ind w:left="0" w:right="0" w:firstLine="560"/>
        <w:spacing w:before="450" w:after="450" w:line="312" w:lineRule="auto"/>
      </w:pPr>
      <w:r>
        <w:rPr>
          <w:rFonts w:ascii="宋体" w:hAnsi="宋体" w:eastAsia="宋体" w:cs="宋体"/>
          <w:color w:val="000"/>
          <w:sz w:val="28"/>
          <w:szCs w:val="28"/>
        </w:rPr>
        <w:t xml:space="preserve">来源： 发表于：2024年09月15日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记者 施浩</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医药行业被称为是“永远的朝阳行业”，据统计，...来源：中国证券网-上海证券报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[医药]医疗行业整合加速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现代服务业发展规划即将出台 四大金矿待挖</w:t>
      </w:r>
    </w:p>
    <w:p>
      <w:pPr>
        <w:ind w:left="0" w:right="0" w:firstLine="560"/>
        <w:spacing w:before="450" w:after="450" w:line="312" w:lineRule="auto"/>
      </w:pPr>
      <w:r>
        <w:rPr>
          <w:rFonts w:ascii="宋体" w:hAnsi="宋体" w:eastAsia="宋体" w:cs="宋体"/>
          <w:color w:val="000"/>
          <w:sz w:val="28"/>
          <w:szCs w:val="28"/>
        </w:rPr>
        <w:t xml:space="preserve">||##para_工信部、财政部、央行将给予政策扶持##||,||##para_九部委聚首共谋发展现代服务业##||,||##para_生产性服务业”四大金矿\"待挖掘##||,||##para_现代服务业短板待补政协委员建议信贷财税给力##||,||##para_推动服务均等化解决用工荒##||,||##para_马元祝：应给劳动资本密集型服务企业减税##||,||##para_政协委员魏建国：发展服务贸易要提高到战略高度##||  工信部、财政部、央行将给予政策扶持</w:t>
      </w:r>
    </w:p>
    <w:p>
      <w:pPr>
        <w:ind w:left="0" w:right="0" w:firstLine="560"/>
        <w:spacing w:before="450" w:after="450" w:line="312" w:lineRule="auto"/>
      </w:pPr>
      <w:r>
        <w:rPr>
          <w:rFonts w:ascii="宋体" w:hAnsi="宋体" w:eastAsia="宋体" w:cs="宋体"/>
          <w:color w:val="000"/>
          <w:sz w:val="28"/>
          <w:szCs w:val="28"/>
        </w:rPr>
        <w:t xml:space="preserve">权威...来源：证券之星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热点轮动消化抛压 资源品种渐入佳境(名单)</w:t>
      </w:r>
    </w:p>
    <w:p>
      <w:pPr>
        <w:ind w:left="0" w:right="0" w:firstLine="560"/>
        <w:spacing w:before="450" w:after="450" w:line="312" w:lineRule="auto"/>
      </w:pPr>
      <w:r>
        <w:rPr>
          <w:rFonts w:ascii="宋体" w:hAnsi="宋体" w:eastAsia="宋体" w:cs="宋体"/>
          <w:color w:val="000"/>
          <w:sz w:val="28"/>
          <w:szCs w:val="28"/>
        </w:rPr>
        <w:t xml:space="preserve">||##para_热点轮动加快##||||##para_资金补仓资源股##||||##para_短期抛压正在消化之中##||||##para_A股暖春渐入佳境 资源类股仍是关注重点##||||##para_两会概念有望持续活跃 机构推荐4大板块10大金股##||||##para_有色金属：稀土价格飙升 看好优势资源品种（附股）##||||##para_服务业发展规划有望出台 四大金矿待挖掘（附股）##||||##para_海洋工程装备：重点关注细分配套龙头（附股）##||  ======本文导读...来源：证券之星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紧扣产业政策 挖掘中长线机会(附股)</w:t>
      </w:r>
    </w:p>
    <w:p>
      <w:pPr>
        <w:ind w:left="0" w:right="0" w:firstLine="560"/>
        <w:spacing w:before="450" w:after="450" w:line="312" w:lineRule="auto"/>
      </w:pPr>
      <w:r>
        <w:rPr>
          <w:rFonts w:ascii="宋体" w:hAnsi="宋体" w:eastAsia="宋体" w:cs="宋体"/>
          <w:color w:val="000"/>
          <w:sz w:val="28"/>
          <w:szCs w:val="28"/>
        </w:rPr>
        <w:t xml:space="preserve">全球金融危机暴发后，我国以出口依赖型的经济结构开始受到挑战，产业结构的调整迫在眉切。从国家近期发布的一系列产业政策也可以看出来，新兴产业已经成为战略增长点，如果结合发达国家的经验，未来产业政策的导向是把握中长线机会的关键。</w:t>
      </w:r>
    </w:p>
    <w:p>
      <w:pPr>
        <w:ind w:left="0" w:right="0" w:firstLine="560"/>
        <w:spacing w:before="450" w:after="450" w:line="312" w:lineRule="auto"/>
      </w:pPr>
      <w:r>
        <w:rPr>
          <w:rFonts w:ascii="宋体" w:hAnsi="宋体" w:eastAsia="宋体" w:cs="宋体"/>
          <w:color w:val="000"/>
          <w:sz w:val="28"/>
          <w:szCs w:val="28"/>
        </w:rPr>
        <w:t xml:space="preserve">一、金融危机后时代，产业结构调整迫切</w:t>
      </w:r>
    </w:p>
    <w:p>
      <w:pPr>
        <w:ind w:left="0" w:right="0" w:firstLine="560"/>
        <w:spacing w:before="450" w:after="450" w:line="312" w:lineRule="auto"/>
      </w:pPr>
      <w:r>
        <w:rPr>
          <w:rFonts w:ascii="宋体" w:hAnsi="宋体" w:eastAsia="宋体" w:cs="宋体"/>
          <w:color w:val="000"/>
          <w:sz w:val="28"/>
          <w:szCs w:val="28"/>
        </w:rPr>
        <w:t xml:space="preserve">自2024年我国加入WTO后，出口渐渐成为我国经济增长的主要力量之一。有统计数据显示，我国对外贸易依存度达到60%，29.9%产品面向出口。然而，随着全球金融危机的暴发，出口依赖型的经济结构开始受到挑战，例如外围经济体复苏态势分化...来源：证券之星 发表于：2024年03月02日</w:t>
      </w:r>
    </w:p>
    <w:p>
      <w:pPr>
        <w:ind w:left="0" w:right="0" w:firstLine="560"/>
        <w:spacing w:before="450" w:after="450" w:line="312" w:lineRule="auto"/>
      </w:pPr>
      <w:r>
        <w:rPr>
          <w:rFonts w:ascii="宋体" w:hAnsi="宋体" w:eastAsia="宋体" w:cs="宋体"/>
          <w:color w:val="000"/>
          <w:sz w:val="28"/>
          <w:szCs w:val="28"/>
        </w:rPr>
        <w:t xml:space="preserve">化工板块搭上产品涨价顺风车</w:t>
      </w:r>
    </w:p>
    <w:p>
      <w:pPr>
        <w:ind w:left="0" w:right="0" w:firstLine="560"/>
        <w:spacing w:before="450" w:after="450" w:line="312" w:lineRule="auto"/>
      </w:pPr>
      <w:r>
        <w:rPr>
          <w:rFonts w:ascii="宋体" w:hAnsi="宋体" w:eastAsia="宋体" w:cs="宋体"/>
          <w:color w:val="000"/>
          <w:sz w:val="28"/>
          <w:szCs w:val="28"/>
        </w:rPr>
        <w:t xml:space="preserve">从近期的数据来看,近期不少化工产品都有提价的现象。随着宏观经济的回暖,化工行业的供求关系开始趋于好转,加上前期跌幅过大,并且复苏进程明显滞后于有色金属、房地产、汽车等行业,预计未来化工行</w:t>
      </w:r>
    </w:p>
    <w:p>
      <w:pPr>
        <w:ind w:left="0" w:right="0" w:firstLine="560"/>
        <w:spacing w:before="450" w:after="450" w:line="312" w:lineRule="auto"/>
      </w:pPr>
      <w:r>
        <w:rPr>
          <w:rFonts w:ascii="宋体" w:hAnsi="宋体" w:eastAsia="宋体" w:cs="宋体"/>
          <w:color w:val="000"/>
          <w:sz w:val="28"/>
          <w:szCs w:val="28"/>
        </w:rPr>
        <w:t xml:space="preserve">业将有望明显回暖。</w:t>
      </w:r>
    </w:p>
    <w:p>
      <w:pPr>
        <w:ind w:left="0" w:right="0" w:firstLine="560"/>
        <w:spacing w:before="450" w:after="450" w:line="312" w:lineRule="auto"/>
      </w:pPr>
      <w:r>
        <w:rPr>
          <w:rFonts w:ascii="宋体" w:hAnsi="宋体" w:eastAsia="宋体" w:cs="宋体"/>
          <w:color w:val="000"/>
          <w:sz w:val="28"/>
          <w:szCs w:val="28"/>
        </w:rPr>
        <w:t xml:space="preserve">最近,有关产品提价的消息很多,除化工产品外,有食用油上调价格、味精价格继续上升、大蒜价格爆炒、天然气价格预期上涨等等。这些产品价格上升的原因有很多,如大蒜受甲流等因素刺激、天然气受资源价格改革等因素影响。综合来看,以上产品价格上升的背后,均存在以下三大动力。第一,2024年以来价格大幅下...来源：证券时报 发表于：2024年12月04日</w:t>
      </w:r>
    </w:p>
    <w:p>
      <w:pPr>
        <w:ind w:left="0" w:right="0" w:firstLine="560"/>
        <w:spacing w:before="450" w:after="450" w:line="312" w:lineRule="auto"/>
      </w:pPr>
      <w:r>
        <w:rPr>
          <w:rFonts w:ascii="宋体" w:hAnsi="宋体" w:eastAsia="宋体" w:cs="宋体"/>
          <w:color w:val="000"/>
          <w:sz w:val="28"/>
          <w:szCs w:val="28"/>
        </w:rPr>
        <w:t xml:space="preserve">2900点的纠缠 最值得关注的4大行业</w:t>
      </w:r>
    </w:p>
    <w:p>
      <w:pPr>
        <w:ind w:left="0" w:right="0" w:firstLine="560"/>
        <w:spacing w:before="450" w:after="450" w:line="312" w:lineRule="auto"/>
      </w:pPr>
      <w:r>
        <w:rPr>
          <w:rFonts w:ascii="宋体" w:hAnsi="宋体" w:eastAsia="宋体" w:cs="宋体"/>
          <w:color w:val="000"/>
          <w:sz w:val="28"/>
          <w:szCs w:val="28"/>
        </w:rPr>
        <w:t xml:space="preserve">====本文导读===  【策略】银行地产继续上扬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【行业】环保：绿色新政催热清洁技术 | 关注环保设备公司</w:t>
      </w:r>
    </w:p>
    <w:p>
      <w:pPr>
        <w:ind w:left="0" w:right="0" w:firstLine="560"/>
        <w:spacing w:before="450" w:after="450" w:line="312" w:lineRule="auto"/>
      </w:pPr>
      <w:r>
        <w:rPr>
          <w:rFonts w:ascii="宋体" w:hAnsi="宋体" w:eastAsia="宋体" w:cs="宋体"/>
          <w:color w:val="000"/>
          <w:sz w:val="28"/>
          <w:szCs w:val="28"/>
        </w:rPr>
        <w:t xml:space="preserve">煤炭：内蒙古开征煤炭基金 | 实际影响或大于预期</w:t>
      </w:r>
    </w:p>
    <w:p>
      <w:pPr>
        <w:ind w:left="0" w:right="0" w:firstLine="560"/>
        <w:spacing w:before="450" w:after="450" w:line="312" w:lineRule="auto"/>
      </w:pPr>
      <w:r>
        <w:rPr>
          <w:rFonts w:ascii="宋体" w:hAnsi="宋体" w:eastAsia="宋体" w:cs="宋体"/>
          <w:color w:val="000"/>
          <w:sz w:val="28"/>
          <w:szCs w:val="28"/>
        </w:rPr>
        <w:t xml:space="preserve">汽车：以旧换新细则待出 | 多家上市公司受益</w:t>
      </w:r>
    </w:p>
    <w:p>
      <w:pPr>
        <w:ind w:left="0" w:right="0" w:firstLine="560"/>
        <w:spacing w:before="450" w:after="450" w:line="312" w:lineRule="auto"/>
      </w:pPr>
      <w:r>
        <w:rPr>
          <w:rFonts w:ascii="宋体" w:hAnsi="宋体" w:eastAsia="宋体" w:cs="宋体"/>
          <w:color w:val="000"/>
          <w:sz w:val="28"/>
          <w:szCs w:val="28"/>
        </w:rPr>
        <w:t xml:space="preserve">化工：石油和化工经济运行趋好 | 等待风险释放后介入</w:t>
      </w:r>
    </w:p>
    <w:p>
      <w:pPr>
        <w:ind w:left="0" w:right="0" w:firstLine="560"/>
        <w:spacing w:before="450" w:after="450" w:line="312" w:lineRule="auto"/>
      </w:pPr>
      <w:r>
        <w:rPr>
          <w:rFonts w:ascii="宋体" w:hAnsi="宋体" w:eastAsia="宋体" w:cs="宋体"/>
          <w:color w:val="000"/>
          <w:sz w:val="28"/>
          <w:szCs w:val="28"/>
        </w:rPr>
        <w:t xml:space="preserve">【附录】重温大萧条后道指走势</w:t>
      </w:r>
    </w:p>
    <w:p>
      <w:pPr>
        <w:ind w:left="0" w:right="0" w:firstLine="560"/>
        <w:spacing w:before="450" w:after="450" w:line="312" w:lineRule="auto"/>
      </w:pPr>
      <w:r>
        <w:rPr>
          <w:rFonts w:ascii="宋体" w:hAnsi="宋体" w:eastAsia="宋体" w:cs="宋体"/>
          <w:color w:val="000"/>
          <w:sz w:val="28"/>
          <w:szCs w:val="28"/>
        </w:rPr>
        <w:t xml:space="preserve">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周四A股市场冲高回落，沪深300收于3117.92点，跌0.09%。两...来源：证券之星 发表于：2024年06月25日</w:t>
      </w:r>
    </w:p>
    <w:p>
      <w:pPr>
        <w:ind w:left="0" w:right="0" w:firstLine="560"/>
        <w:spacing w:before="450" w:after="450" w:line="312" w:lineRule="auto"/>
      </w:pPr>
      <w:r>
        <w:rPr>
          <w:rFonts w:ascii="宋体" w:hAnsi="宋体" w:eastAsia="宋体" w:cs="宋体"/>
          <w:color w:val="000"/>
          <w:sz w:val="28"/>
          <w:szCs w:val="28"/>
        </w:rPr>
        <w:t xml:space="preserve">国信证券研究所：医药行业：聚焦中国的优势医药资产</w:t>
      </w:r>
    </w:p>
    <w:p>
      <w:pPr>
        <w:ind w:left="0" w:right="0" w:firstLine="560"/>
        <w:spacing w:before="450" w:after="450" w:line="312" w:lineRule="auto"/>
      </w:pPr>
      <w:r>
        <w:rPr>
          <w:rFonts w:ascii="宋体" w:hAnsi="宋体" w:eastAsia="宋体" w:cs="宋体"/>
          <w:color w:val="000"/>
          <w:sz w:val="28"/>
          <w:szCs w:val="28"/>
        </w:rPr>
        <w:t xml:space="preserve">07年医药行业初显恢复性增长，效益水平逐步改善</w:t>
      </w:r>
    </w:p>
    <w:p>
      <w:pPr>
        <w:ind w:left="0" w:right="0" w:firstLine="560"/>
        <w:spacing w:before="450" w:after="450" w:line="312" w:lineRule="auto"/>
      </w:pPr>
      <w:r>
        <w:rPr>
          <w:rFonts w:ascii="宋体" w:hAnsi="宋体" w:eastAsia="宋体" w:cs="宋体"/>
          <w:color w:val="000"/>
          <w:sz w:val="28"/>
          <w:szCs w:val="28"/>
        </w:rPr>
        <w:t xml:space="preserve">07年1～2月医药工业收入增速22.38%，利润总额增速34.57%，利润增速3年来首次超过收入增速，表明行业效益明显改善，但和05年相比，行业整体盈利水平下滑趋势未变，新医改背景下的新竞争秩序正在建立过程中。预计行业效益将在06年较低基数上逐步提升和改善。行业经营数据显示生物制药增长稳定、中药行业反弹强劲、化学原料药回暖值得关注。</w:t>
      </w:r>
    </w:p>
    <w:p>
      <w:pPr>
        <w:ind w:left="0" w:right="0" w:firstLine="560"/>
        <w:spacing w:before="450" w:after="450" w:line="312" w:lineRule="auto"/>
      </w:pPr>
      <w:r>
        <w:rPr>
          <w:rFonts w:ascii="宋体" w:hAnsi="宋体" w:eastAsia="宋体" w:cs="宋体"/>
          <w:color w:val="000"/>
          <w:sz w:val="28"/>
          <w:szCs w:val="28"/>
        </w:rPr>
        <w:t xml:space="preserve">医改＋监管——现阶段医药经济运行主导驱动因素</w:t>
      </w:r>
    </w:p>
    <w:p>
      <w:pPr>
        <w:ind w:left="0" w:right="0" w:firstLine="560"/>
        <w:spacing w:before="450" w:after="450" w:line="312" w:lineRule="auto"/>
      </w:pPr>
      <w:r>
        <w:rPr>
          <w:rFonts w:ascii="宋体" w:hAnsi="宋体" w:eastAsia="宋体" w:cs="宋体"/>
          <w:color w:val="000"/>
          <w:sz w:val="28"/>
          <w:szCs w:val="28"/>
        </w:rPr>
        <w:t xml:space="preserve">中国医药行业的规模将从目前位居全世界第8位，逐步跃居至202...来源：国信证券研究所 发表于：2024年06月29日</w:t>
      </w:r>
    </w:p>
    <w:p>
      <w:pPr>
        <w:ind w:left="0" w:right="0" w:firstLine="560"/>
        <w:spacing w:before="450" w:after="450" w:line="312" w:lineRule="auto"/>
      </w:pPr>
      <w:r>
        <w:rPr>
          <w:rFonts w:ascii="宋体" w:hAnsi="宋体" w:eastAsia="宋体" w:cs="宋体"/>
          <w:color w:val="000"/>
          <w:sz w:val="28"/>
          <w:szCs w:val="28"/>
        </w:rPr>
        <w:t xml:space="preserve">广州万隆：关注主力抄反弹的新动向</w:t>
      </w:r>
    </w:p>
    <w:p>
      <w:pPr>
        <w:ind w:left="0" w:right="0" w:firstLine="560"/>
        <w:spacing w:before="450" w:after="450" w:line="312" w:lineRule="auto"/>
      </w:pPr>
      <w:r>
        <w:rPr>
          <w:rFonts w:ascii="宋体" w:hAnsi="宋体" w:eastAsia="宋体" w:cs="宋体"/>
          <w:color w:val="000"/>
          <w:sz w:val="28"/>
          <w:szCs w:val="28"/>
        </w:rPr>
        <w:t xml:space="preserve">近期市场的反弹，对于市场信心的自我恢复有着积极的作用，加上前期市场严重超跌，预计机构仍将保持小幅做多的行为，但预计做多的对象将由周期性行业向其它领域延伸</w:t>
      </w:r>
    </w:p>
    <w:p>
      <w:pPr>
        <w:ind w:left="0" w:right="0" w:firstLine="560"/>
        <w:spacing w:before="450" w:after="450" w:line="312" w:lineRule="auto"/>
      </w:pPr>
      <w:r>
        <w:rPr>
          <w:rFonts w:ascii="宋体" w:hAnsi="宋体" w:eastAsia="宋体" w:cs="宋体"/>
          <w:color w:val="000"/>
          <w:sz w:val="28"/>
          <w:szCs w:val="28"/>
        </w:rPr>
        <w:t xml:space="preserve">一、市场主体行为信息</w:t>
      </w:r>
    </w:p>
    <w:p>
      <w:pPr>
        <w:ind w:left="0" w:right="0" w:firstLine="560"/>
        <w:spacing w:before="450" w:after="450" w:line="312" w:lineRule="auto"/>
      </w:pPr>
      <w:r>
        <w:rPr>
          <w:rFonts w:ascii="宋体" w:hAnsi="宋体" w:eastAsia="宋体" w:cs="宋体"/>
          <w:color w:val="000"/>
          <w:sz w:val="28"/>
          <w:szCs w:val="28"/>
        </w:rPr>
        <w:t xml:space="preserve">市场由空转多保险资金开始战略加仓</w:t>
      </w:r>
    </w:p>
    <w:p>
      <w:pPr>
        <w:ind w:left="0" w:right="0" w:firstLine="560"/>
        <w:spacing w:before="450" w:after="450" w:line="312" w:lineRule="auto"/>
      </w:pPr>
      <w:r>
        <w:rPr>
          <w:rFonts w:ascii="宋体" w:hAnsi="宋体" w:eastAsia="宋体" w:cs="宋体"/>
          <w:color w:val="000"/>
          <w:sz w:val="28"/>
          <w:szCs w:val="28"/>
        </w:rPr>
        <w:t xml:space="preserve">“当市场八九成以上投资者尤其是基金都看空时，就是我们由看空转看多的时候。”面对近期市场传递出保险资金在加仓上蠢蠢欲动的信号，一家保险资产管理公司负责人昨日向记者大方承认。</w:t>
      </w:r>
    </w:p>
    <w:p>
      <w:pPr>
        <w:ind w:left="0" w:right="0" w:firstLine="560"/>
        <w:spacing w:before="450" w:after="450" w:line="312" w:lineRule="auto"/>
      </w:pPr>
      <w:r>
        <w:rPr>
          <w:rFonts w:ascii="宋体" w:hAnsi="宋体" w:eastAsia="宋体" w:cs="宋体"/>
          <w:color w:val="000"/>
          <w:sz w:val="28"/>
          <w:szCs w:val="28"/>
        </w:rPr>
        <w:t xml:space="preserve">在港开人民币账户不受限小QFII获实质进展</w:t>
      </w:r>
    </w:p>
    <w:p>
      <w:pPr>
        <w:ind w:left="0" w:right="0" w:firstLine="560"/>
        <w:spacing w:before="450" w:after="450" w:line="312" w:lineRule="auto"/>
      </w:pPr>
      <w:r>
        <w:rPr>
          <w:rFonts w:ascii="宋体" w:hAnsi="宋体" w:eastAsia="宋体" w:cs="宋体"/>
          <w:color w:val="000"/>
          <w:sz w:val="28"/>
          <w:szCs w:val="28"/>
        </w:rPr>
        <w:t xml:space="preserve">《香港银行人民币业务的清算协议》明确...</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第四篇：十一届全国人大四次会议开幕会开幕词</w:t>
      </w:r>
    </w:p>
    <w:p>
      <w:pPr>
        <w:ind w:left="0" w:right="0" w:firstLine="560"/>
        <w:spacing w:before="450" w:after="450" w:line="312" w:lineRule="auto"/>
      </w:pPr>
      <w:r>
        <w:rPr>
          <w:rFonts w:ascii="宋体" w:hAnsi="宋体" w:eastAsia="宋体" w:cs="宋体"/>
          <w:color w:val="000"/>
          <w:sz w:val="28"/>
          <w:szCs w:val="28"/>
        </w:rPr>
        <w:t xml:space="preserve">十一届全国人大四次会议开幕会</w:t>
      </w:r>
    </w:p>
    <w:p>
      <w:pPr>
        <w:ind w:left="0" w:right="0" w:firstLine="560"/>
        <w:spacing w:before="450" w:after="450" w:line="312" w:lineRule="auto"/>
      </w:pPr>
      <w:r>
        <w:rPr>
          <w:rFonts w:ascii="宋体" w:hAnsi="宋体" w:eastAsia="宋体" w:cs="宋体"/>
          <w:color w:val="000"/>
          <w:sz w:val="28"/>
          <w:szCs w:val="28"/>
        </w:rPr>
        <w:t xml:space="preserve">[人民网]:2024年3月5日上午9时，第十一届全国人民代表大会第四次会议在人民大会堂开幕，听取国务院总理温家宝作政府工作报告，审查“十二五”规划纲要草案、计划报告和预算报告。[08:57]</w:t>
      </w:r>
    </w:p>
    <w:p>
      <w:pPr>
        <w:ind w:left="0" w:right="0" w:firstLine="560"/>
        <w:spacing w:before="450" w:after="450" w:line="312" w:lineRule="auto"/>
      </w:pPr>
      <w:r>
        <w:rPr>
          <w:rFonts w:ascii="宋体" w:hAnsi="宋体" w:eastAsia="宋体" w:cs="宋体"/>
          <w:color w:val="000"/>
          <w:sz w:val="28"/>
          <w:szCs w:val="28"/>
        </w:rPr>
        <w:t xml:space="preserve">[人民网]:直播马上开始[09:01]</w:t>
      </w:r>
    </w:p>
    <w:p>
      <w:pPr>
        <w:ind w:left="0" w:right="0" w:firstLine="560"/>
        <w:spacing w:before="450" w:after="450" w:line="312" w:lineRule="auto"/>
      </w:pPr>
      <w:r>
        <w:rPr>
          <w:rFonts w:ascii="宋体" w:hAnsi="宋体" w:eastAsia="宋体" w:cs="宋体"/>
          <w:color w:val="000"/>
          <w:sz w:val="28"/>
          <w:szCs w:val="28"/>
        </w:rPr>
        <w:t xml:space="preserve">[吴邦国]:各位代表，第十一届全国人民代表大会第四次会议应到代表2979人，今天的会议出席2923人，缺席56人，出席人数符合法定人数。[09:02]</w:t>
      </w:r>
    </w:p>
    <w:p>
      <w:pPr>
        <w:ind w:left="0" w:right="0" w:firstLine="560"/>
        <w:spacing w:before="450" w:after="450" w:line="312" w:lineRule="auto"/>
      </w:pPr>
      <w:r>
        <w:rPr>
          <w:rFonts w:ascii="宋体" w:hAnsi="宋体" w:eastAsia="宋体" w:cs="宋体"/>
          <w:color w:val="000"/>
          <w:sz w:val="28"/>
          <w:szCs w:val="28"/>
        </w:rPr>
        <w:t xml:space="preserve">[吴邦国]:现在我宣布，中华人民共和国第十一届全国人民代表大会第四次会议开幕！[09:02]</w:t>
      </w:r>
    </w:p>
    <w:p>
      <w:pPr>
        <w:ind w:left="0" w:right="0" w:firstLine="560"/>
        <w:spacing w:before="450" w:after="450" w:line="312" w:lineRule="auto"/>
      </w:pPr>
      <w:r>
        <w:rPr>
          <w:rFonts w:ascii="宋体" w:hAnsi="宋体" w:eastAsia="宋体" w:cs="宋体"/>
          <w:color w:val="000"/>
          <w:sz w:val="28"/>
          <w:szCs w:val="28"/>
        </w:rPr>
        <w:t xml:space="preserve">[吴邦国]:请全体起立，唱国歌。[09:02]</w:t>
      </w:r>
    </w:p>
    <w:p>
      <w:pPr>
        <w:ind w:left="0" w:right="0" w:firstLine="560"/>
        <w:spacing w:before="450" w:after="450" w:line="312" w:lineRule="auto"/>
      </w:pPr>
      <w:r>
        <w:rPr>
          <w:rFonts w:ascii="宋体" w:hAnsi="宋体" w:eastAsia="宋体" w:cs="宋体"/>
          <w:color w:val="000"/>
          <w:sz w:val="28"/>
          <w:szCs w:val="28"/>
        </w:rPr>
        <w:t xml:space="preserve">[吴邦国]:请坐下。[09:03]</w:t>
      </w:r>
    </w:p>
    <w:p>
      <w:pPr>
        <w:ind w:left="0" w:right="0" w:firstLine="560"/>
        <w:spacing w:before="450" w:after="450" w:line="312" w:lineRule="auto"/>
      </w:pPr>
      <w:r>
        <w:rPr>
          <w:rFonts w:ascii="宋体" w:hAnsi="宋体" w:eastAsia="宋体" w:cs="宋体"/>
          <w:color w:val="000"/>
          <w:sz w:val="28"/>
          <w:szCs w:val="28"/>
        </w:rPr>
        <w:t xml:space="preserve">[吴邦国]:各位代表，今天的全体会议一共有四项议程，现在进行第一项议程，请国务院总理温家宝同志作政府工作报告[09:03]</w:t>
      </w:r>
    </w:p>
    <w:p>
      <w:pPr>
        <w:ind w:left="0" w:right="0" w:firstLine="560"/>
        <w:spacing w:before="450" w:after="450" w:line="312" w:lineRule="auto"/>
      </w:pPr>
      <w:r>
        <w:rPr>
          <w:rFonts w:ascii="宋体" w:hAnsi="宋体" w:eastAsia="宋体" w:cs="宋体"/>
          <w:color w:val="000"/>
          <w:sz w:val="28"/>
          <w:szCs w:val="28"/>
        </w:rPr>
        <w:t xml:space="preserve">[温家宝]:各位代表：现在，我代表国务院，向大会作政府工作报告，请各位代表审议，并请全国政协委员提出意见。[09:04]</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十一五”时期是我国发展进程中极不平凡的五年。面对国内外复杂形势和一系列重大风险挑战，中国共产党团结带领全国各族人民，全面推进改革开放和现代化建设，国家面貌发生了历史性变化。[09:04]</w:t>
      </w:r>
    </w:p>
    <w:p>
      <w:pPr>
        <w:ind w:left="0" w:right="0" w:firstLine="560"/>
        <w:spacing w:before="450" w:after="450" w:line="312" w:lineRule="auto"/>
      </w:pPr>
      <w:r>
        <w:rPr>
          <w:rFonts w:ascii="宋体" w:hAnsi="宋体" w:eastAsia="宋体" w:cs="宋体"/>
          <w:color w:val="000"/>
          <w:sz w:val="28"/>
          <w:szCs w:val="28"/>
        </w:rPr>
        <w:t xml:space="preserve">[温家宝]:这五年，我国社会生产力、综合国力显著提高。我们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[09:06]</w:t>
      </w:r>
    </w:p>
    <w:p>
      <w:pPr>
        <w:ind w:left="0" w:right="0" w:firstLine="560"/>
        <w:spacing w:before="450" w:after="450" w:line="312" w:lineRule="auto"/>
      </w:pPr>
      <w:r>
        <w:rPr>
          <w:rFonts w:ascii="宋体" w:hAnsi="宋体" w:eastAsia="宋体" w:cs="宋体"/>
          <w:color w:val="000"/>
          <w:sz w:val="28"/>
          <w:szCs w:val="28"/>
        </w:rPr>
        <w:t xml:space="preserve">[温家宝]: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[09:06]</w:t>
      </w:r>
    </w:p>
    <w:p>
      <w:pPr>
        <w:ind w:left="0" w:right="0" w:firstLine="560"/>
        <w:spacing w:before="450" w:after="450" w:line="312" w:lineRule="auto"/>
      </w:pPr>
      <w:r>
        <w:rPr>
          <w:rFonts w:ascii="宋体" w:hAnsi="宋体" w:eastAsia="宋体" w:cs="宋体"/>
          <w:color w:val="000"/>
          <w:sz w:val="28"/>
          <w:szCs w:val="28"/>
        </w:rPr>
        <w:t xml:space="preserve">[温家宝]:这五年，改革开放取得重大进展。重点领域和关键环节改革实现新突破，社会主义市场经济体制更加完善。去年对外贸易总额达到2.97万亿美元，开放型经济水平快速提</w:t>
      </w:r>
    </w:p>
    <w:p>
      <w:pPr>
        <w:ind w:left="0" w:right="0" w:firstLine="560"/>
        <w:spacing w:before="450" w:after="450" w:line="312" w:lineRule="auto"/>
      </w:pPr>
      <w:r>
        <w:rPr>
          <w:rFonts w:ascii="宋体" w:hAnsi="宋体" w:eastAsia="宋体" w:cs="宋体"/>
          <w:color w:val="000"/>
          <w:sz w:val="28"/>
          <w:szCs w:val="28"/>
        </w:rPr>
        <w:t xml:space="preserve">升。[09:07]</w:t>
      </w:r>
    </w:p>
    <w:p>
      <w:pPr>
        <w:ind w:left="0" w:right="0" w:firstLine="560"/>
        <w:spacing w:before="450" w:after="450" w:line="312" w:lineRule="auto"/>
      </w:pPr>
      <w:r>
        <w:rPr>
          <w:rFonts w:ascii="宋体" w:hAnsi="宋体" w:eastAsia="宋体" w:cs="宋体"/>
          <w:color w:val="000"/>
          <w:sz w:val="28"/>
          <w:szCs w:val="28"/>
        </w:rPr>
        <w:t xml:space="preserve">[温家宝]:这五年，我国国际地位和影响力显著提高。我们在国际事务中发挥重要的建设性作用，有力维护国家主权、安全和发展利益，全方位外交取得重大进展。我们成功举办北京奥运会、上海世博会，实现了中华民族的百年梦想。[09:08]</w:t>
      </w:r>
    </w:p>
    <w:p>
      <w:pPr>
        <w:ind w:left="0" w:right="0" w:firstLine="560"/>
        <w:spacing w:before="450" w:after="450" w:line="312" w:lineRule="auto"/>
      </w:pPr>
      <w:r>
        <w:rPr>
          <w:rFonts w:ascii="宋体" w:hAnsi="宋体" w:eastAsia="宋体" w:cs="宋体"/>
          <w:color w:val="000"/>
          <w:sz w:val="28"/>
          <w:szCs w:val="28"/>
        </w:rPr>
        <w:t xml:space="preserve">[温家宝]:这些辉煌成就，充分显示了中国特色社会主义的优越性，展现了改革开放的伟大力量，极大增强了全国各族人民的自信心和自豪感，增强了中华民族的凝聚力和向心力，必将激励我们在新的历史征程上奋勇前进。[09:09]</w:t>
      </w:r>
    </w:p>
    <w:p>
      <w:pPr>
        <w:ind w:left="0" w:right="0" w:firstLine="560"/>
        <w:spacing w:before="450" w:after="450" w:line="312" w:lineRule="auto"/>
      </w:pPr>
      <w:r>
        <w:rPr>
          <w:rFonts w:ascii="宋体" w:hAnsi="宋体" w:eastAsia="宋体" w:cs="宋体"/>
          <w:color w:val="000"/>
          <w:sz w:val="28"/>
          <w:szCs w:val="28"/>
        </w:rPr>
        <w:t xml:space="preserve">[温家宝]:五年来，我们主要做了以下工作：[09:09]</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政府投资引导带动社会投资，国内需求大幅增加，有效弥补外需缺口，较短时间内扭转经济增速下滑趋势，在世界率先实现回升向好，既战胜了特殊困难、有力地保障和改善了民生，又为长远发展奠定了坚实基础。[09:10]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[09:12]</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w:t>
      </w:r>
    </w:p>
    <w:p>
      <w:pPr>
        <w:ind w:left="0" w:right="0" w:firstLine="560"/>
        <w:spacing w:before="450" w:after="450" w:line="312" w:lineRule="auto"/>
      </w:pPr>
      <w:r>
        <w:rPr>
          <w:rFonts w:ascii="宋体" w:hAnsi="宋体" w:eastAsia="宋体" w:cs="宋体"/>
          <w:color w:val="000"/>
          <w:sz w:val="28"/>
          <w:szCs w:val="28"/>
        </w:rPr>
        <w:t xml:space="preserve">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进促进西藏和四省藏区、新疆等民族地区跨越式发展的新举措。中西部和东北地区发展加快，经济增速等主要指标超过全国平均水平；东部地区经济结构不断优化，自主创新和竞争力逐步提高；地区间基本公共服务差距趋于缩小，各具特色的区域发展格局初步形成。[09:16]</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[09:19]</w:t>
      </w:r>
    </w:p>
    <w:p>
      <w:pPr>
        <w:ind w:left="0" w:right="0" w:firstLine="560"/>
        <w:spacing w:before="450" w:after="450" w:line="312" w:lineRule="auto"/>
      </w:pPr>
      <w:r>
        <w:rPr>
          <w:rFonts w:ascii="宋体" w:hAnsi="宋体" w:eastAsia="宋体" w:cs="宋体"/>
          <w:color w:val="000"/>
          <w:sz w:val="28"/>
          <w:szCs w:val="28"/>
        </w:rPr>
        <w:t xml:space="preserve">[温家宝]: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[09:20]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[09:22]</w:t>
      </w:r>
    </w:p>
    <w:p>
      <w:pPr>
        <w:ind w:left="0" w:right="0" w:firstLine="560"/>
        <w:spacing w:before="450" w:after="450" w:line="312" w:lineRule="auto"/>
      </w:pPr>
      <w:r>
        <w:rPr>
          <w:rFonts w:ascii="宋体" w:hAnsi="宋体" w:eastAsia="宋体" w:cs="宋体"/>
          <w:color w:val="000"/>
          <w:sz w:val="28"/>
          <w:szCs w:val="28"/>
        </w:rPr>
        <w:t xml:space="preserve">[温家宝]: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加快实施国家助学制度，财政投入从2024年的18亿元增加到2024</w:t>
      </w:r>
    </w:p>
    <w:p>
      <w:pPr>
        <w:ind w:left="0" w:right="0" w:firstLine="560"/>
        <w:spacing w:before="450" w:after="450" w:line="312" w:lineRule="auto"/>
      </w:pPr>
      <w:r>
        <w:rPr>
          <w:rFonts w:ascii="宋体" w:hAnsi="宋体" w:eastAsia="宋体" w:cs="宋体"/>
          <w:color w:val="000"/>
          <w:sz w:val="28"/>
          <w:szCs w:val="28"/>
        </w:rPr>
        <w:t xml:space="preserve">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影视、文学艺术繁荣进步。城乡公共体育设施建设加快，全民健身活动蔚然成风。法制建设全面推进，“五五”普法顺利完成。创新和加强社会管理，社会保持和谐稳定。[09:26]</w:t>
      </w:r>
    </w:p>
    <w:p>
      <w:pPr>
        <w:ind w:left="0" w:right="0" w:firstLine="560"/>
        <w:spacing w:before="450" w:after="450" w:line="312" w:lineRule="auto"/>
      </w:pPr>
      <w:r>
        <w:rPr>
          <w:rFonts w:ascii="宋体" w:hAnsi="宋体" w:eastAsia="宋体" w:cs="宋体"/>
          <w:color w:val="000"/>
          <w:sz w:val="28"/>
          <w:szCs w:val="28"/>
        </w:rPr>
        <w:t xml:space="preserve">[温家宝]: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[09:27]</w:t>
      </w:r>
    </w:p>
    <w:p>
      <w:pPr>
        <w:ind w:left="0" w:right="0" w:firstLine="560"/>
        <w:spacing w:before="450" w:after="450" w:line="312" w:lineRule="auto"/>
      </w:pPr>
      <w:r>
        <w:rPr>
          <w:rFonts w:ascii="宋体" w:hAnsi="宋体" w:eastAsia="宋体" w:cs="宋体"/>
          <w:color w:val="000"/>
          <w:sz w:val="28"/>
          <w:szCs w:val="28"/>
        </w:rPr>
        <w:t xml:space="preserve">[温家宝]: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[09:27]</w:t>
      </w:r>
    </w:p>
    <w:p>
      <w:pPr>
        <w:ind w:left="0" w:right="0" w:firstLine="560"/>
        <w:spacing w:before="450" w:after="450" w:line="312" w:lineRule="auto"/>
      </w:pPr>
      <w:r>
        <w:rPr>
          <w:rFonts w:ascii="宋体" w:hAnsi="宋体" w:eastAsia="宋体" w:cs="宋体"/>
          <w:color w:val="000"/>
          <w:sz w:val="28"/>
          <w:szCs w:val="28"/>
        </w:rPr>
        <w:t xml:space="preserve">[温家宝]: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[09:29]</w:t>
      </w:r>
    </w:p>
    <w:p>
      <w:pPr>
        <w:ind w:left="0" w:right="0" w:firstLine="560"/>
        <w:spacing w:before="450" w:after="450" w:line="312" w:lineRule="auto"/>
      </w:pPr>
      <w:r>
        <w:rPr>
          <w:rFonts w:ascii="宋体" w:hAnsi="宋体" w:eastAsia="宋体" w:cs="宋体"/>
          <w:color w:val="000"/>
          <w:sz w:val="28"/>
          <w:szCs w:val="28"/>
        </w:rPr>
        <w:t xml:space="preserve">[温家宝]: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之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[09:31]</w:t>
      </w:r>
    </w:p>
    <w:p>
      <w:pPr>
        <w:ind w:left="0" w:right="0" w:firstLine="560"/>
        <w:spacing w:before="450" w:after="450" w:line="312" w:lineRule="auto"/>
      </w:pPr>
      <w:r>
        <w:rPr>
          <w:rFonts w:ascii="宋体" w:hAnsi="宋体" w:eastAsia="宋体" w:cs="宋体"/>
          <w:color w:val="000"/>
          <w:sz w:val="28"/>
          <w:szCs w:val="28"/>
        </w:rPr>
        <w:t xml:space="preserve">[温家宝]:回顾“十一五”时期的政府工作，我们进一步加深了以下几个方面的认识和体会。[09:31]</w:t>
      </w:r>
    </w:p>
    <w:p>
      <w:pPr>
        <w:ind w:left="0" w:right="0" w:firstLine="560"/>
        <w:spacing w:before="450" w:after="450" w:line="312" w:lineRule="auto"/>
      </w:pPr>
      <w:r>
        <w:rPr>
          <w:rFonts w:ascii="宋体" w:hAnsi="宋体" w:eastAsia="宋体" w:cs="宋体"/>
          <w:color w:val="000"/>
          <w:sz w:val="28"/>
          <w:szCs w:val="28"/>
        </w:rPr>
        <w:t xml:space="preserve">[温家宝]:一是必须坚持科学发展。我们战胜各种严峻挑战，靠的是发展；各领域取得的一切成就和进步，靠的是发展；解决前进道路上的困难和问题，仍然要靠发展。我国仍处于并将长期处于社会主义阶段，必须坚持以经济建设为中心，坚持科学发展。要以人为本，把保障和改善民生作为一切的出发点和落脚点，坚定不移走同富裕道路，使发展陈果户籍全体人民；坚持统筹兼顾，促进城乡、区域、经济社会协调发展；加快转变经济发展方式，大力推进自主创新，节约资源和</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后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农业发展**</w:t>
      </w:r>
    </w:p>
    <w:p>
      <w:pPr>
        <w:ind w:left="0" w:right="0" w:firstLine="560"/>
        <w:spacing w:before="450" w:after="450" w:line="312" w:lineRule="auto"/>
      </w:pPr>
      <w:r>
        <w:rPr>
          <w:rFonts w:ascii="宋体" w:hAnsi="宋体" w:eastAsia="宋体" w:cs="宋体"/>
          <w:color w:val="000"/>
          <w:sz w:val="28"/>
          <w:szCs w:val="28"/>
        </w:rPr>
        <w:t xml:space="preserve">--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2024-09-20T07:26:01+08:00</dcterms:created>
  <dcterms:modified xsi:type="dcterms:W3CDTF">2024-09-20T07:26:01+08:00</dcterms:modified>
</cp:coreProperties>
</file>

<file path=docProps/custom.xml><?xml version="1.0" encoding="utf-8"?>
<Properties xmlns="http://schemas.openxmlformats.org/officeDocument/2006/custom-properties" xmlns:vt="http://schemas.openxmlformats.org/officeDocument/2006/docPropsVTypes"/>
</file>