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最新国家开放大学电大专科《机械制造基础》形考任务2试题及答案</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机械制造基础》形考任务2试题及答案盗传必究形考任务二一、填空题题目1根据孔、轴公差带之间的关系，配合分为三大类，即间隙配合、过盈配合和过渡配合。题目2基本偏差是用来确定公差带相对于零线的位置的。题目3公差与配合的选...</w:t>
      </w:r>
    </w:p>
    <w:p>
      <w:pPr>
        <w:ind w:left="0" w:right="0" w:firstLine="560"/>
        <w:spacing w:before="450" w:after="450" w:line="312" w:lineRule="auto"/>
      </w:pPr>
      <w:r>
        <w:rPr>
          <w:rFonts w:ascii="宋体" w:hAnsi="宋体" w:eastAsia="宋体" w:cs="宋体"/>
          <w:color w:val="000"/>
          <w:sz w:val="28"/>
          <w:szCs w:val="28"/>
        </w:rPr>
        <w:t xml:space="preserve">最新国家开放大学电大专科《机械制造基础》形考任务2试题及答案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根据孔、轴公差带之间的关系，配合分为三大类，即间隙配合、过盈配合和过渡配合。</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基本偏差是用来确定公差带相对于零线的位置的。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公差与配合的选择内容包括选择基准制、公差等级和配合种类三个方面。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形位公差带具有形状、大小、方向和位置四要素。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位置公差可分为定向公差、定位公差和跳动公差三类。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形位公差带的位置有固定和浮动两种。</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跳动公差分为圆跳动公差和全跳动公差两种。</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Ra值越大，零件表面越粗糙。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测量表面粗糙度轮廓时，应把测量限制在一段足够短的长度上，这段长度称为取样长度。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表面粗糙度的检测方法主要有比较法、光切法、针触法和干涉法。</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从制造角度讲，基孔制的特点就是先加工孔，基轴制的特点就是先加工轴。（）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过渡配合的孔、轴公差带一定互相交叠。（）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实际尺寸较大的孔与实际尺寸较小的轴相装配，就形成间隙配合。（）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基孔制配合要求孔的精度高，基轴制配合要求轴的精度高。（）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基本尺寸就是要求加工时要达到的尺寸。（）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孔的实际尺寸大于轴的实际尺寸就是间隙配合。（）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基本偏差是用来确定公差带大小的。（）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Ф30f5、Ф30f7、Ф30f8的上偏差是相同的。（）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配合公差总是大于孔或轴的尺寸公差。（）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按同一公差要求加工的同一批轴，其作用尺寸不完全相同。（）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公差值可以是正的或是负的。（）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为了实现互换性，零件的公差规定得越小越好。（）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公差通常为正，在个别情况下也可以为负。（）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图纸上没有标注公差的尺寸就是自由尺寸，没有公差要求。（）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圆柱度公差是控制圆柱形零件横截面和轴向截面内形状误差的综合性指标。（）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采用包容要求时，若零件加工后的实际尺寸在最大、最小尺寸之间，同时形状误差小于等于尺寸公差，则该零件一定合格。（）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图样上所标注的表面粗糙度符号、代号是该表面完工后的要求。（）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表面粗糙度值的大小不影响零件的耐磨性。（）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表面粗糙度值的大小不影响零件配合性质的稳定性。（）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表面粗糙度值的大小影响零件的耐磨性。（）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表面粗糙度值的大小不影响零件的疲劳强度。（）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零件表面越粗糙，取样长度就越小。（）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三、计算题（每题16分，共32分）</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已知，按下表项目要求填表（单位:</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已知，按下表项目要求填表（单位:</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考核说明</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本课程考核对象为国家开放大学机械制造与自动化专业（专科）的学生。</w:t>
      </w:r>
    </w:p>
    <w:p>
      <w:pPr>
        <w:ind w:left="0" w:right="0" w:firstLine="560"/>
        <w:spacing w:before="450" w:after="450" w:line="312" w:lineRule="auto"/>
      </w:pPr>
      <w:r>
        <w:rPr>
          <w:rFonts w:ascii="宋体" w:hAnsi="宋体" w:eastAsia="宋体" w:cs="宋体"/>
          <w:color w:val="000"/>
          <w:sz w:val="28"/>
          <w:szCs w:val="28"/>
        </w:rPr>
        <w:t xml:space="preserve">2.启用时间</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年秋季开始使用。</w:t>
      </w:r>
    </w:p>
    <w:p>
      <w:pPr>
        <w:ind w:left="0" w:right="0" w:firstLine="560"/>
        <w:spacing w:before="450" w:after="450" w:line="312" w:lineRule="auto"/>
      </w:pPr>
      <w:r>
        <w:rPr>
          <w:rFonts w:ascii="宋体" w:hAnsi="宋体" w:eastAsia="宋体" w:cs="宋体"/>
          <w:color w:val="000"/>
          <w:sz w:val="28"/>
          <w:szCs w:val="28"/>
        </w:rPr>
        <w:t xml:space="preserve">3.考核目标</w:t>
      </w:r>
    </w:p>
    <w:p>
      <w:pPr>
        <w:ind w:left="0" w:right="0" w:firstLine="560"/>
        <w:spacing w:before="450" w:after="450" w:line="312" w:lineRule="auto"/>
      </w:pPr>
      <w:r>
        <w:rPr>
          <w:rFonts w:ascii="宋体" w:hAnsi="宋体" w:eastAsia="宋体" w:cs="宋体"/>
          <w:color w:val="000"/>
          <w:sz w:val="28"/>
          <w:szCs w:val="28"/>
        </w:rPr>
        <w:t xml:space="preserve">通过本课程的学习，要求学生获得机械制造最基本的专业知识和技能，掌握金属切削过程的基本规律，掌握机械加工基本知识，能选择加工方法与机床、刀具、夹具及加工参数，掌握零件几何尺寸精度和表面粗糙度国家标准及选用，具备制订机械加工艺规程的基本能力，了解特种加工技术和现代制造技术的发展概况。</w:t>
      </w:r>
    </w:p>
    <w:p>
      <w:pPr>
        <w:ind w:left="0" w:right="0" w:firstLine="560"/>
        <w:spacing w:before="450" w:after="450" w:line="312" w:lineRule="auto"/>
      </w:pPr>
      <w:r>
        <w:rPr>
          <w:rFonts w:ascii="宋体" w:hAnsi="宋体" w:eastAsia="宋体" w:cs="宋体"/>
          <w:color w:val="000"/>
          <w:sz w:val="28"/>
          <w:szCs w:val="28"/>
        </w:rPr>
        <w:t xml:space="preserve">4.考核依据</w:t>
      </w:r>
    </w:p>
    <w:p>
      <w:pPr>
        <w:ind w:left="0" w:right="0" w:firstLine="560"/>
        <w:spacing w:before="450" w:after="450" w:line="312" w:lineRule="auto"/>
      </w:pPr>
      <w:r>
        <w:rPr>
          <w:rFonts w:ascii="宋体" w:hAnsi="宋体" w:eastAsia="宋体" w:cs="宋体"/>
          <w:color w:val="000"/>
          <w:sz w:val="28"/>
          <w:szCs w:val="28"/>
        </w:rPr>
        <w:t xml:space="preserve">本考核说明以国家开放大学《机械制造基础》课程教学大纲、文字教材《机械制造基础》（崔虹雯主编、中央电大出版社出版）为依据编写，是形成性考核和终结性考试命题的基本依据。</w:t>
      </w:r>
    </w:p>
    <w:p>
      <w:pPr>
        <w:ind w:left="0" w:right="0" w:firstLine="560"/>
        <w:spacing w:before="450" w:after="450" w:line="312" w:lineRule="auto"/>
      </w:pPr>
      <w:r>
        <w:rPr>
          <w:rFonts w:ascii="宋体" w:hAnsi="宋体" w:eastAsia="宋体" w:cs="宋体"/>
          <w:color w:val="000"/>
          <w:sz w:val="28"/>
          <w:szCs w:val="28"/>
        </w:rPr>
        <w:t xml:space="preserve">5.考核方式及计分方法</w:t>
      </w:r>
    </w:p>
    <w:p>
      <w:pPr>
        <w:ind w:left="0" w:right="0" w:firstLine="560"/>
        <w:spacing w:before="450" w:after="450" w:line="312" w:lineRule="auto"/>
      </w:pPr>
      <w:r>
        <w:rPr>
          <w:rFonts w:ascii="宋体" w:hAnsi="宋体" w:eastAsia="宋体" w:cs="宋体"/>
          <w:color w:val="000"/>
          <w:sz w:val="28"/>
          <w:szCs w:val="28"/>
        </w:rPr>
        <w:t xml:space="preserve">本课程考核采用形成性考核与终结性考试相结合的方式。形成性考核占课程综合成绩的50%，终结性考试占课程综合成绩的50%。课程考核成绩统一采用百分制，即形成性考核、终结性考试、课程综合成绩均采用百分制。课程综合成绩达到</w:t>
      </w:r>
    </w:p>
    <w:p>
      <w:pPr>
        <w:ind w:left="0" w:right="0" w:firstLine="560"/>
        <w:spacing w:before="450" w:after="450" w:line="312" w:lineRule="auto"/>
      </w:pPr>
      <w:r>
        <w:rPr>
          <w:rFonts w:ascii="宋体" w:hAnsi="宋体" w:eastAsia="宋体" w:cs="宋体"/>
          <w:color w:val="000"/>
          <w:sz w:val="28"/>
          <w:szCs w:val="28"/>
        </w:rPr>
        <w:t xml:space="preserve">分及以上（及格），可获得本课程相应学分。</w:t>
      </w:r>
    </w:p>
    <w:p>
      <w:pPr>
        <w:ind w:left="0" w:right="0" w:firstLine="560"/>
        <w:spacing w:before="450" w:after="450" w:line="312" w:lineRule="auto"/>
      </w:pPr>
      <w:r>
        <w:rPr>
          <w:rFonts w:ascii="宋体" w:hAnsi="宋体" w:eastAsia="宋体" w:cs="宋体"/>
          <w:color w:val="000"/>
          <w:sz w:val="28"/>
          <w:szCs w:val="28"/>
        </w:rPr>
        <w:t xml:space="preserve">二、考核方式与要求</w:t>
      </w:r>
    </w:p>
    <w:p>
      <w:pPr>
        <w:ind w:left="0" w:right="0" w:firstLine="560"/>
        <w:spacing w:before="450" w:after="450" w:line="312" w:lineRule="auto"/>
      </w:pPr>
      <w:r>
        <w:rPr>
          <w:rFonts w:ascii="宋体" w:hAnsi="宋体" w:eastAsia="宋体" w:cs="宋体"/>
          <w:color w:val="000"/>
          <w:sz w:val="28"/>
          <w:szCs w:val="28"/>
        </w:rPr>
        <w:t xml:space="preserve">（一）形成性考核</w:t>
      </w:r>
    </w:p>
    <w:p>
      <w:pPr>
        <w:ind w:left="0" w:right="0" w:firstLine="560"/>
        <w:spacing w:before="450" w:after="450" w:line="312" w:lineRule="auto"/>
      </w:pPr>
      <w:r>
        <w:rPr>
          <w:rFonts w:ascii="宋体" w:hAnsi="宋体" w:eastAsia="宋体" w:cs="宋体"/>
          <w:color w:val="000"/>
          <w:sz w:val="28"/>
          <w:szCs w:val="28"/>
        </w:rPr>
        <w:t xml:space="preserve">1.考核目的加强对学生平时自主学习过程的指导和监督，重在对学生自主学习过程进行指导和检测，引导学生按照教学要求和学习计划完成学习任务，达到掌握知识、提高能力的目标，提高学生的综合素质。与地方电大教师共同实现教学过程的引导、指导和管理。</w:t>
      </w:r>
    </w:p>
    <w:p>
      <w:pPr>
        <w:ind w:left="0" w:right="0" w:firstLine="560"/>
        <w:spacing w:before="450" w:after="450" w:line="312" w:lineRule="auto"/>
      </w:pPr>
      <w:r>
        <w:rPr>
          <w:rFonts w:ascii="宋体" w:hAnsi="宋体" w:eastAsia="宋体" w:cs="宋体"/>
          <w:color w:val="000"/>
          <w:sz w:val="28"/>
          <w:szCs w:val="28"/>
        </w:rPr>
        <w:t xml:space="preserve">2.考核手段</w:t>
      </w:r>
    </w:p>
    <w:p>
      <w:pPr>
        <w:ind w:left="0" w:right="0" w:firstLine="560"/>
        <w:spacing w:before="450" w:after="450" w:line="312" w:lineRule="auto"/>
      </w:pPr>
      <w:r>
        <w:rPr>
          <w:rFonts w:ascii="宋体" w:hAnsi="宋体" w:eastAsia="宋体" w:cs="宋体"/>
          <w:color w:val="000"/>
          <w:sz w:val="28"/>
          <w:szCs w:val="28"/>
        </w:rPr>
        <w:t xml:space="preserve">形成性考核成绩包括形成性作业成绩和学习过程表现成绩（或学习行为评价）两部分，形成性作业成绩占形成性考核成绩</w:t>
      </w:r>
    </w:p>
    <w:p>
      <w:pPr>
        <w:ind w:left="0" w:right="0" w:firstLine="560"/>
        <w:spacing w:before="450" w:after="450" w:line="312" w:lineRule="auto"/>
      </w:pPr>
      <w:r>
        <w:rPr>
          <w:rFonts w:ascii="宋体" w:hAnsi="宋体" w:eastAsia="宋体" w:cs="宋体"/>
          <w:color w:val="000"/>
          <w:sz w:val="28"/>
          <w:szCs w:val="28"/>
        </w:rPr>
        <w:t xml:space="preserve">80%，学习过程表现（或学习行为评价）成绩占形成性考核成绩</w:t>
      </w:r>
    </w:p>
    <w:p>
      <w:pPr>
        <w:ind w:left="0" w:right="0" w:firstLine="560"/>
        <w:spacing w:before="450" w:after="450" w:line="312" w:lineRule="auto"/>
      </w:pPr>
      <w:r>
        <w:rPr>
          <w:rFonts w:ascii="宋体" w:hAnsi="宋体" w:eastAsia="宋体" w:cs="宋体"/>
          <w:color w:val="000"/>
          <w:sz w:val="28"/>
          <w:szCs w:val="28"/>
        </w:rPr>
        <w:t xml:space="preserve">20%。学习过程表现（或学习行为评价）成绩评定由分部（省校）负责设计组织。形成性考核采用纸质形成性考核册。</w:t>
      </w:r>
    </w:p>
    <w:p>
      <w:pPr>
        <w:ind w:left="0" w:right="0" w:firstLine="560"/>
        <w:spacing w:before="450" w:after="450" w:line="312" w:lineRule="auto"/>
      </w:pPr>
      <w:r>
        <w:rPr>
          <w:rFonts w:ascii="宋体" w:hAnsi="宋体" w:eastAsia="宋体" w:cs="宋体"/>
          <w:color w:val="000"/>
          <w:sz w:val="28"/>
          <w:szCs w:val="28"/>
        </w:rPr>
        <w:t xml:space="preserve">（二）终结性考试</w:t>
      </w:r>
    </w:p>
    <w:p>
      <w:pPr>
        <w:ind w:left="0" w:right="0" w:firstLine="560"/>
        <w:spacing w:before="450" w:after="450" w:line="312" w:lineRule="auto"/>
      </w:pPr>
      <w:r>
        <w:rPr>
          <w:rFonts w:ascii="宋体" w:hAnsi="宋体" w:eastAsia="宋体" w:cs="宋体"/>
          <w:color w:val="000"/>
          <w:sz w:val="28"/>
          <w:szCs w:val="28"/>
        </w:rPr>
        <w:t xml:space="preserve">1.考核要求</w:t>
      </w:r>
    </w:p>
    <w:p>
      <w:pPr>
        <w:ind w:left="0" w:right="0" w:firstLine="560"/>
        <w:spacing w:before="450" w:after="450" w:line="312" w:lineRule="auto"/>
      </w:pPr>
      <w:r>
        <w:rPr>
          <w:rFonts w:ascii="宋体" w:hAnsi="宋体" w:eastAsia="宋体" w:cs="宋体"/>
          <w:color w:val="000"/>
          <w:sz w:val="28"/>
          <w:szCs w:val="28"/>
        </w:rPr>
        <w:t xml:space="preserve">终结性考试采用闭卷方式，试题类型以客观题为主。</w:t>
      </w:r>
    </w:p>
    <w:p>
      <w:pPr>
        <w:ind w:left="0" w:right="0" w:firstLine="560"/>
        <w:spacing w:before="450" w:after="450" w:line="312" w:lineRule="auto"/>
      </w:pPr>
      <w:r>
        <w:rPr>
          <w:rFonts w:ascii="宋体" w:hAnsi="宋体" w:eastAsia="宋体" w:cs="宋体"/>
          <w:color w:val="000"/>
          <w:sz w:val="28"/>
          <w:szCs w:val="28"/>
        </w:rPr>
        <w:t xml:space="preserve">2.考试目的终结性考试是在形成性考核的基础上，对学生学习情况和学习效果进行的一次全面检测。</w:t>
      </w:r>
    </w:p>
    <w:p>
      <w:pPr>
        <w:ind w:left="0" w:right="0" w:firstLine="560"/>
        <w:spacing w:before="450" w:after="450" w:line="312" w:lineRule="auto"/>
      </w:pPr>
      <w:r>
        <w:rPr>
          <w:rFonts w:ascii="宋体" w:hAnsi="宋体" w:eastAsia="宋体" w:cs="宋体"/>
          <w:color w:val="000"/>
          <w:sz w:val="28"/>
          <w:szCs w:val="28"/>
        </w:rPr>
        <w:t xml:space="preserve">3.命题原则</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在教学大纲和考核说明所规定的目的、要求和内容范围之内命题。在教学内容范围之内，按照理论联系实际原则，考察学生对所学知识应用能力的题目，不属于超纲。</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试题的考察要求覆盖面课程知识内容，并适当突出重点。</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试题兼顾各个学生的能力层次，其中掌握内容占</w:t>
      </w:r>
    </w:p>
    <w:p>
      <w:pPr>
        <w:ind w:left="0" w:right="0" w:firstLine="560"/>
        <w:spacing w:before="450" w:after="450" w:line="312" w:lineRule="auto"/>
      </w:pPr>
      <w:r>
        <w:rPr>
          <w:rFonts w:ascii="宋体" w:hAnsi="宋体" w:eastAsia="宋体" w:cs="宋体"/>
          <w:color w:val="000"/>
          <w:sz w:val="28"/>
          <w:szCs w:val="28"/>
        </w:rPr>
        <w:t xml:space="preserve">60%，理解内容占</w:t>
      </w:r>
    </w:p>
    <w:p>
      <w:pPr>
        <w:ind w:left="0" w:right="0" w:firstLine="560"/>
        <w:spacing w:before="450" w:after="450" w:line="312" w:lineRule="auto"/>
      </w:pPr>
      <w:r>
        <w:rPr>
          <w:rFonts w:ascii="宋体" w:hAnsi="宋体" w:eastAsia="宋体" w:cs="宋体"/>
          <w:color w:val="000"/>
          <w:sz w:val="28"/>
          <w:szCs w:val="28"/>
        </w:rPr>
        <w:t xml:space="preserve">30%，了解内容占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试题的难易程度和题量适当，按难易程度分为三个层次：较易占</w:t>
      </w:r>
    </w:p>
    <w:p>
      <w:pPr>
        <w:ind w:left="0" w:right="0" w:firstLine="560"/>
        <w:spacing w:before="450" w:after="450" w:line="312" w:lineRule="auto"/>
      </w:pPr>
      <w:r>
        <w:rPr>
          <w:rFonts w:ascii="宋体" w:hAnsi="宋体" w:eastAsia="宋体" w:cs="宋体"/>
          <w:color w:val="000"/>
          <w:sz w:val="28"/>
          <w:szCs w:val="28"/>
        </w:rPr>
        <w:t xml:space="preserve">30%，一般占</w:t>
      </w:r>
    </w:p>
    <w:p>
      <w:pPr>
        <w:ind w:left="0" w:right="0" w:firstLine="560"/>
        <w:spacing w:before="450" w:after="450" w:line="312" w:lineRule="auto"/>
      </w:pPr>
      <w:r>
        <w:rPr>
          <w:rFonts w:ascii="宋体" w:hAnsi="宋体" w:eastAsia="宋体" w:cs="宋体"/>
          <w:color w:val="000"/>
          <w:sz w:val="28"/>
          <w:szCs w:val="28"/>
        </w:rPr>
        <w:t xml:space="preserve">50%，较难占</w:t>
      </w:r>
    </w:p>
    <w:p>
      <w:pPr>
        <w:ind w:left="0" w:right="0" w:firstLine="560"/>
        <w:spacing w:before="450" w:after="450" w:line="312" w:lineRule="auto"/>
      </w:pPr>
      <w:r>
        <w:rPr>
          <w:rFonts w:ascii="宋体" w:hAnsi="宋体" w:eastAsia="宋体" w:cs="宋体"/>
          <w:color w:val="000"/>
          <w:sz w:val="28"/>
          <w:szCs w:val="28"/>
        </w:rPr>
        <w:t xml:space="preserve">20%。题量安排以平时基本能够独立完成作业者在规定的考试时间内作完并有一定时间检查为原则。</w:t>
      </w:r>
    </w:p>
    <w:p>
      <w:pPr>
        <w:ind w:left="0" w:right="0" w:firstLine="560"/>
        <w:spacing w:before="450" w:after="450" w:line="312" w:lineRule="auto"/>
      </w:pPr>
      <w:r>
        <w:rPr>
          <w:rFonts w:ascii="宋体" w:hAnsi="宋体" w:eastAsia="宋体" w:cs="宋体"/>
          <w:color w:val="000"/>
          <w:sz w:val="28"/>
          <w:szCs w:val="28"/>
        </w:rPr>
        <w:t xml:space="preserve">4.考试时限</w:t>
      </w:r>
    </w:p>
    <w:p>
      <w:pPr>
        <w:ind w:left="0" w:right="0" w:firstLine="560"/>
        <w:spacing w:before="450" w:after="450" w:line="312" w:lineRule="auto"/>
      </w:pPr>
      <w:r>
        <w:rPr>
          <w:rFonts w:ascii="宋体" w:hAnsi="宋体" w:eastAsia="宋体" w:cs="宋体"/>
          <w:color w:val="000"/>
          <w:sz w:val="28"/>
          <w:szCs w:val="28"/>
        </w:rPr>
        <w:t xml:space="preserve">终结性考试时间长度是</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5.特殊说明</w:t>
      </w:r>
    </w:p>
    <w:p>
      <w:pPr>
        <w:ind w:left="0" w:right="0" w:firstLine="560"/>
        <w:spacing w:before="450" w:after="450" w:line="312" w:lineRule="auto"/>
      </w:pPr>
      <w:r>
        <w:rPr>
          <w:rFonts w:ascii="宋体" w:hAnsi="宋体" w:eastAsia="宋体" w:cs="宋体"/>
          <w:color w:val="000"/>
          <w:sz w:val="28"/>
          <w:szCs w:val="28"/>
        </w:rPr>
        <w:t xml:space="preserve">考生需自备计算器。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2024-10-06T23:07:10+08:00</dcterms:created>
  <dcterms:modified xsi:type="dcterms:W3CDTF">2024-10-06T23:07:10+08:00</dcterms:modified>
</cp:coreProperties>
</file>

<file path=docProps/custom.xml><?xml version="1.0" encoding="utf-8"?>
<Properties xmlns="http://schemas.openxmlformats.org/officeDocument/2006/custom-properties" xmlns:vt="http://schemas.openxmlformats.org/officeDocument/2006/docPropsVTypes"/>
</file>