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最新聘用短期用工劳动合同(十二篇)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聘用短期用工劳动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本合同一式_____份，甲乙双方各执_____份，经双方签字后于_____年_____月_____日起生效。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 (签字)</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乙方(姓名)：____________ (签字)</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联络方式：____________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甲方分配乙方在店岗位担任职务(工种)。在正常情况下乙方必须完成工作任务。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w:t>
      </w:r>
    </w:p>
    <w:p>
      <w:pPr>
        <w:ind w:left="0" w:right="0" w:firstLine="560"/>
        <w:spacing w:before="450" w:after="450" w:line="312" w:lineRule="auto"/>
      </w:pPr>
      <w:r>
        <w:rPr>
          <w:rFonts w:ascii="宋体" w:hAnsi="宋体" w:eastAsia="宋体" w:cs="宋体"/>
          <w:color w:val="000"/>
          <w:sz w:val="28"/>
          <w:szCs w:val="28"/>
        </w:rPr>
        <w:t xml:space="preserve">乙方必须按照甲方安排的时间执行，不得私自休息。</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w:t>
      </w:r>
    </w:p>
    <w:p>
      <w:pPr>
        <w:ind w:left="0" w:right="0" w:firstLine="560"/>
        <w:spacing w:before="450" w:after="450" w:line="312" w:lineRule="auto"/>
      </w:pPr>
      <w:r>
        <w:rPr>
          <w:rFonts w:ascii="宋体" w:hAnsi="宋体" w:eastAsia="宋体" w:cs="宋体"/>
          <w:color w:val="000"/>
          <w:sz w:val="28"/>
          <w:szCs w:val="28"/>
        </w:rPr>
        <w:t xml:space="preserve">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甲方分配乙方在店岗位担任职务(工种)。在正常情况下乙方必须完成工作任务。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1、自__________年_____月_____日起至__________年_____月______日止或_______________工作(工程)结束止。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甲方按月足额以货币形式支付乙方工资，每月__________日为发薪日;工资制度和分配形式按下列第__________项执行;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1、实行计时工资制，乙方完成生产(工作)任务，每日工资__________元，每月工资__________元;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 法定代表人(签章)：__________(单位负责人)</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鉴证机关(章)：__________鉴证人(签章)：__________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聘用短期用工劳动合同篇五</w:t>
      </w:r>
    </w:p>
    <w:p>
      <w:pPr>
        <w:ind w:left="0" w:right="0" w:firstLine="560"/>
        <w:spacing w:before="450" w:after="450" w:line="312" w:lineRule="auto"/>
      </w:pPr>
      <w:r>
        <w:rPr>
          <w:rFonts w:ascii="宋体" w:hAnsi="宋体" w:eastAsia="宋体" w:cs="宋体"/>
          <w:color w:val="000"/>
          <w:sz w:val="28"/>
          <w:szCs w:val="28"/>
        </w:rPr>
        <w:t xml:space="preserve">短期用工劳动合同书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甲乙双方根据《劳动法》规定，在平等自愿、协商一致，签订本合同。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3、本合同双方签订后报劳动保障行政部门鉴证，一式两份，甲乙双方各执一份。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甲方分配乙方在________岗位担任_________职务（工种）。在正常情况下乙方必须完成生产（工作）任务，具体生产（工作）任务为：________________________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鉴证人(签章)：___________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经济类型：_________法定代表人（单位负责人）：_________电话：_________地址：_________乙方（劳动者）：_________姓名：_________性别：________年龄：_________文化程度：_________身份证号码：_________就业证号码：_________地址：_________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 ________年____月____日止或作（工程）结束止。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二、工作内容甲方分配乙方在_________岗位担任_________职务（工种）。在正常情况下乙方必须完成生产（工作）任务，具体生产（工作）任务为：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_________法定代表人（签章）：_________（单位负责人）________年____月____日乙方（签章）：________年____月____日鉴证机关（章）：_________鉴证人（签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____________________________户籍地址：__________________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联系人：_______电话:______联系电话：__________________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1、自__________年_____月_____日起至__________年_____月______日止或_______________工作结束止。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甲方分配乙方在__________岗位担任_______________职务。在正常情况下乙方必须完成生产任务，具体生产任务为：____________________。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甲方按月足额以货币形式支付乙方工资，每月__________日为发薪日;工资制度和分配形式按下列第__________项执行;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1、实行计时工资制，乙方完成生产任务，每日工资__________元，每月工资__________元;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鉴证机关：__________鉴证人：__________</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聘用短期用工劳动合同篇十一</w:t>
      </w:r>
    </w:p>
    <w:p>
      <w:pPr>
        <w:ind w:left="0" w:right="0" w:firstLine="560"/>
        <w:spacing w:before="450" w:after="450" w:line="312" w:lineRule="auto"/>
      </w:pPr>
      <w:r>
        <w:rPr>
          <w:rFonts w:ascii="宋体" w:hAnsi="宋体" w:eastAsia="宋体" w:cs="宋体"/>
          <w:color w:val="000"/>
          <w:sz w:val="28"/>
          <w:szCs w:val="28"/>
        </w:rPr>
        <w:t xml:space="preserve">短期用工劳动合同范本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4"/>
          <w:szCs w:val="34"/>
          <w:b w:val="1"/>
          <w:bCs w:val="1"/>
        </w:rPr>
        <w:t xml:space="preserve">聘用短期用工劳动合同篇十二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甲乙双方根据《劳动法》规定，在平等自愿、协商一致，签订本合同。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w:t>
      </w:r>
    </w:p>
    <w:p>
      <w:pPr>
        <w:ind w:left="0" w:right="0" w:firstLine="560"/>
        <w:spacing w:before="450" w:after="450" w:line="312" w:lineRule="auto"/>
      </w:pPr>
      <w:r>
        <w:rPr>
          <w:rFonts w:ascii="宋体" w:hAnsi="宋体" w:eastAsia="宋体" w:cs="宋体"/>
          <w:color w:val="000"/>
          <w:sz w:val="28"/>
          <w:szCs w:val="28"/>
        </w:rPr>
        <w:t xml:space="preserve">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w:t>
      </w:r>
    </w:p>
    <w:p>
      <w:pPr>
        <w:ind w:left="0" w:right="0" w:firstLine="560"/>
        <w:spacing w:before="450" w:after="450" w:line="312" w:lineRule="auto"/>
      </w:pPr>
      <w:r>
        <w:rPr>
          <w:rFonts w:ascii="宋体" w:hAnsi="宋体" w:eastAsia="宋体" w:cs="宋体"/>
          <w:color w:val="000"/>
          <w:sz w:val="28"/>
          <w:szCs w:val="28"/>
        </w:rPr>
        <w:t xml:space="preserve">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3、本合同双方签订后报劳动保障行政部门鉴证，一式两份，甲乙双方各执一份。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2024-09-20T01:16:25+08:00</dcterms:created>
  <dcterms:modified xsi:type="dcterms:W3CDTF">2024-09-20T01:16:25+08:00</dcterms:modified>
</cp:coreProperties>
</file>

<file path=docProps/custom.xml><?xml version="1.0" encoding="utf-8"?>
<Properties xmlns="http://schemas.openxmlformats.org/officeDocument/2006/custom-properties" xmlns:vt="http://schemas.openxmlformats.org/officeDocument/2006/docPropsVTypes"/>
</file>