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2024年三分钟即席演讲(6篇)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三分钟即席演讲篇一大家好!我镇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镇科普协会在镇政府的领导下，在广大群从的大力支持下，第二届科普协会的选举工作已顺利完成。承蒙大家的厚爱和支持，推举我担任打安镇科普协会的主席，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大家推举我为本届协会主席，我的心情很激动，也倍感任重道远。科普协会这一个新的岗位，对我来讲既是一种挑战，也是一种责任，更是一种鞭策!我为能有机会为科普协会工作尽一点绵薄之力而深感荣幸!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为更好地贯彻县委县政府促农增收惠农政策，力争我镇农民未来五年农业增产、农民增收，我镇科普协会未来五年要在以下几个方面下足功夫</w:t>
      </w:r>
    </w:p>
    <w:p>
      <w:pPr>
        <w:ind w:left="0" w:right="0" w:firstLine="560"/>
        <w:spacing w:before="450" w:after="450" w:line="312" w:lineRule="auto"/>
      </w:pPr>
      <w:r>
        <w:rPr>
          <w:rFonts w:ascii="宋体" w:hAnsi="宋体" w:eastAsia="宋体" w:cs="宋体"/>
          <w:color w:val="000"/>
          <w:sz w:val="28"/>
          <w:szCs w:val="28"/>
        </w:rPr>
        <w:t xml:space="preserve">一是围绕镇情，为我镇农业产业化发展提供技术支撑。二是围绕镇委镇政府中心工作，为我镇打造技能型乡镇夯实基础。建立“学习、示范、实践”三结合的技能培训实践基地、邀请专家和技术员每周五依次到镇培训指导等途径，不断强化乡镇干部适用技术的培训与提高。</w:t>
      </w:r>
    </w:p>
    <w:p>
      <w:pPr>
        <w:ind w:left="0" w:right="0" w:firstLine="560"/>
        <w:spacing w:before="450" w:after="450" w:line="312" w:lineRule="auto"/>
      </w:pPr>
      <w:r>
        <w:rPr>
          <w:rFonts w:ascii="宋体" w:hAnsi="宋体" w:eastAsia="宋体" w:cs="宋体"/>
          <w:color w:val="000"/>
          <w:sz w:val="28"/>
          <w:szCs w:val="28"/>
        </w:rPr>
        <w:t xml:space="preserve">三是抓好团队建设，通过建立和健全协会制度、加强组织建设、加大培训力度等措施，努力把协会打造一支学习型、诚信型、服务型、责任型的团队;</w:t>
      </w:r>
    </w:p>
    <w:p>
      <w:pPr>
        <w:ind w:left="0" w:right="0" w:firstLine="560"/>
        <w:spacing w:before="450" w:after="450" w:line="312" w:lineRule="auto"/>
      </w:pPr>
      <w:r>
        <w:rPr>
          <w:rFonts w:ascii="宋体" w:hAnsi="宋体" w:eastAsia="宋体" w:cs="宋体"/>
          <w:color w:val="000"/>
          <w:sz w:val="28"/>
          <w:szCs w:val="28"/>
        </w:rPr>
        <w:t xml:space="preserve">四是拓展服务平台，坚持“服务立会、服务兴会”的理念，为会员做好信息、科技、人才、融资等服务，把协会办成会员“温馨的家”;</w:t>
      </w:r>
    </w:p>
    <w:p>
      <w:pPr>
        <w:ind w:left="0" w:right="0" w:firstLine="560"/>
        <w:spacing w:before="450" w:after="450" w:line="312" w:lineRule="auto"/>
      </w:pPr>
      <w:r>
        <w:rPr>
          <w:rFonts w:ascii="宋体" w:hAnsi="宋体" w:eastAsia="宋体" w:cs="宋体"/>
          <w:color w:val="000"/>
          <w:sz w:val="28"/>
          <w:szCs w:val="28"/>
        </w:rPr>
        <w:t xml:space="preserve">五是营造发展氛围，要充分发挥协会参谋助手、行业自律、“桥梁和纽带”的三个作用，为会员营造良好的生产经营环境、政策环境、舆论环境和服务环境</w:t>
      </w:r>
    </w:p>
    <w:p>
      <w:pPr>
        <w:ind w:left="0" w:right="0" w:firstLine="560"/>
        <w:spacing w:before="450" w:after="450" w:line="312" w:lineRule="auto"/>
      </w:pPr>
      <w:r>
        <w:rPr>
          <w:rFonts w:ascii="宋体" w:hAnsi="宋体" w:eastAsia="宋体" w:cs="宋体"/>
          <w:color w:val="000"/>
          <w:sz w:val="28"/>
          <w:szCs w:val="28"/>
        </w:rPr>
        <w:t xml:space="preserve">最后，希望科普协会在镇委镇政府的领导下，奋发向上，成为我镇农民兄弟的致富带头人，不断推动我镇特色休闲农业发展上规模、上档次，努力把我镇打造成我县特色农业第一镇。</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我相信：在镇委镇政府的正确领导下，有全体会员的积极配合，新一届协会工作将会更上新台阶!再次感谢各位对我的鼓励与支持，谢谢大家!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三分钟即席演讲篇二</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首先真诚地感谢各位真挚的投票,很荣幸高兴地成为团支部书记,下面做下本学期具体工作的安排:一、协助党支部,带领和督促团员、青年遵守规章制度,在保教工作中培养认真...</w:t>
      </w:r>
    </w:p>
    <w:p>
      <w:pPr>
        <w:ind w:left="0" w:right="0" w:firstLine="560"/>
        <w:spacing w:before="450" w:after="450" w:line="312" w:lineRule="auto"/>
      </w:pPr>
      <w:r>
        <w:rPr>
          <w:rFonts w:ascii="宋体" w:hAnsi="宋体" w:eastAsia="宋体" w:cs="宋体"/>
          <w:color w:val="000"/>
          <w:sz w:val="28"/>
          <w:szCs w:val="28"/>
        </w:rPr>
        <w:t xml:space="preserve">团支部书记就职演讲稿首先真诚地感谢各位真挚的投票，很荣幸高兴地成为团支部书记，下面做下本学期具体工作的安排：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三、定期召开轩支委会议，商讨团的工作;定期过团的组织生活和民主生活并+申请认证</w:t>
      </w:r>
    </w:p>
    <w:p>
      <w:pPr>
        <w:ind w:left="0" w:right="0" w:firstLine="560"/>
        <w:spacing w:before="450" w:after="450" w:line="312" w:lineRule="auto"/>
      </w:pPr>
      <w:r>
        <w:rPr>
          <w:rFonts w:ascii="宋体" w:hAnsi="宋体" w:eastAsia="宋体" w:cs="宋体"/>
          <w:color w:val="000"/>
          <w:sz w:val="28"/>
          <w:szCs w:val="28"/>
        </w:rPr>
        <w:t xml:space="preserve">团支部书记就职发言稿刘圣杰今天我很荣幸,借此机会,大家对我的关心和爱护我表示忠心的感谢;首先,我代表新一届团支部,对党组织和全体团员对我们的信任表示感谢!...</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希望全体团员和我们一起共同努力,当好一小生力军.让团员的思想、业务、生活样样精彩!为了这个目标,我会和大家一同努力!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我现年**岁，*党员，大专文化程度，会计师*技术职称。我竞聘的是*业务部经理一职。</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业务部的重视和支持，使*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三分钟即席演讲篇四</w:t>
      </w:r>
    </w:p>
    <w:p>
      <w:pPr>
        <w:ind w:left="0" w:right="0" w:firstLine="560"/>
        <w:spacing w:before="450" w:after="450" w:line="312" w:lineRule="auto"/>
      </w:pPr>
      <w:r>
        <w:rPr>
          <w:rFonts w:ascii="宋体" w:hAnsi="宋体" w:eastAsia="宋体" w:cs="宋体"/>
          <w:color w:val="000"/>
          <w:sz w:val="28"/>
          <w:szCs w:val="28"/>
        </w:rPr>
        <w:t xml:space="preserve">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新港街慈善协会第二届会员代表大会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一、广泛开展宣传工作，增强全街慈善意识。慈善事业是一项利国利民、功德无量的崇高事业，需要浓厚的社会氛围、公众的慈善意识和社会慈善价值观的支撑。我们将把慈善宣传工作作为发展慈善事业的基础工作，并将其放到非常重要的位置上，充分调动广大人民群众及社会各界参与慈善事业的积极性，从强化慈善宣传入手，大造声势，形成一个“</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济困、安老助孤”的舆论氛围。加强与新闻媒体的合作，充分利用网络资源，大力宣传乐善好施、助人为乐的好人好事，宣传助难解困的感人事迹，宣传国家对慈善事业的优惠政策，普及慈善理念，弘扬慈善文化，提高慈善意识，让社会充满人文关怀，形成“兴慈善、泽社会”的良好风尚。积极引导更多的群众、更多的有识之士，将慈善之心变为慈行善举。</w:t>
      </w:r>
    </w:p>
    <w:p>
      <w:pPr>
        <w:ind w:left="0" w:right="0" w:firstLine="560"/>
        <w:spacing w:before="450" w:after="450" w:line="312" w:lineRule="auto"/>
      </w:pPr>
      <w:r>
        <w:rPr>
          <w:rFonts w:ascii="宋体" w:hAnsi="宋体" w:eastAsia="宋体" w:cs="宋体"/>
          <w:color w:val="000"/>
          <w:sz w:val="28"/>
          <w:szCs w:val="28"/>
        </w:rPr>
        <w:t xml:space="preserve">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济困美德的肯定，努力建设一个相对固定的社会拥护群。四是争取政府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三、提升救助成效，认真履行慈善协会宗旨。慈善协会是具有法人资格的民间社团组织，承接的是政府转移的部分职能。其核心宗旨是扶危济困，惜老助残。慈善救助是慈善事业的出发点和落脚点，既是社会弱势群体的客观要求，又是慈善事业发展的必然方向。我们将按照工委、办事处的要求，及时制定救助</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实施科学、合理的救助。救助工作坚持公开、公平、公正的原则，救到实处，救到急处，救到难处，为特困群体提供人文关怀和实实在在的帮助，使他们切身感受到党和政府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三分钟即席演讲篇五</w:t>
      </w:r>
    </w:p>
    <w:p>
      <w:pPr>
        <w:ind w:left="0" w:right="0" w:firstLine="560"/>
        <w:spacing w:before="450" w:after="450" w:line="312" w:lineRule="auto"/>
      </w:pPr>
      <w:r>
        <w:rPr>
          <w:rFonts w:ascii="宋体" w:hAnsi="宋体" w:eastAsia="宋体" w:cs="宋体"/>
          <w:color w:val="000"/>
          <w:sz w:val="28"/>
          <w:szCs w:val="28"/>
        </w:rPr>
        <w:t xml:space="preserve">首先，我代表新一届团支委，对党组织和全体团员对我们的信任表示感谢!成为团支委的一员，对我们来讲是一种光荣，能有机会为团的工作尽一点绵薄之力我们深感荣幸。同时，更感到是一种责任,学校有30多位团员，如何发挥每位团员的潜力，创造性地开展团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书记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4"/>
          <w:szCs w:val="34"/>
          <w:b w:val="1"/>
          <w:bCs w:val="1"/>
        </w:rPr>
        <w:t xml:space="preserve">三分钟即席演讲篇六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2024-09-20T12:26:59+08:00</dcterms:created>
  <dcterms:modified xsi:type="dcterms:W3CDTF">2024-09-20T12:26:59+08:00</dcterms:modified>
</cp:coreProperties>
</file>

<file path=docProps/custom.xml><?xml version="1.0" encoding="utf-8"?>
<Properties xmlns="http://schemas.openxmlformats.org/officeDocument/2006/custom-properties" xmlns:vt="http://schemas.openxmlformats.org/officeDocument/2006/docPropsVTypes"/>
</file>