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最新班子的述职述廉报告(5篇)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班子的述职述廉报告篇一</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培训，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为了满足大多数干部职工的就餐口味，除了突出零点餐厅的经营特色，重点在饭菜花样的种类上做文章，做到面食每餐不少于8个品种，菜不少于10个品种，味酸、甜、辣具有，基本满足了大多数人员的就餐口味，我们还根据机关干部不定时加班的工作特点，提供24小时就餐服务。全年共接待近60余万人次的就餐。理发室坚持“优质服务、质量第一”的原则，严格把好消毒关，强化卫生质量，一年来有1万多人次得到了优质服务。商品部严格控制商品的进货渠道和出售价格，为广大机关干部提供优质价廉的商品，极大地方便了机关工作人员的工作和生活。</w:t>
      </w:r>
    </w:p>
    <w:p>
      <w:pPr>
        <w:ind w:left="0" w:right="0" w:firstLine="560"/>
        <w:spacing w:before="450" w:after="450" w:line="312" w:lineRule="auto"/>
      </w:pPr>
      <w:r>
        <w:rPr>
          <w:rFonts w:ascii="宋体" w:hAnsi="宋体" w:eastAsia="宋体" w:cs="宋体"/>
          <w:color w:val="000"/>
          <w:sz w:val="28"/>
          <w:szCs w:val="28"/>
        </w:rPr>
        <w:t xml:space="preserve">一年来，我们在维修人员少、任务重、资金紧张的情况下，对办公大楼3万多平方米公共部位，142个卫生间、2400多台套设备进行了精心的维修和12部电梯养护。保证了办公大楼供热、供冷、供水、供电等设备安全运行。</w:t>
      </w:r>
    </w:p>
    <w:p>
      <w:pPr>
        <w:ind w:left="0" w:right="0" w:firstLine="560"/>
        <w:spacing w:before="450" w:after="450" w:line="312" w:lineRule="auto"/>
      </w:pPr>
      <w:r>
        <w:rPr>
          <w:rFonts w:ascii="宋体" w:hAnsi="宋体" w:eastAsia="宋体" w:cs="宋体"/>
          <w:color w:val="000"/>
          <w:sz w:val="28"/>
          <w:szCs w:val="28"/>
        </w:rPr>
        <w:t xml:space="preserve">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六是消防安全工作。消防工作作为机关办公大楼安全工作的重点之一，我们成立了消防安全管理工作领导小组，制定了相关</w:t>
      </w:r>
    </w:p>
    <w:p>
      <w:pPr>
        <w:ind w:left="0" w:right="0" w:firstLine="560"/>
        <w:spacing w:before="450" w:after="450" w:line="312" w:lineRule="auto"/>
      </w:pPr>
      <w:r>
        <w:rPr>
          <w:rFonts w:ascii="宋体" w:hAnsi="宋体" w:eastAsia="宋体" w:cs="宋体"/>
          <w:color w:val="000"/>
          <w:sz w:val="28"/>
          <w:szCs w:val="28"/>
        </w:rPr>
        <w:t xml:space="preserve">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 （1） （2） 与本篇 【xx年单位班子述职述廉报告】 内容有关的： xx年度个人述廉报告</w:t>
      </w:r>
    </w:p>
    <w:p>
      <w:pPr>
        <w:ind w:left="0" w:right="0" w:firstLine="560"/>
        <w:spacing w:before="450" w:after="450" w:line="312" w:lineRule="auto"/>
      </w:pPr>
      <w:r>
        <w:rPr>
          <w:rFonts w:ascii="宋体" w:hAnsi="宋体" w:eastAsia="宋体" w:cs="宋体"/>
          <w:color w:val="000"/>
          <w:sz w:val="28"/>
          <w:szCs w:val="28"/>
        </w:rPr>
        <w:t xml:space="preserve">镇党委书记领导述职述廉报告</w:t>
      </w:r>
    </w:p>
    <w:p>
      <w:pPr>
        <w:ind w:left="0" w:right="0" w:firstLine="560"/>
        <w:spacing w:before="450" w:after="450" w:line="312" w:lineRule="auto"/>
      </w:pPr>
      <w:r>
        <w:rPr>
          <w:rFonts w:ascii="宋体" w:hAnsi="宋体" w:eastAsia="宋体" w:cs="宋体"/>
          <w:color w:val="000"/>
          <w:sz w:val="28"/>
          <w:szCs w:val="28"/>
        </w:rPr>
        <w:t xml:space="preserve">xx年度述职述廉报告</w:t>
      </w:r>
    </w:p>
    <w:p>
      <w:pPr>
        <w:ind w:left="0" w:right="0" w:firstLine="560"/>
        <w:spacing w:before="450" w:after="450" w:line="312" w:lineRule="auto"/>
      </w:pPr>
      <w:r>
        <w:rPr>
          <w:rFonts w:ascii="宋体" w:hAnsi="宋体" w:eastAsia="宋体" w:cs="宋体"/>
          <w:color w:val="000"/>
          <w:sz w:val="28"/>
          <w:szCs w:val="28"/>
        </w:rPr>
        <w:t xml:space="preserve">国税局局长述职述廉报告总结</w:t>
      </w:r>
    </w:p>
    <w:p>
      <w:pPr>
        <w:ind w:left="0" w:right="0" w:firstLine="560"/>
        <w:spacing w:before="450" w:after="450" w:line="312" w:lineRule="auto"/>
      </w:pPr>
      <w:r>
        <w:rPr>
          <w:rFonts w:ascii="宋体" w:hAnsi="宋体" w:eastAsia="宋体" w:cs="宋体"/>
          <w:color w:val="000"/>
          <w:sz w:val="28"/>
          <w:szCs w:val="28"/>
        </w:rPr>
        <w:t xml:space="preserve">xx年个人述廉述职报告</w:t>
      </w:r>
    </w:p>
    <w:p>
      <w:pPr>
        <w:ind w:left="0" w:right="0" w:firstLine="560"/>
        <w:spacing w:before="450" w:after="450" w:line="312" w:lineRule="auto"/>
      </w:pPr>
      <w:r>
        <w:rPr>
          <w:rFonts w:ascii="宋体" w:hAnsi="宋体" w:eastAsia="宋体" w:cs="宋体"/>
          <w:color w:val="000"/>
          <w:sz w:val="28"/>
          <w:szCs w:val="28"/>
        </w:rPr>
        <w:t xml:space="preserve">xx年个人述廉报告</w:t>
      </w:r>
    </w:p>
    <w:p>
      <w:pPr>
        <w:ind w:left="0" w:right="0" w:firstLine="560"/>
        <w:spacing w:before="450" w:after="450" w:line="312" w:lineRule="auto"/>
      </w:pPr>
      <w:r>
        <w:rPr>
          <w:rFonts w:ascii="宋体" w:hAnsi="宋体" w:eastAsia="宋体" w:cs="宋体"/>
          <w:color w:val="000"/>
          <w:sz w:val="28"/>
          <w:szCs w:val="28"/>
        </w:rPr>
        <w:t xml:space="preserve">村党总支书记个人述职述廉报告</w:t>
      </w:r>
    </w:p>
    <w:p>
      <w:pPr>
        <w:ind w:left="0" w:right="0" w:firstLine="560"/>
        <w:spacing w:before="450" w:after="450" w:line="312" w:lineRule="auto"/>
      </w:pPr>
      <w:r>
        <w:rPr>
          <w:rFonts w:ascii="宋体" w:hAnsi="宋体" w:eastAsia="宋体" w:cs="宋体"/>
          <w:color w:val="000"/>
          <w:sz w:val="28"/>
          <w:szCs w:val="28"/>
        </w:rPr>
        <w:t xml:space="preserve">xx个人述职述廉报告</w:t>
      </w:r>
    </w:p>
    <w:p>
      <w:pPr>
        <w:ind w:left="0" w:right="0" w:firstLine="560"/>
        <w:spacing w:before="450" w:after="450" w:line="312" w:lineRule="auto"/>
      </w:pPr>
      <w:r>
        <w:rPr>
          <w:rFonts w:ascii="宋体" w:hAnsi="宋体" w:eastAsia="宋体" w:cs="宋体"/>
          <w:color w:val="000"/>
          <w:sz w:val="28"/>
          <w:szCs w:val="28"/>
        </w:rPr>
        <w:t xml:space="preserve">查看更多&gt;&gt; 述廉报告</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班子的述职述廉报告篇二</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培训，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为了满足大多数干部职工的就餐口味，除了突出零点餐厅的经营特色，重点在饭菜花样的种类上做文章，做到面食每餐不少于8个品种，菜不少于10个品种，味酸、甜、辣具有，基本满足了大多数人员的就餐口味，我们还根据机关干部不定时加班的工作特点，提供24小时就餐服务。全年共接待近60余万人次的就餐。理发室坚持“优质服务、质量第一”的原则，严格把好消毒关，强化卫生质量，一年来有1万多人次得到了优质服务。商品部严格控制商品的进货渠道和出售价格，为广大机关干部提供优质价廉的商品，极大地方便了机关工作人员的工作和生活。</w:t>
      </w:r>
    </w:p>
    <w:p>
      <w:pPr>
        <w:ind w:left="0" w:right="0" w:firstLine="560"/>
        <w:spacing w:before="450" w:after="450" w:line="312" w:lineRule="auto"/>
      </w:pPr>
      <w:r>
        <w:rPr>
          <w:rFonts w:ascii="宋体" w:hAnsi="宋体" w:eastAsia="宋体" w:cs="宋体"/>
          <w:color w:val="000"/>
          <w:sz w:val="28"/>
          <w:szCs w:val="28"/>
        </w:rPr>
        <w:t xml:space="preserve">一年来，我们在维修人员少、任务重、资金紧张的情况下，对办公大楼3万多平方米公共部位，142个卫生间、2400多台套设备进行了精心的维修和12部电梯养护。保证了办公大楼供热、供冷、供水、供电等设备安全运行。</w:t>
      </w:r>
    </w:p>
    <w:p>
      <w:pPr>
        <w:ind w:left="0" w:right="0" w:firstLine="560"/>
        <w:spacing w:before="450" w:after="450" w:line="312" w:lineRule="auto"/>
      </w:pPr>
      <w:r>
        <w:rPr>
          <w:rFonts w:ascii="宋体" w:hAnsi="宋体" w:eastAsia="宋体" w:cs="宋体"/>
          <w:color w:val="000"/>
          <w:sz w:val="28"/>
          <w:szCs w:val="28"/>
        </w:rPr>
        <w:t xml:space="preserve">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消防工作作为机关办公大楼安全工作的重点之一，我们成立了消防安全管理工作领导小组，制定了相关</w:t>
      </w:r>
    </w:p>
    <w:p>
      <w:pPr>
        <w:ind w:left="0" w:right="0" w:firstLine="560"/>
        <w:spacing w:before="450" w:after="450" w:line="312" w:lineRule="auto"/>
      </w:pPr>
      <w:r>
        <w:rPr>
          <w:rFonts w:ascii="宋体" w:hAnsi="宋体" w:eastAsia="宋体" w:cs="宋体"/>
          <w:color w:val="000"/>
          <w:sz w:val="28"/>
          <w:szCs w:val="28"/>
        </w:rPr>
        <w:t xml:space="preserve">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w:t>
      </w:r>
    </w:p>
    <w:p>
      <w:pPr>
        <w:ind w:left="0" w:right="0" w:firstLine="560"/>
        <w:spacing w:before="450" w:after="450" w:line="312" w:lineRule="auto"/>
      </w:pPr>
      <w:r>
        <w:rPr>
          <w:rFonts w:ascii="宋体" w:hAnsi="宋体" w:eastAsia="宋体" w:cs="宋体"/>
          <w:color w:val="000"/>
          <w:sz w:val="28"/>
          <w:szCs w:val="28"/>
        </w:rPr>
        <w:t xml:space="preserve">围绕市委、市政府提出的创建国家文明卫生城市、和谐社会的要求，我们及时开展了以“五爱”促和谐的活动，大家结合自己的生活畅谈体会，相互学习相互研讨，深化了和谐机关建设的效果。我们各科室都能自觉从点滴抓起，结合岗位工作性质，搞好节能减排工作，为单位节约了经费。关心职工生活，组织职工干部查体，并及时做好传染病预防。</w:t>
      </w:r>
    </w:p>
    <w:p>
      <w:pPr>
        <w:ind w:left="0" w:right="0" w:firstLine="560"/>
        <w:spacing w:before="450" w:after="450" w:line="312" w:lineRule="auto"/>
      </w:pPr>
      <w:r>
        <w:rPr>
          <w:rFonts w:ascii="宋体" w:hAnsi="宋体" w:eastAsia="宋体" w:cs="宋体"/>
          <w:color w:val="000"/>
          <w:sz w:val="28"/>
          <w:szCs w:val="28"/>
        </w:rPr>
        <w:t xml:space="preserve">我处领导班子高度重视党风廉政建设工作，并将其列入了重要的议事日程和年度工作目标，结合管理处工作的实际，成立并及时调整了党风廉政建设领导小组，切实加强对党风廉政建设工作的领导，以落实党风廉政建设责任制为重点，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xx年年，我处领导班子和领导干部，全面贯彻落实党风廉政建设责任制，大力推进党风廉政建设，努力塑造管理处新形象，促进了机关作风的好转和工作效率的提高，全处的两个文明建设取得了显著成效，得到了市委、市政府的充分肯定。在班子的廉政建设方面，我们把班子的廉洁从政作为推动各项工作的重要保证，在抓学习、抓组织、抓落实、抓制度建设上下功夫，营造了廉洁清明的政务环境。一是提高认识，狠抓班子廉政教育和学习，从思想上筑牢思想道德和党纪国法两道防线。组织班子成员进行学习教育，观看警示教育片，从正反两方面典型事例进行警示教育，树立了正确的世界观、人生观和价值观，提高了班子的廉洁自律、拒腐防变的能力。二是强化责任，确保党风廉政建设责任制落实。年初，支部就对党风廉政建设做出具体的安排部署，把党风廉政建设责任制的落实纳入重要工作日程，一起安排、一起检查、一起考核。从强化责任意识入手，紧紧抓住责任分解、责任考核、责任追究三个关键环节，全面贯彻党风廉政建设责任制，真正形成了一把手负总责，一级抓一级，层层抓落实，下级对上级负责的目标责任管理体系。三是健全了预防腐败保持班子廉洁的长效机制，完善健全了各项制度。领导班子实施廉政承诺制并且狠抓了落实。按照上级部署，管理处班子成员对违规违纪情况进行了自查自纠，经自查，没有发现任何违规违纪情况。四是建立和完善了领导干部的廉政档案。今年，在完善县级干部廉政档案的基础上，采集了14名科级干部的廉政信息，建立健全了科级干部廉政档案，并与全体干部签订了廉洁自律承诺书。对班子成员落实廉洁自律规定、重大事项报告、述职、述廉等情况一并存档，起到监督检查的作用。通过教育和学习，各项廉政制度的实施，班子更加清廉。班子为在办公楼内消防设备更换招标中，做到公开、公正、透明，防止不廉洁现象的发生，严防了职务犯罪的发生，保证班子的清正廉洁，使我处的党风廉政建设工作取得了实实在在的成效，从源头上杜绝了以权谋私等腐败现象的发生。一年中没有一个班子成员受到上级监察部门的审查，无任何违纪现象发在，在群众中树立了良好廉洁从政的形象。</w:t>
      </w:r>
    </w:p>
    <w:p>
      <w:pPr>
        <w:ind w:left="0" w:right="0" w:firstLine="560"/>
        <w:spacing w:before="450" w:after="450" w:line="312" w:lineRule="auto"/>
      </w:pPr>
      <w:r>
        <w:rPr>
          <w:rFonts w:ascii="宋体" w:hAnsi="宋体" w:eastAsia="宋体" w:cs="宋体"/>
          <w:color w:val="000"/>
          <w:sz w:val="28"/>
          <w:szCs w:val="28"/>
        </w:rPr>
        <w:t xml:space="preserve">党支部坚持学习贯彻民主集中制，提高民主意识，在工作中注重养成民主作风。按照市直机关工委的要求，在组织干部落实教育内容的同时，注重加强自身学习，围绕什么是民主集中制和如何贯彻民主集中制两个根本问题进行学习，不断提高对贯彻民主集中制的极端重要性认识。支部“一班人”加强和改进作风建设，正确处理上级与下级、个人与组织、“班长”与成员之间的关系，不断强化团结意识，做到相互配合，坦诚相待。工作中，坚决贯彻民主集中制原则，严格执行各项领导制度，定期召开支部委员会、党员大会、党小组会，在事关干部职工个人利益和大额度资金的使用方面，实行民主决策，增强了决策的民主性和科学性。在重大问题上，坚持集体研究，集体决策，按照民主集中制原则，严格程序，增加透明度，做到对重大工程项目坚持公开招标，在支出上，大笔开支集体研究，坚持开支合理、合法的原则，保证了各项开支帐证、帐帐、帐表、帐物相符无差错。</w:t>
      </w:r>
    </w:p>
    <w:p>
      <w:pPr>
        <w:ind w:left="0" w:right="0" w:firstLine="560"/>
        <w:spacing w:before="450" w:after="450" w:line="312" w:lineRule="auto"/>
      </w:pPr>
      <w:r>
        <w:rPr>
          <w:rFonts w:ascii="宋体" w:hAnsi="宋体" w:eastAsia="宋体" w:cs="宋体"/>
          <w:color w:val="000"/>
          <w:sz w:val="28"/>
          <w:szCs w:val="28"/>
        </w:rPr>
        <w:t xml:space="preserve">我们党支部“一班人”还始终做到自觉接受群众监督，虚心听取群众意见。领导班子坚持每年召开２次民主生活会，在会上班子成员积极开展批评与自我批评，并结合个人工作实际，进行对照检查，做到开诚布公。通过健康向上的批评与自我批评，做到警钟常鸣，防微杜渐。</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虽然我们在工作中取得了一定成绩，但离</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班子的述职述廉报告篇三</w:t>
      </w:r>
    </w:p>
    <w:p>
      <w:pPr>
        <w:ind w:left="0" w:right="0" w:firstLine="560"/>
        <w:spacing w:before="450" w:after="450" w:line="312" w:lineRule="auto"/>
      </w:pPr>
      <w:r>
        <w:rPr>
          <w:rFonts w:ascii="宋体" w:hAnsi="宋体" w:eastAsia="宋体" w:cs="宋体"/>
          <w:color w:val="000"/>
          <w:sz w:val="28"/>
          <w:szCs w:val="28"/>
        </w:rPr>
        <w:t xml:space="preserve">2024年单位班子述职述廉报告</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 一、认真学习政治理论，始终与市委市政府保持高度一致</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培训，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 四是为了进一步美化楼内外环境，我们对楼内各公共会议室和一、二楼大厅、餐厅等，常年摆放鲜花，定期更换，精心养护。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消防工作作为机关办公大楼安全工作的重点之一，我们成立了消防安全管理工作领导小组，制定了相关 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 七是广场车辆交通管理。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 与本篇 【2024年单位班子述职述廉报告】 内容有关的： 2024年度个人述廉报告 镇党委书记领导述职述廉报告 2024年度述职述廉报告 国税局局长述职述廉报告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2024年个人述廉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2024年个人述廉报告</w:t>
      </w:r>
    </w:p>
    <w:p>
      <w:pPr>
        <w:ind w:left="0" w:right="0" w:firstLine="560"/>
        <w:spacing w:before="450" w:after="450" w:line="312" w:lineRule="auto"/>
      </w:pPr>
      <w:r>
        <w:rPr>
          <w:rFonts w:ascii="宋体" w:hAnsi="宋体" w:eastAsia="宋体" w:cs="宋体"/>
          <w:color w:val="000"/>
          <w:sz w:val="28"/>
          <w:szCs w:val="28"/>
        </w:rPr>
        <w:t xml:space="preserve">村党总支书记个人述职述廉报告 2024个人述职述廉报告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班子的述职述廉报告篇四</w:t>
      </w:r>
    </w:p>
    <w:p>
      <w:pPr>
        <w:ind w:left="0" w:right="0" w:firstLine="560"/>
        <w:spacing w:before="450" w:after="450" w:line="312" w:lineRule="auto"/>
      </w:pPr>
      <w:r>
        <w:rPr>
          <w:rFonts w:ascii="宋体" w:hAnsi="宋体" w:eastAsia="宋体" w:cs="宋体"/>
          <w:color w:val="000"/>
          <w:sz w:val="28"/>
          <w:szCs w:val="28"/>
        </w:rPr>
        <w:t xml:space="preserve">2024年单位班子述职述廉报告</w:t>
      </w:r>
    </w:p>
    <w:p>
      <w:pPr>
        <w:ind w:left="0" w:right="0" w:firstLine="560"/>
        <w:spacing w:before="450" w:after="450" w:line="312" w:lineRule="auto"/>
      </w:pPr>
      <w:r>
        <w:rPr>
          <w:rFonts w:ascii="宋体" w:hAnsi="宋体" w:eastAsia="宋体" w:cs="宋体"/>
          <w:color w:val="000"/>
          <w:sz w:val="28"/>
          <w:szCs w:val="28"/>
        </w:rPr>
        <w:t xml:space="preserve">下文为大家整理带来的2024年单位班子述职述廉报告，希望内容对您有帮助，感谢您得阅读。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消防工作作为机关办公大楼安全工作的重点之一，我们成立了消防安全管理工作领导小组，制定了相关</w:t>
      </w:r>
    </w:p>
    <w:p>
      <w:pPr>
        <w:ind w:left="0" w:right="0" w:firstLine="560"/>
        <w:spacing w:before="450" w:after="450" w:line="312" w:lineRule="auto"/>
      </w:pPr>
      <w:r>
        <w:rPr>
          <w:rFonts w:ascii="宋体" w:hAnsi="宋体" w:eastAsia="宋体" w:cs="宋体"/>
          <w:color w:val="000"/>
          <w:sz w:val="28"/>
          <w:szCs w:val="28"/>
        </w:rPr>
        <w:t xml:space="preserve">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与本篇【2024年单位班子述职述廉报告】内容有关的：</w:t>
      </w:r>
    </w:p>
    <w:p>
      <w:pPr>
        <w:ind w:left="0" w:right="0" w:firstLine="560"/>
        <w:spacing w:before="450" w:after="450" w:line="312" w:lineRule="auto"/>
      </w:pPr>
      <w:r>
        <w:rPr>
          <w:rFonts w:ascii="宋体" w:hAnsi="宋体" w:eastAsia="宋体" w:cs="宋体"/>
          <w:color w:val="000"/>
          <w:sz w:val="28"/>
          <w:szCs w:val="28"/>
        </w:rPr>
        <w:t xml:space="preserve">2024年度个人述廉报告</w:t>
      </w:r>
    </w:p>
    <w:p>
      <w:pPr>
        <w:ind w:left="0" w:right="0" w:firstLine="560"/>
        <w:spacing w:before="450" w:after="450" w:line="312" w:lineRule="auto"/>
      </w:pPr>
      <w:r>
        <w:rPr>
          <w:rFonts w:ascii="宋体" w:hAnsi="宋体" w:eastAsia="宋体" w:cs="宋体"/>
          <w:color w:val="000"/>
          <w:sz w:val="28"/>
          <w:szCs w:val="28"/>
        </w:rPr>
        <w:t xml:space="preserve">镇党委书记领导述职述廉报告</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国税局局长述职述廉报告总结</w:t>
      </w:r>
    </w:p>
    <w:p>
      <w:pPr>
        <w:ind w:left="0" w:right="0" w:firstLine="560"/>
        <w:spacing w:before="450" w:after="450" w:line="312" w:lineRule="auto"/>
      </w:pPr>
      <w:r>
        <w:rPr>
          <w:rFonts w:ascii="宋体" w:hAnsi="宋体" w:eastAsia="宋体" w:cs="宋体"/>
          <w:color w:val="000"/>
          <w:sz w:val="28"/>
          <w:szCs w:val="28"/>
        </w:rPr>
        <w:t xml:space="preserve">2024年个人述廉述职报告</w:t>
      </w:r>
    </w:p>
    <w:p>
      <w:pPr>
        <w:ind w:left="0" w:right="0" w:firstLine="560"/>
        <w:spacing w:before="450" w:after="450" w:line="312" w:lineRule="auto"/>
      </w:pPr>
      <w:r>
        <w:rPr>
          <w:rFonts w:ascii="宋体" w:hAnsi="宋体" w:eastAsia="宋体" w:cs="宋体"/>
          <w:color w:val="000"/>
          <w:sz w:val="28"/>
          <w:szCs w:val="28"/>
        </w:rPr>
        <w:t xml:space="preserve">2024年个人述廉报告</w:t>
      </w:r>
    </w:p>
    <w:p>
      <w:pPr>
        <w:ind w:left="0" w:right="0" w:firstLine="560"/>
        <w:spacing w:before="450" w:after="450" w:line="312" w:lineRule="auto"/>
      </w:pPr>
      <w:r>
        <w:rPr>
          <w:rFonts w:ascii="宋体" w:hAnsi="宋体" w:eastAsia="宋体" w:cs="宋体"/>
          <w:color w:val="000"/>
          <w:sz w:val="28"/>
          <w:szCs w:val="28"/>
        </w:rPr>
        <w:t xml:space="preserve">村党总支书记个人述职述廉报告</w:t>
      </w:r>
    </w:p>
    <w:p>
      <w:pPr>
        <w:ind w:left="0" w:right="0" w:firstLine="560"/>
        <w:spacing w:before="450" w:after="450" w:line="312" w:lineRule="auto"/>
      </w:pPr>
      <w:r>
        <w:rPr>
          <w:rFonts w:ascii="宋体" w:hAnsi="宋体" w:eastAsia="宋体" w:cs="宋体"/>
          <w:color w:val="000"/>
          <w:sz w:val="28"/>
          <w:szCs w:val="28"/>
        </w:rPr>
        <w:t xml:space="preserve">2024个人述职述廉报告</w:t>
      </w:r>
    </w:p>
    <w:p>
      <w:pPr>
        <w:ind w:left="0" w:right="0" w:firstLine="560"/>
        <w:spacing w:before="450" w:after="450" w:line="312" w:lineRule="auto"/>
      </w:pPr>
      <w:r>
        <w:rPr>
          <w:rFonts w:ascii="宋体" w:hAnsi="宋体" w:eastAsia="宋体" w:cs="宋体"/>
          <w:color w:val="000"/>
          <w:sz w:val="28"/>
          <w:szCs w:val="28"/>
        </w:rPr>
        <w:t xml:space="preserve">查看更多&gt;&gt; 述廉报告</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班子的述职述廉报告篇五</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培训，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消防工作作为机关办公大楼安全工作的重点之一，我们成立了消防安全管理工作领导小组，制定了相关</w:t>
      </w:r>
    </w:p>
    <w:p>
      <w:pPr>
        <w:ind w:left="0" w:right="0" w:firstLine="560"/>
        <w:spacing w:before="450" w:after="450" w:line="312" w:lineRule="auto"/>
      </w:pPr>
      <w:r>
        <w:rPr>
          <w:rFonts w:ascii="宋体" w:hAnsi="宋体" w:eastAsia="宋体" w:cs="宋体"/>
          <w:color w:val="000"/>
          <w:sz w:val="28"/>
          <w:szCs w:val="28"/>
        </w:rPr>
        <w:t xml:space="preserve">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w:t>
      </w:r>
    </w:p>
    <w:p>
      <w:pPr>
        <w:ind w:left="0" w:right="0" w:firstLine="560"/>
        <w:spacing w:before="450" w:after="450" w:line="312" w:lineRule="auto"/>
      </w:pPr>
      <w:r>
        <w:rPr>
          <w:rFonts w:ascii="宋体" w:hAnsi="宋体" w:eastAsia="宋体" w:cs="宋体"/>
          <w:color w:val="000"/>
          <w:sz w:val="28"/>
          <w:szCs w:val="28"/>
        </w:rPr>
        <w:t xml:space="preserve">与本篇</w:t>
      </w:r>
    </w:p>
    <w:p>
      <w:pPr>
        <w:ind w:left="0" w:right="0" w:firstLine="560"/>
        <w:spacing w:before="450" w:after="450" w:line="312" w:lineRule="auto"/>
      </w:pPr>
      <w:r>
        <w:rPr>
          <w:rFonts w:ascii="宋体" w:hAnsi="宋体" w:eastAsia="宋体" w:cs="宋体"/>
          <w:color w:val="000"/>
          <w:sz w:val="28"/>
          <w:szCs w:val="28"/>
        </w:rPr>
        <w:t xml:space="preserve">【2024年单位班子述职述廉报告】</w:t>
      </w:r>
    </w:p>
    <w:p>
      <w:pPr>
        <w:ind w:left="0" w:right="0" w:firstLine="560"/>
        <w:spacing w:before="450" w:after="450" w:line="312" w:lineRule="auto"/>
      </w:pPr>
      <w:r>
        <w:rPr>
          <w:rFonts w:ascii="宋体" w:hAnsi="宋体" w:eastAsia="宋体" w:cs="宋体"/>
          <w:color w:val="000"/>
          <w:sz w:val="28"/>
          <w:szCs w:val="28"/>
        </w:rPr>
        <w:t xml:space="preserve">内容有关的：2024年度个人述廉报告</w:t>
      </w:r>
    </w:p>
    <w:p>
      <w:pPr>
        <w:ind w:left="0" w:right="0" w:firstLine="560"/>
        <w:spacing w:before="450" w:after="450" w:line="312" w:lineRule="auto"/>
      </w:pPr>
      <w:r>
        <w:rPr>
          <w:rFonts w:ascii="宋体" w:hAnsi="宋体" w:eastAsia="宋体" w:cs="宋体"/>
          <w:color w:val="000"/>
          <w:sz w:val="28"/>
          <w:szCs w:val="28"/>
        </w:rPr>
        <w:t xml:space="preserve">镇党委书记领导述职述廉报告</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国税局局长述职述廉报告总结</w:t>
      </w:r>
    </w:p>
    <w:p>
      <w:pPr>
        <w:ind w:left="0" w:right="0" w:firstLine="560"/>
        <w:spacing w:before="450" w:after="450" w:line="312" w:lineRule="auto"/>
      </w:pPr>
      <w:r>
        <w:rPr>
          <w:rFonts w:ascii="宋体" w:hAnsi="宋体" w:eastAsia="宋体" w:cs="宋体"/>
          <w:color w:val="000"/>
          <w:sz w:val="28"/>
          <w:szCs w:val="28"/>
        </w:rPr>
        <w:t xml:space="preserve">2024年个人述廉述职报告</w:t>
      </w:r>
    </w:p>
    <w:p>
      <w:pPr>
        <w:ind w:left="0" w:right="0" w:firstLine="560"/>
        <w:spacing w:before="450" w:after="450" w:line="312" w:lineRule="auto"/>
      </w:pPr>
      <w:r>
        <w:rPr>
          <w:rFonts w:ascii="宋体" w:hAnsi="宋体" w:eastAsia="宋体" w:cs="宋体"/>
          <w:color w:val="000"/>
          <w:sz w:val="28"/>
          <w:szCs w:val="28"/>
        </w:rPr>
        <w:t xml:space="preserve">2024年个人述廉报告</w:t>
      </w:r>
    </w:p>
    <w:p>
      <w:pPr>
        <w:ind w:left="0" w:right="0" w:firstLine="560"/>
        <w:spacing w:before="450" w:after="450" w:line="312" w:lineRule="auto"/>
      </w:pPr>
      <w:r>
        <w:rPr>
          <w:rFonts w:ascii="宋体" w:hAnsi="宋体" w:eastAsia="宋体" w:cs="宋体"/>
          <w:color w:val="000"/>
          <w:sz w:val="28"/>
          <w:szCs w:val="28"/>
        </w:rPr>
        <w:t xml:space="preserve">村党总支书记个人述职述廉报告</w:t>
      </w:r>
    </w:p>
    <w:p>
      <w:pPr>
        <w:ind w:left="0" w:right="0" w:firstLine="560"/>
        <w:spacing w:before="450" w:after="450" w:line="312" w:lineRule="auto"/>
      </w:pPr>
      <w:r>
        <w:rPr>
          <w:rFonts w:ascii="宋体" w:hAnsi="宋体" w:eastAsia="宋体" w:cs="宋体"/>
          <w:color w:val="000"/>
          <w:sz w:val="28"/>
          <w:szCs w:val="28"/>
        </w:rPr>
        <w:t xml:space="preserve">2024个人述职述廉报告</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2024-09-20T21:27:12+08:00</dcterms:created>
  <dcterms:modified xsi:type="dcterms:W3CDTF">2024-09-20T21:27:12+08:00</dcterms:modified>
</cp:coreProperties>
</file>

<file path=docProps/custom.xml><?xml version="1.0" encoding="utf-8"?>
<Properties xmlns="http://schemas.openxmlformats.org/officeDocument/2006/custom-properties" xmlns:vt="http://schemas.openxmlformats.org/officeDocument/2006/docPropsVTypes"/>
</file>