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2024年第二季度个人工作总结200(3篇)</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第二季度个人工作总结200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第二季度个人工作总结200篇一</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今年地区又新开了xx地。这使得整个地区的整体接待能力加强不少，同时彼此的竞争也加强了。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xx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4"/>
          <w:szCs w:val="34"/>
          <w:b w:val="1"/>
          <w:bCs w:val="1"/>
        </w:rPr>
        <w:t xml:space="preserve">第二季度个人工作总结200篇二</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其中经历了很多酸甜苦辣，也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2、在工作中，有很多新的技术问题，但是深知发现问题、解决问题的过程，同时也是学习的过程，再通过不断的学习和总结，遇到的问题都得到了很好的解决。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会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工作中，很多工作是一起完成的，在这个工程中，大家互相提醒和补充，而大大提高了工作效率，所有的工作中沟通是最重要的，一定要把信息处理的及时、有效和清晰。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4"/>
          <w:szCs w:val="34"/>
          <w:b w:val="1"/>
          <w:bCs w:val="1"/>
        </w:rPr>
        <w:t xml:space="preserve">第二季度个人工作总结200篇三</w:t>
      </w:r>
    </w:p>
    <w:p>
      <w:pPr>
        <w:ind w:left="0" w:right="0" w:firstLine="560"/>
        <w:spacing w:before="450" w:after="450" w:line="312" w:lineRule="auto"/>
      </w:pPr>
      <w:r>
        <w:rPr>
          <w:rFonts w:ascii="宋体" w:hAnsi="宋体" w:eastAsia="宋体" w:cs="宋体"/>
          <w:color w:val="000"/>
          <w:sz w:val="28"/>
          <w:szCs w:val="28"/>
        </w:rPr>
        <w:t xml:space="preserve">光阴荏苒、时间飞逝，转眼之间20xx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2024-09-20T19:46:08+08:00</dcterms:created>
  <dcterms:modified xsi:type="dcterms:W3CDTF">2024-09-20T19:46:08+08:00</dcterms:modified>
</cp:coreProperties>
</file>

<file path=docProps/custom.xml><?xml version="1.0" encoding="utf-8"?>
<Properties xmlns="http://schemas.openxmlformats.org/officeDocument/2006/custom-properties" xmlns:vt="http://schemas.openxmlformats.org/officeDocument/2006/docPropsVTypes"/>
</file>