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最新行政办公室主任工作总结 行政机关办公室工作总结(四篇)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行政办公室主任工作总结 行政机关办公室工作总结篇一</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宋体" w:hAnsi="宋体" w:eastAsia="宋体" w:cs="宋体"/>
          <w:color w:val="000"/>
          <w:sz w:val="28"/>
          <w:szCs w:val="28"/>
        </w:rPr>
        <w:t xml:space="preserve">行政办公室主任工作总结 行政机关办公室工作总结篇二</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行政办公室主任工作总结 行政机关办公室工作总结篇三</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行政办公室主任工作总结 行政机关办公室工作总结篇四</w:t>
      </w:r>
    </w:p>
    <w:p>
      <w:pPr>
        <w:ind w:left="0" w:right="0" w:firstLine="560"/>
        <w:spacing w:before="450" w:after="450" w:line="312" w:lineRule="auto"/>
      </w:pPr>
      <w:r>
        <w:rPr>
          <w:rFonts w:ascii="宋体" w:hAnsi="宋体" w:eastAsia="宋体" w:cs="宋体"/>
          <w:color w:val="000"/>
          <w:sz w:val="28"/>
          <w:szCs w:val="28"/>
        </w:rPr>
        <w:t xml:space="preserve">2024年上半年，办公室按照年初制定的工作目标，结合工作实际，围绕全局中心工作，履行办公室职能，认真做好综合协调、政务文秘、后勤保障、人事、行政财务各方面工作。现将上半年工作情况总结如下：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2024-10-20T03:32:01+08:00</dcterms:created>
  <dcterms:modified xsi:type="dcterms:W3CDTF">2024-10-20T03:32:01+08:00</dcterms:modified>
</cp:coreProperties>
</file>

<file path=docProps/custom.xml><?xml version="1.0" encoding="utf-8"?>
<Properties xmlns="http://schemas.openxmlformats.org/officeDocument/2006/custom-properties" xmlns:vt="http://schemas.openxmlformats.org/officeDocument/2006/docPropsVTypes"/>
</file>