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云冈石窟导游词800字(九篇)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云冈石窟导游词800字篇一今天，我们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云冈石窟导游词800字篇一</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第1窟中心塔柱南面下层雕释迎、多宝佛，上层雕释伽;石窟后壁的主像是弥勒菩萨。弥勒菩萨是未来佛，据佛教经典讲，弥勒菩萨将继释迎佛后成佛，广说佛法，教化众生。据说当弥勒降生人世时，世界将充满光明幸福，所以古代有些农民起义常常打着弥勒降生的旗号来组织和号召群众。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弟子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_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(16)太子乘马离宫，四天神托起太子的坐骑逾越城池而去。经过5年寻访，6年苦修，太子终于在菩提树下静坐思维，7天后悟道成佛。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太子本身故事中以“鹿野苑初转_图”雕刻精美传神而著称，图中释迦牟尼正在启齿讲经，佛身边的诸弟子面带敬意双手合十洗耳恭听，就连佛陀身边的两头小鹿也因闻佛法而面带微笑。</w:t>
      </w:r>
    </w:p>
    <w:p>
      <w:pPr>
        <w:ind w:left="0" w:right="0" w:firstLine="560"/>
        <w:spacing w:before="450" w:after="450" w:line="312" w:lineRule="auto"/>
      </w:pPr>
      <w:r>
        <w:rPr>
          <w:rFonts w:ascii="宋体" w:hAnsi="宋体" w:eastAsia="宋体" w:cs="宋体"/>
          <w:color w:val="000"/>
          <w:sz w:val="28"/>
          <w:szCs w:val="28"/>
        </w:rPr>
        <w:t xml:space="preserve">第6窟在总体布局、造像风格、雕刻手法等方面，代表了北魏传统石窟艺术的最高境界，尤其佛像改变了过去的服装，雕成了褒衣博带式的佛装，采用了当时南朝士大夫地主阶层的服饰，被称为“太和造像”。推测孝文帝完成第6窟开凿之后，不久便迁都洛阳。大家在第6窟前室上方的门桅上，可以见到几个牌匾的把钉，这是谁的牌匾?当年清朝的康熙皇帝平定噶尔丹叛乱之后，回北京途经云冈石窟，看到第6窟雕刻的佛像如此精美，于是留下了“庄严法相”四个大字。不知何时，牌匾已不知去向。第7、8窟是孝文帝时开凿的一组双窟，属孝文帝初任皇帝时开凿，细心的朋友会问这样一个问题：“为什么孝文帝时期开凿双窟?”双窟的开凿可能与冯太后擅政有关，冯太后是文成帝的皇后，孝文帝即位时任皇太后，一切朝政大权操纵在这位冯太后手中，这种状况一直延续到冯太后逝世。当时将冯太后和孝文帝并称为二圣或二皇，冯太后世奉佛教，开凿双窟应与冯太后主持朝政有重大关系。</w:t>
      </w:r>
    </w:p>
    <w:p>
      <w:pPr>
        <w:ind w:left="0" w:right="0" w:firstLine="560"/>
        <w:spacing w:before="450" w:after="450" w:line="312" w:lineRule="auto"/>
      </w:pPr>
      <w:r>
        <w:rPr>
          <w:rFonts w:ascii="宋体" w:hAnsi="宋体" w:eastAsia="宋体" w:cs="宋体"/>
          <w:color w:val="000"/>
          <w:sz w:val="28"/>
          <w:szCs w:val="28"/>
        </w:rPr>
        <w:t xml:space="preserve">第7窟的主像是三世佛，造像风化严重。后室北壁佛龛分上下两层，上龛正中为弥勒佛，两侧是倚坐佛像，下层佛龛为释迦多宝对坐讲经论法图。前后室壁面分层分段大面积布置了本生故事浮雕，以及佛传故事的佛龛，以释迦佛降伏火龙的雕刻较为精美。请大家抬头观赏窟顶，在平棋藻井图案内六格，每格以莲花为中心，环绕八身飞天。传说飞天又名香音神，以能歌善舞著称，当佛讲经说法时，飞天在天空向凡界播洒四瑞花雨。在南壁拱门的上方，并排雕刻两组相向合掌而跪的6位供养天人的造像，被专家称为“云冈六美人”，这是云冈石窟中最先出现的供养人形象。</w:t>
      </w:r>
    </w:p>
    <w:p>
      <w:pPr>
        <w:ind w:left="0" w:right="0" w:firstLine="560"/>
        <w:spacing w:before="450" w:after="450" w:line="312" w:lineRule="auto"/>
      </w:pPr>
      <w:r>
        <w:rPr>
          <w:rFonts w:ascii="宋体" w:hAnsi="宋体" w:eastAsia="宋体" w:cs="宋体"/>
          <w:color w:val="000"/>
          <w:sz w:val="28"/>
          <w:szCs w:val="28"/>
        </w:rPr>
        <w:t xml:space="preserve">从第7窟走到相连的第8窟，发现两窟的主要造像、造像组合及其纹饰风格均基本相近。值得注意的是供养天人行列上方雕出了仿木构屋檐，这是中国传统瓦顶建筑式样，说明孝文帝初期佛教开始融人中国传统文化。第8窟门拱东西两侧的雕像，是云冈石雕中罕见的艺术品，西侧是三头六臂的坞摩罗天乘孔雀的造像，东侧为三头八臂的摩醯首罗天骑牛的造像。两组造像中，以鸠摩罗天像著名，被认为是东西方艺术最巧妙的组合。坞摩罗天又称坞摩罗什，音译是“童寿”，他是后秦时代的高僧，是中国佛教史上著名的翻译家，译出了《妙法莲花经》、《阿弥陀经》、《金刚经》等佛教经典，人们将他尊为佛教护法之神。鸠摩罗天雕像给人智慧(三头)、力量(六臂)、安详(面善)、吉祥(手托吉祥鸟)的感觉。他乘坐的孔雀，是名为“那罗延夫”的神鸟，口衔玉珠，爪趾雄健，尾巴卷起长长的羽毛。第8窟的造像给人丰富的想象力和感染力，但又因四壁雕刻被严重风化而让人痛惜。</w:t>
      </w:r>
    </w:p>
    <w:p>
      <w:pPr>
        <w:ind w:left="0" w:right="0" w:firstLine="560"/>
        <w:spacing w:before="450" w:after="450" w:line="312" w:lineRule="auto"/>
      </w:pPr>
      <w:r>
        <w:rPr>
          <w:rFonts w:ascii="宋体" w:hAnsi="宋体" w:eastAsia="宋体" w:cs="宋体"/>
          <w:color w:val="000"/>
          <w:sz w:val="28"/>
          <w:szCs w:val="28"/>
        </w:rPr>
        <w:t xml:space="preserve">女士们、先生们，大家请随我参观云冈中部的“五华洞”。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第9、10窟是一组双窟，开凿时代略晚于7、8窟，为冯太后的阉官王遇负责设计监造，两窟初建于公元484年。第9、10窟的前室雕凿四根八角柱，每窟洞开三门，颇具汉魏以来中国建筑’“金楹(金柱)齐列，玉局(柱础)承跋”的遗风。大家看到的前室侧壁屋形龛、后室窟门上方屋形檐等雕刻，都是仿汉民族木结构的建筑形式。</w:t>
      </w:r>
    </w:p>
    <w:p>
      <w:pPr>
        <w:ind w:left="0" w:right="0" w:firstLine="560"/>
        <w:spacing w:before="450" w:after="450" w:line="312" w:lineRule="auto"/>
      </w:pPr>
      <w:r>
        <w:rPr>
          <w:rFonts w:ascii="宋体" w:hAnsi="宋体" w:eastAsia="宋体" w:cs="宋体"/>
          <w:color w:val="000"/>
          <w:sz w:val="28"/>
          <w:szCs w:val="28"/>
        </w:rPr>
        <w:t xml:space="preserve">第9窟后室主佛释迦像，面相方圆，右袒式的服装。西北壁下层雕凿附有榜题的分栏长卷式画面，是太子本生故事图，手法简朴。后室两侧雕护法像，显示出高超的石窟寺艺术魅力。</w:t>
      </w:r>
    </w:p>
    <w:p>
      <w:pPr>
        <w:ind w:left="0" w:right="0" w:firstLine="560"/>
        <w:spacing w:before="450" w:after="450" w:line="312" w:lineRule="auto"/>
      </w:pPr>
      <w:r>
        <w:rPr>
          <w:rFonts w:ascii="宋体" w:hAnsi="宋体" w:eastAsia="宋体" w:cs="宋体"/>
          <w:color w:val="000"/>
          <w:sz w:val="28"/>
          <w:szCs w:val="28"/>
        </w:rPr>
        <w:t xml:space="preserve">第10窟的主像是弥勒菩萨，壁画布置有释迦多宝并坐像。后室门楣雕饰非常精细，门楣上方的须弥山层峦叠嶂，山间二龙交首盘环，山腰间有参天的林木和奔跑的动物，山体左右雕有阿修罗天和坞摩罗天护法神。这组雕塑动静结合，虚实相问，对称均衡，别具匠心。</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第11、12、13窟是一个组合的整体形式，以第12窟为中心。第12窟是凿前后室的洞窟，前室外壁上方凿屋檐，下方雕列柱。洞开三门。后室南壁中央上凿明窗，下开窟门。两侧的11、13窟则于窟门上方各开明窗，与12窟形成左右对称的立面布局。</w:t>
      </w:r>
    </w:p>
    <w:p>
      <w:pPr>
        <w:ind w:left="0" w:right="0" w:firstLine="560"/>
        <w:spacing w:before="450" w:after="450" w:line="312" w:lineRule="auto"/>
      </w:pPr>
      <w:r>
        <w:rPr>
          <w:rFonts w:ascii="宋体" w:hAnsi="宋体" w:eastAsia="宋体" w:cs="宋体"/>
          <w:color w:val="000"/>
          <w:sz w:val="28"/>
          <w:szCs w:val="28"/>
        </w:rPr>
        <w:t xml:space="preserve">第11窟为塔庙窟，塔柱下层皆以立佛雕像出现，上层南面为弥勒菩萨，其他三面为倚坐佛像。窟东壁有太和七年(公元483年)邑义信士女等造95驱石庙形象铭，西壁有太和二十年(公元496年)铭龛和七佛立像。第11窟的题记是云冈石窟研究的重要资料，太和七年是现存最早的题记。</w:t>
      </w:r>
    </w:p>
    <w:p>
      <w:pPr>
        <w:ind w:left="0" w:right="0" w:firstLine="560"/>
        <w:spacing w:before="450" w:after="450" w:line="312" w:lineRule="auto"/>
      </w:pPr>
      <w:r>
        <w:rPr>
          <w:rFonts w:ascii="宋体" w:hAnsi="宋体" w:eastAsia="宋体" w:cs="宋体"/>
          <w:color w:val="000"/>
          <w:sz w:val="28"/>
          <w:szCs w:val="28"/>
        </w:rPr>
        <w:t xml:space="preserve">第12窟为佛殿窟，主像下龛为释迦多宝，上龛是弥勒菩萨。前室雕交脚坐佛像。第12窟是云冈石窟中著名的音乐窟，也叫佛籁洞。后室的雕像分上下两层，布局庄严肃穆。</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今日我们将参观举世闻名的佛教艺术宝库云冈石窟。请大家在参观示意图前稍事停留，让我为大家简单介绍一下云冈石窟的概况。云冈石窟位于塞外古都、煤海之乡的大同市。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车蜿蜒而上，进入了一片茂密的森林区，这整个山遍覆大的松柏，枫想乔木，那里属原始次生林区，被国家林业部批准为”国家级森林公园”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日我们参观的对象主要是第5.6窟和昙曜五窟的18.20窟。大家此刻看到的像蜂窝一样排列的许多洞窟，就是云冈石窟。中区窟群的第五窟和第六窟是连为一体的一组双窟，也是云冈石窟种最精彩壮观，最具代表性的石窟。请大家跟我来，我们此刻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资料丰富而被称为第一伟窟的第六窟。大家能够回忆第五窟的风格来比较参观。其窟平面呈回字形，窟正中凿一方形塔柱。环绕塔柱下层四周和东南西三壁的中心，工匠们精心雕刻33幅表现释迦牟尼的故事。这是中国此刻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能够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并且洞窟风格截然不一样这其实和北魏的历史有关系，下头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整个石窟依山开凿，东西绵延1公里，现存主要洞窟53个，大小造像51000多个，石窟中雕刻的资料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___，大家叫我_导就能够了，这次的万佛堂石窟一日游就由我来陪同大家一齐渡过，与我一同为您服务的还有我们的司机_师傅，如你在旅行中有什么困难和要求，请及时与我取得联系，我将尽自我最大的努力为您服务。同时，也诚恳地期望您对我的工作提出意见和批评，在那里预祝大家玩得开心，愉快。</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以往灭过佛法，但昙曜研究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头是小编给大家分享的有关导游词的资料，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排行第三的就是温泉。我们常讲和浏览的温泉是前山的黄山宾馆温泉，古时候叫汤泉，从紫石峰涌出。温泉水常年坚持在42度左右，水质很好，可是不能饮用。</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游客们，你们好!今日有我周导游来为大家介绍我国古代著名的三大石窟。首先我为大家来介绍的是敦煌石窟。据说公元366年，有位行德行高尚上的僧人走过敦煌上的鸣沙山时，看见鸣沙山在一片金光笼罩之下出现了千佛的形状。于是他无比真诚的凿了第一个石窟以供奉佛像。以后，人们又继续在敦煌开凿石窟。此刻敦煌近500个洞窟中，有2400多座彩塑，4。5万平方米的壁画和5座唐宋木结构建筑。介绍完了敦煌石窟，我再给你们介绍龙门石窟。河南洛阳的龙门石窟，是北魏时期开凿的，它共有10万多尊佛像。主佛卢舍那大佛，身高17米，头高4米，耳长1。9米，是龙门石窟中最高最大的佛像。他面容端庄娴雅，表情温和亲切，被誉为“东方维纳斯”。</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能够说是文成帝的化身，是昙曜为报答知遇之恩而造。也能够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好了，讲解就到那里，请大家自行观看。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云冈石窟导游词800字篇三</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云冈石窟是在北魏兴安二年也就诗元453年开凿的，并于大和20xx年也就诗元495年完成。现在，就让我们一起揭开云冈石窟神秘的面纱吧!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云冈石窟导游词800字篇五</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云冈石窟导游词800字篇六</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云冈石窟导游词800字篇七</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当黄昏的镰刀收获了最后一缕阳光，请大家在露天大佛下拍照，愿大佛给各位留下深刻的回忆，带来美好的福音。谢谢！青岛栈桥导游词辽宁凤凰山导游词宜昌市情导游词</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云冈石窟导游词800字篇八</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第4窟是塔庙窟，中央雕凿方形立柱，东壁交脚弥勒像保存比较完整，据考证是云冈现存纪年最晚的造像，由北魏晚期正光年间(公元520xx年——520xx年)开凿，是第1至第13窟之间仅有的晚期大窟。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云冈石窟导游词800字篇九</w:t>
      </w:r>
    </w:p>
    <w:p>
      <w:pPr>
        <w:ind w:left="0" w:right="0" w:firstLine="560"/>
        <w:spacing w:before="450" w:after="450" w:line="312" w:lineRule="auto"/>
      </w:pPr>
      <w:r>
        <w:rPr>
          <w:rFonts w:ascii="宋体" w:hAnsi="宋体" w:eastAsia="宋体" w:cs="宋体"/>
          <w:color w:val="000"/>
          <w:sz w:val="28"/>
          <w:szCs w:val="28"/>
        </w:rPr>
        <w:t xml:space="preserve">今天，我来到了历史悠久的“云冈石窟”。一睹云冈石窟的风采。</w:t>
      </w:r>
    </w:p>
    <w:p>
      <w:pPr>
        <w:ind w:left="0" w:right="0" w:firstLine="560"/>
        <w:spacing w:before="450" w:after="450" w:line="312" w:lineRule="auto"/>
      </w:pPr>
      <w:r>
        <w:rPr>
          <w:rFonts w:ascii="宋体" w:hAnsi="宋体" w:eastAsia="宋体" w:cs="宋体"/>
          <w:color w:val="000"/>
          <w:sz w:val="28"/>
          <w:szCs w:val="28"/>
        </w:rPr>
        <w:t xml:space="preserve">开始，我以为云冈石窟就是看一下工人们打的洞，因为窟，是洞穴的意思。我爸告诉我：儿子，云冈石窟跟大足石刻差不多，这不过刻的是菩萨和佛祖。我一听，来劲了，肯定很好看。</w:t>
      </w:r>
    </w:p>
    <w:p>
      <w:pPr>
        <w:ind w:left="0" w:right="0" w:firstLine="560"/>
        <w:spacing w:before="450" w:after="450" w:line="312" w:lineRule="auto"/>
      </w:pPr>
      <w:r>
        <w:rPr>
          <w:rFonts w:ascii="宋体" w:hAnsi="宋体" w:eastAsia="宋体" w:cs="宋体"/>
          <w:color w:val="000"/>
          <w:sz w:val="28"/>
          <w:szCs w:val="28"/>
        </w:rPr>
        <w:t xml:space="preserve">一来到这，就看见挂在墙壁上的“云冈石窟”。除了中国人来游玩，还有世界各地的游客前来游玩。有美国的，还有法国的，还有俄罗斯的，很多很多。我们也买了票，迫不及待地进去了。</w:t>
      </w:r>
    </w:p>
    <w:p>
      <w:pPr>
        <w:ind w:left="0" w:right="0" w:firstLine="560"/>
        <w:spacing w:before="450" w:after="450" w:line="312" w:lineRule="auto"/>
      </w:pPr>
      <w:r>
        <w:rPr>
          <w:rFonts w:ascii="宋体" w:hAnsi="宋体" w:eastAsia="宋体" w:cs="宋体"/>
          <w:color w:val="000"/>
          <w:sz w:val="28"/>
          <w:szCs w:val="28"/>
        </w:rPr>
        <w:t xml:space="preserve">第一站就是“昙曜广场”。昙曜广场的中间立着昙曜高僧，脸上浮现出微笑。昙曜高僧的塑像是由吴为山先生雕刻，用铜打造而成，纯铜。因为云冈石窟的开创者就是“昙曜高僧”。昙曜高僧本是西域高僧，后来移民到山西大同。创造了云冈石窟。</w:t>
      </w:r>
    </w:p>
    <w:p>
      <w:pPr>
        <w:ind w:left="0" w:right="0" w:firstLine="560"/>
        <w:spacing w:before="450" w:after="450" w:line="312" w:lineRule="auto"/>
      </w:pPr>
      <w:r>
        <w:rPr>
          <w:rFonts w:ascii="宋体" w:hAnsi="宋体" w:eastAsia="宋体" w:cs="宋体"/>
          <w:color w:val="000"/>
          <w:sz w:val="28"/>
          <w:szCs w:val="28"/>
        </w:rPr>
        <w:t xml:space="preserve">之后，我们便走进了佛光大道，两旁都有大象托塔，很高，有八个面，大象有六个象牙，不是两个象牙，寓意是佛教中的“六度”。走完佛光大道，我们便坐车来到了石窟。</w:t>
      </w:r>
    </w:p>
    <w:p>
      <w:pPr>
        <w:ind w:left="0" w:right="0" w:firstLine="560"/>
        <w:spacing w:before="450" w:after="450" w:line="312" w:lineRule="auto"/>
      </w:pPr>
      <w:r>
        <w:rPr>
          <w:rFonts w:ascii="宋体" w:hAnsi="宋体" w:eastAsia="宋体" w:cs="宋体"/>
          <w:color w:val="000"/>
          <w:sz w:val="28"/>
          <w:szCs w:val="28"/>
        </w:rPr>
        <w:t xml:space="preserve">第一窟，两旁是颜色华丽的菩萨，中间是颜色华丽的一个大菩萨。没有第三窟的菩萨大。我们便走进了第三窟，第三窟的菩萨有17米高，光是鼻子就有1。7米高，有我爸那么高。身上有许多小孔，为了更好的把它保存下来，在外面裹一层绳子，再包泥。因为我们呼出的二氧化碳有水分，可以增加他的风化时间，使他更快地风化。为什么要被风化呢?因为在侏罗纪时期，大同还是海洋，由于地壳运动，大同变成了陆地，工人们才开始凿这些，因为这里的土质松软，水分进入土壤，就会使土壤风化。</w:t>
      </w:r>
    </w:p>
    <w:p>
      <w:pPr>
        <w:ind w:left="0" w:right="0" w:firstLine="560"/>
        <w:spacing w:before="450" w:after="450" w:line="312" w:lineRule="auto"/>
      </w:pPr>
      <w:r>
        <w:rPr>
          <w:rFonts w:ascii="宋体" w:hAnsi="宋体" w:eastAsia="宋体" w:cs="宋体"/>
          <w:color w:val="000"/>
          <w:sz w:val="28"/>
          <w:szCs w:val="28"/>
        </w:rPr>
        <w:t xml:space="preserve">走进9、10窟，我们被震惊了，颜色特别华丽，解说员对我们说：“头上带宝冠的是佛祖，头上带帽子的是菩萨。”大家看到我们的头上有一个菩萨那里有一个小洞。因为第5窟和第6窟是挨着的，墙体只有2厘米厚。我不禁为古代的工人的技术点赞。</w:t>
      </w:r>
    </w:p>
    <w:p>
      <w:pPr>
        <w:ind w:left="0" w:right="0" w:firstLine="560"/>
        <w:spacing w:before="450" w:after="450" w:line="312" w:lineRule="auto"/>
      </w:pPr>
      <w:r>
        <w:rPr>
          <w:rFonts w:ascii="宋体" w:hAnsi="宋体" w:eastAsia="宋体" w:cs="宋体"/>
          <w:color w:val="000"/>
          <w:sz w:val="28"/>
          <w:szCs w:val="28"/>
        </w:rPr>
        <w:t xml:space="preserve">终于到20窟了。从16到20窟都是昙曜高僧主持做的，所以又叫昙曜五窟。</w:t>
      </w:r>
    </w:p>
    <w:p>
      <w:pPr>
        <w:ind w:left="0" w:right="0" w:firstLine="560"/>
        <w:spacing w:before="450" w:after="450" w:line="312" w:lineRule="auto"/>
      </w:pPr>
      <w:r>
        <w:rPr>
          <w:rFonts w:ascii="宋体" w:hAnsi="宋体" w:eastAsia="宋体" w:cs="宋体"/>
          <w:color w:val="000"/>
          <w:sz w:val="28"/>
          <w:szCs w:val="28"/>
        </w:rPr>
        <w:t xml:space="preserve">这个云冈石窟不仅好看，还好玩，下次，我还要来玩。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2024-10-20T20:25:09+08:00</dcterms:created>
  <dcterms:modified xsi:type="dcterms:W3CDTF">2024-10-20T20:25:09+08:00</dcterms:modified>
</cp:coreProperties>
</file>

<file path=docProps/custom.xml><?xml version="1.0" encoding="utf-8"?>
<Properties xmlns="http://schemas.openxmlformats.org/officeDocument/2006/custom-properties" xmlns:vt="http://schemas.openxmlformats.org/officeDocument/2006/docPropsVTypes"/>
</file>