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公司借款担保书(5篇)</w:t>
      </w:r>
      <w:bookmarkEnd w:id="1"/>
    </w:p>
    <w:p>
      <w:pPr>
        <w:jc w:val="center"/>
        <w:spacing w:before="0" w:after="450"/>
      </w:pPr>
      <w:r>
        <w:rPr>
          <w:rFonts w:ascii="Arial" w:hAnsi="Arial" w:eastAsia="Arial" w:cs="Arial"/>
          <w:color w:val="999999"/>
          <w:sz w:val="20"/>
          <w:szCs w:val="20"/>
        </w:rPr>
        <w:t xml:space="preserve">来源：网络  作者：柔情似水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公司借款担保书篇一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公司借款担保书篇一</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公司借款担保书篇二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借款方保证从__年x月起至__年x月止,按本合同规定的利息偿还借款。贷款逾期不还的部分,贷款方有权限期追回贷款。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__20________年__10__月__8__日</w:t>
      </w:r>
    </w:p>
    <w:p>
      <w:pPr>
        <w:ind w:left="0" w:right="0" w:firstLine="560"/>
        <w:spacing w:before="450" w:after="450" w:line="312" w:lineRule="auto"/>
      </w:pPr>
      <w:r>
        <w:rPr>
          <w:rFonts w:ascii="黑体" w:hAnsi="黑体" w:eastAsia="黑体" w:cs="黑体"/>
          <w:color w:val="000000"/>
          <w:sz w:val="34"/>
          <w:szCs w:val="34"/>
          <w:b w:val="1"/>
          <w:bCs w:val="1"/>
        </w:rPr>
        <w:t xml:space="preserve">公司借款担保书篇三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w:t>
      </w:r>
    </w:p>
    <w:p>
      <w:pPr>
        <w:ind w:left="0" w:right="0" w:firstLine="560"/>
        <w:spacing w:before="450" w:after="450" w:line="312" w:lineRule="auto"/>
      </w:pPr>
      <w:r>
        <w:rPr>
          <w:rFonts w:ascii="宋体" w:hAnsi="宋体" w:eastAsia="宋体" w:cs="宋体"/>
          <w:color w:val="000"/>
          <w:sz w:val="28"/>
          <w:szCs w:val="28"/>
        </w:rPr>
        <w:t xml:space="preserve">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公司借款担保书篇四</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公司借款担保书篇五</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第四条：借款利率为，借款利息按 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第九条：借款人如期履行合同，付清本合同约定的本息及其他费用后，本合同即宣告终止。</w:t>
      </w:r>
    </w:p>
    <w:p>
      <w:pPr>
        <w:ind w:left="0" w:right="0" w:firstLine="560"/>
        <w:spacing w:before="450" w:after="450" w:line="312" w:lineRule="auto"/>
      </w:pPr>
      <w:r>
        <w:rPr>
          <w:rFonts w:ascii="宋体" w:hAnsi="宋体" w:eastAsia="宋体" w:cs="宋体"/>
          <w:color w:val="000"/>
          <w:sz w:val="28"/>
          <w:szCs w:val="28"/>
        </w:rPr>
        <w:t xml:space="preserve">第十条：本合同履行中发生经济纠纷，合同各方应协商解决。协商不成，有权向人民法院提起诉讼。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第十二条：本合同一式份，双方当事人各持份。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2024-10-20T03:34:42+08:00</dcterms:created>
  <dcterms:modified xsi:type="dcterms:W3CDTF">2024-10-20T03:34:42+08:00</dcterms:modified>
</cp:coreProperties>
</file>

<file path=docProps/custom.xml><?xml version="1.0" encoding="utf-8"?>
<Properties xmlns="http://schemas.openxmlformats.org/officeDocument/2006/custom-properties" xmlns:vt="http://schemas.openxmlformats.org/officeDocument/2006/docPropsVTypes"/>
</file>