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2024年会计实训心得体会100字(六篇)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会计实训心得体会100字篇一 styl...</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会计实训心得体会100字篇一</w:t>
      </w:r>
    </w:p>
    <w:p>
      <w:pPr>
        <w:ind w:left="0" w:right="0" w:firstLine="560"/>
        <w:spacing w:before="450" w:after="450" w:line="312" w:lineRule="auto"/>
      </w:pPr>
      <w:r>
        <w:rPr>
          <w:rFonts w:ascii="宋体" w:hAnsi="宋体" w:eastAsia="宋体" w:cs="宋体"/>
          <w:color w:val="000"/>
          <w:sz w:val="28"/>
          <w:szCs w:val="28"/>
        </w:rPr>
        <w:t xml:space="preserve">style=\"color:#125b86\"&gt;会计实训心得大全1</w:t>
      </w:r>
    </w:p>
    <w:p>
      <w:pPr>
        <w:ind w:left="0" w:right="0" w:firstLine="560"/>
        <w:spacing w:before="450" w:after="450" w:line="312" w:lineRule="auto"/>
      </w:pPr>
      <w:r>
        <w:rPr>
          <w:rFonts w:ascii="宋体" w:hAnsi="宋体" w:eastAsia="宋体" w:cs="宋体"/>
          <w:color w:val="000"/>
          <w:sz w:val="28"/>
          <w:szCs w:val="28"/>
        </w:rPr>
        <w:t xml:space="preserve">不知不觉，13周的会计模拟实训课程就要接近尾声了，这次的会计模拟实训主要是根据书上所提供的原始凭证以及一些虚拟的资料模拟做手工账以及上机建账两部分。</w:t>
      </w:r>
    </w:p>
    <w:p>
      <w:pPr>
        <w:ind w:left="0" w:right="0" w:firstLine="560"/>
        <w:spacing w:before="450" w:after="450" w:line="312" w:lineRule="auto"/>
      </w:pPr>
      <w:r>
        <w:rPr>
          <w:rFonts w:ascii="宋体" w:hAnsi="宋体" w:eastAsia="宋体" w:cs="宋体"/>
          <w:color w:val="000"/>
          <w:sz w:val="28"/>
          <w:szCs w:val="28"/>
        </w:rPr>
        <w:t xml:space="preserve">通过做手工帐的过程中，我明白了没有一定的耐心和细心要做会计是很难的。因为一出错并不是随便用笔涂涂或用橡皮擦涂涂就算了。每一个步骤会计制度都有严格的要求的。书上的每一笔业务都许要认认真真的去思考，再填写到记账凭证上，同时记账凭证也需要注意数字的填写，记账时也要清楚每一明细分录及总结名称。填完凭证之后便是登账了，必须根据每张凭证登记各种明细账、根据科目汇总表登记总账，在登现金日记账和银行存款日记账的时候也经常容易把金额最后一栏填写进去。所以我们再做账的时候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做完手工帐的下一阶段就是在电脑上建立账簿，把手工帐做的一切工作重新再电脑里录入一遍。起初以为这应该是很简单的一项操作，但在实际操作中发现电脑做账也没有想象中的这么容易，会出现不同的各种各样的毛病。例如：科目没有填写完整，方式弄错，固定资产未分开。</w:t>
      </w:r>
    </w:p>
    <w:p>
      <w:pPr>
        <w:ind w:left="0" w:right="0" w:firstLine="560"/>
        <w:spacing w:before="450" w:after="450" w:line="312" w:lineRule="auto"/>
      </w:pPr>
      <w:r>
        <w:rPr>
          <w:rFonts w:ascii="宋体" w:hAnsi="宋体" w:eastAsia="宋体" w:cs="宋体"/>
          <w:color w:val="000"/>
          <w:sz w:val="28"/>
          <w:szCs w:val="28"/>
        </w:rPr>
        <w:t xml:space="preserve">在这次会计模拟课中，我觉得手工做账比上机做账来的更贴切，更现实。因为是实实在在的凭证和账簿，即使是利用电算化会计，这些基础知识还是要充分掌握的。上机形式比较单一，可以说，只要熟悉流程，大相径庭。而手工，会更加锻炼人的各方面能力。因此，也希望可以多增加手工实训课。</w:t>
      </w:r>
    </w:p>
    <w:p>
      <w:pPr>
        <w:ind w:left="0" w:right="0" w:firstLine="560"/>
        <w:spacing w:before="450" w:after="450" w:line="312" w:lineRule="auto"/>
      </w:pPr>
      <w:r>
        <w:rPr>
          <w:rFonts w:ascii="宋体" w:hAnsi="宋体" w:eastAsia="宋体" w:cs="宋体"/>
          <w:color w:val="000"/>
          <w:sz w:val="28"/>
          <w:szCs w:val="28"/>
        </w:rPr>
        <w:t xml:space="preserve">最后，很感谢所有的老师对对我们实验课程的悉心指导，每天都会陪着我们做账，随时帮助我们解决问题，让我们收获了不少的会计实训知识。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会计实训心得体会100字篇二</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一天按时去八栋六楼实习，我们系称之为“上班”。但是，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职责，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思考周全，账户随着实践的深入而不断调整、添加，最后账户名称的顺序全都被打乱了，导致登账时候工作量十分大，而且很繁琐。一个不留神就容易登错账，整页又得重做。有时候，辛辛苦苦工作了一个上午，下午才发现又出现了纰漏，又得重新开始。有好几次，我都想打退堂鼓，把它丢在一边算啦，简直就是挑战我的忍耐潜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先上课时学的很多东西都是有着深刻的实践基础的。还记得大一时，我学账户结构的时候一向都不理解为什么要用不同的账户来登账，总觉得很抽象，当时为了考试只好死死地记住。透过实践，我最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明白电算化中的数据都是紧密相连的，牵一发而动全身，所以我在做的时候不停地提醒自己要留意谨慎，似乎也没有遇到什么困难。正当我庆幸把资产负债表和利润表做出来时，猛然发现它们与答案相距甚远，更麻烦的是我做出来的现金流量表居然没有任何数据。看来明白做是一回事，能否成功地做出来是另一回事了。今后我得在这方面多加练习，提高自己的动手潜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半个月的实习已经临近尾声，蓦然回首，它确实让我百感交集。欣喜过，懊恼过，开心过，沮丧过经历了这次历练，我们会慢慢地走向成熟。很幸运能够拥有这次的实习机会，同时也期盼着下次实习的到来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会计实训心得体会100字篇三</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会计实训心得体会100字篇四</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会计实训心得体会100字篇五</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好处，时间的宝贵，和人生的真谛。让我更清楚地感到了自我肩上的重任，看到了自我的位置，看清了自我的人生方向。这次的实习经历让我终生受益匪浅。在最终一天，实习单位为我的离开进行欢送聚餐时，大家都对我说了许多祝福与期望，并且每个人都给了我很多的推荐，总经理表示由于我的出色表现，他期望我毕业后能继续回来工作。看得出大家对我的关心是那么真诚，没想到一个月的实习会让我们建立这么深厚的友谊。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以下是我从个人实习好处及对会计工作的认识方面的感悟：</w:t>
      </w:r>
    </w:p>
    <w:p>
      <w:pPr>
        <w:ind w:left="0" w:right="0" w:firstLine="560"/>
        <w:spacing w:before="450" w:after="450" w:line="312" w:lineRule="auto"/>
      </w:pPr>
      <w:r>
        <w:rPr>
          <w:rFonts w:ascii="宋体" w:hAnsi="宋体" w:eastAsia="宋体" w:cs="宋体"/>
          <w:color w:val="000"/>
          <w:sz w:val="28"/>
          <w:szCs w:val="28"/>
        </w:rPr>
        <w:t xml:space="preserve">一、素质要求高</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二、工作态度严谨</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三、人际交往潜力良好</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四、新人注意事项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会计实训心得体会100字篇六</w:t>
      </w:r>
    </w:p>
    <w:p>
      <w:pPr>
        <w:ind w:left="0" w:right="0" w:firstLine="560"/>
        <w:spacing w:before="450" w:after="450" w:line="312" w:lineRule="auto"/>
      </w:pPr>
      <w:r>
        <w:rPr>
          <w:rFonts w:ascii="宋体" w:hAnsi="宋体" w:eastAsia="宋体" w:cs="宋体"/>
          <w:color w:val="000"/>
          <w:sz w:val="28"/>
          <w:szCs w:val="28"/>
        </w:rPr>
        <w:t xml:space="preserve">经过一段时间的模拟实训，自己对会计又有了新的认识。以前，学习会计都是纸上谈兵，缺乏实践，从学习会计分录开始，照着题目很机械的把会计分录罗列出来，时间长了就熟练了，感觉没什么难度，到现在才终于明白，以前学的都是基础中的基础，重新认识了学习会计分录的重要性，并深刻认识到，会计分录什么的，需要深刻记忆，反复熟练的掌握，这样在实践中，才游刃有余，融会贯通，但做到这一点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发觉现实中的会计，比以前想象的复杂得多，首先，会计分录就没那么容易写出来，经常涉及到很多科目，其次，再加上现实中，企业经济业务的纷繁复杂和情况百出，完全不是书本上所能一言尽之的事情，再次，会计实践中我们接触了各种凭证，各种报表，像原始凭证、记账凭证、现金日记账、银行存款日记账，总分类账、明细分类账、财务报表，一口气把会计核算程序道了个干净，这其中每种凭证、没中报表都有填写的规定，需要一步一步的填写，不可疏忽大意，需要耐心仔细的操作。也正是通过这次实训，把会计中的各种账表连在了一起，充分体会了一把会计操作的真实性，从填制凭证，到登帐记账，逐笔逐笔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学习会计中，往往或略了一些操作细则、和法律的规定，致使在实际操作中，在对一些业务的处理上就显得捉襟见肘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时间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培训。培训重在动手去做，把企业发生的业务能够熟练的反映出来，这样才能证明作为一个会计人员的实力。比如会计模拟实验中有原始凭证、记账凭证、总账、明细账、银行存款日记账等的天职，虽然现在还有点手生，但只要细心，一步步的天职，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会计是靠丰富的经验的。只有多做账，才会熟能生巧，猜能游刃有余。我也认识到要做一个合格的会计工作者并非我以前想象的那么容易，最重要的是细致严谨。这一点我必须在以后的学习中加以改进。</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另外一点，也是在试训中必不可少的部分，就是同学之间的互相帮助，有些东西感觉自己做的时候明明没有什么错误，偏偏对账时还是发现错误和遗漏，这在以后的工作和生活中提示我们要注意合作和配合。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通过这次的实训我也认识到作为一名财会人员的工作的重要性，也了解到作为一名会计人员的基本要求。相信掌握这项技能，会终生受用。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2024-11-13T17:27:07+08:00</dcterms:created>
  <dcterms:modified xsi:type="dcterms:W3CDTF">2024-11-13T17:27:07+08:00</dcterms:modified>
</cp:coreProperties>
</file>

<file path=docProps/custom.xml><?xml version="1.0" encoding="utf-8"?>
<Properties xmlns="http://schemas.openxmlformats.org/officeDocument/2006/custom-properties" xmlns:vt="http://schemas.openxmlformats.org/officeDocument/2006/docPropsVTypes"/>
</file>