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最新朝花夕拾作文读后感600字 朝花夕拾读后感500字作文(四篇)</w:t>
      </w:r>
      <w:bookmarkEnd w:id="1"/>
    </w:p>
    <w:p>
      <w:pPr>
        <w:jc w:val="center"/>
        <w:spacing w:before="0" w:after="450"/>
      </w:pPr>
      <w:r>
        <w:rPr>
          <w:rFonts w:ascii="Arial" w:hAnsi="Arial" w:eastAsia="Arial" w:cs="Arial"/>
          <w:color w:val="999999"/>
          <w:sz w:val="20"/>
          <w:szCs w:val="20"/>
        </w:rPr>
        <w:t xml:space="preserve">来源：网络  作者：枫叶飘零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下面是小编带来的优秀读后感范文，希望大家能够喜欢!朝花夕拾作文读后感600字 朝花夕拾读后感500字作文篇一这本书...</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朝花夕拾作文读后感600字 朝花夕拾读后感500字作文篇一</w:t>
      </w:r>
    </w:p>
    <w:p>
      <w:pPr>
        <w:ind w:left="0" w:right="0" w:firstLine="560"/>
        <w:spacing w:before="450" w:after="450" w:line="312" w:lineRule="auto"/>
      </w:pPr>
      <w:r>
        <w:rPr>
          <w:rFonts w:ascii="宋体" w:hAnsi="宋体" w:eastAsia="宋体" w:cs="宋体"/>
          <w:color w:val="000"/>
          <w:sz w:val="28"/>
          <w:szCs w:val="28"/>
        </w:rPr>
        <w:t xml:space="preserve">这本书介绍了鲁迅在童年的生活与求学经历，与对往年的亲人、同学、朋友和师长浓浓的怀念之情。作者生动形象的描写出了在旧社会时生活的场景，创作出了这经典之作。</w:t>
      </w:r>
    </w:p>
    <w:p>
      <w:pPr>
        <w:ind w:left="0" w:right="0" w:firstLine="560"/>
        <w:spacing w:before="450" w:after="450" w:line="312" w:lineRule="auto"/>
      </w:pPr>
      <w:r>
        <w:rPr>
          <w:rFonts w:ascii="宋体" w:hAnsi="宋体" w:eastAsia="宋体" w:cs="宋体"/>
          <w:color w:val="000"/>
          <w:sz w:val="28"/>
          <w:szCs w:val="28"/>
        </w:rPr>
        <w:t xml:space="preserve">在《朝花夕拾》，让我印象最深刻的，还属《从百草园到三味书屋》。在此文开头，作者便连续使用了两个“不必说”。用这两个“不必说”概括地写出了百草园中的各种风景，紧接着的“单是”细致的描写出了百草园中的一下景观。连百草园中的一角都趣味无穷，让人如此回味，那么整个百草园就更让人感到心旷神怡。这种详略得当的写法更加突出了“百草园”是“我的乐园”的特点。</w:t>
      </w:r>
    </w:p>
    <w:p>
      <w:pPr>
        <w:ind w:left="0" w:right="0" w:firstLine="560"/>
        <w:spacing w:before="450" w:after="450" w:line="312" w:lineRule="auto"/>
      </w:pPr>
      <w:r>
        <w:rPr>
          <w:rFonts w:ascii="宋体" w:hAnsi="宋体" w:eastAsia="宋体" w:cs="宋体"/>
          <w:color w:val="000"/>
          <w:sz w:val="28"/>
          <w:szCs w:val="28"/>
        </w:rPr>
        <w:t xml:space="preserve">鲁迅在幼年是胆子非常小，对于那些“牛鬼蛇神”总是保持着敬畏的心态。因为害怕传说中的赤链蛇——“美女蛇”，看见较长的草就敬而远之。他对美女蛇的害怕，不只有在听完故事后的一点时间，而且还特别希望拥有一只传说中能够杀死美女蛇的“飞蜈蚣”，把装有它的匣子放在枕边，以求保卫自己的平安。</w:t>
      </w:r>
    </w:p>
    <w:p>
      <w:pPr>
        <w:ind w:left="0" w:right="0" w:firstLine="560"/>
        <w:spacing w:before="450" w:after="450" w:line="312" w:lineRule="auto"/>
      </w:pPr>
      <w:r>
        <w:rPr>
          <w:rFonts w:ascii="宋体" w:hAnsi="宋体" w:eastAsia="宋体" w:cs="宋体"/>
          <w:color w:val="000"/>
          <w:sz w:val="28"/>
          <w:szCs w:val="28"/>
        </w:rPr>
        <w:t xml:space="preserve">鲁迅先生所撰写的散文集《朝花夕拾》正如它的名字一般——“早晨盛开的野花，傍晚拾起。”鲁迅先生在风烛残年时，回味了自己童年生活中的点点滴滴，抒发了自己怀念过去的情怀。</w:t>
      </w:r>
    </w:p>
    <w:p>
      <w:pPr>
        <w:ind w:left="0" w:right="0" w:firstLine="560"/>
        <w:spacing w:before="450" w:after="450" w:line="312" w:lineRule="auto"/>
      </w:pPr>
      <w:r>
        <w:rPr>
          <w:rFonts w:ascii="宋体" w:hAnsi="宋体" w:eastAsia="宋体" w:cs="宋体"/>
          <w:color w:val="000"/>
          <w:sz w:val="28"/>
          <w:szCs w:val="28"/>
        </w:rPr>
        <w:t xml:space="preserve">朝花夕拾作文读后感600字 朝花夕拾读后感500字作文篇二</w:t>
      </w:r>
    </w:p>
    <w:p>
      <w:pPr>
        <w:ind w:left="0" w:right="0" w:firstLine="560"/>
        <w:spacing w:before="450" w:after="450" w:line="312" w:lineRule="auto"/>
      </w:pPr>
      <w:r>
        <w:rPr>
          <w:rFonts w:ascii="宋体" w:hAnsi="宋体" w:eastAsia="宋体" w:cs="宋体"/>
          <w:color w:val="000"/>
          <w:sz w:val="28"/>
          <w:szCs w:val="28"/>
        </w:rPr>
        <w:t xml:space="preserve">《朝花夕拾》是鲁迅的一本回忆性散文，它不同于回忆录那样按顺序写，而是从生活中选取一些片段进行创作。</w:t>
      </w:r>
    </w:p>
    <w:p>
      <w:pPr>
        <w:ind w:left="0" w:right="0" w:firstLine="560"/>
        <w:spacing w:before="450" w:after="450" w:line="312" w:lineRule="auto"/>
      </w:pPr>
      <w:r>
        <w:rPr>
          <w:rFonts w:ascii="宋体" w:hAnsi="宋体" w:eastAsia="宋体" w:cs="宋体"/>
          <w:color w:val="000"/>
          <w:sz w:val="28"/>
          <w:szCs w:val="28"/>
        </w:rPr>
        <w:t xml:space="preserve">说起鲁迅，可谓无人不知，无人不晓。他是我国现代著名的思想家、文学家、革命家，浙江绍兴人，原名周树人，字豫山、豫亭，后改名为豫才。鲁迅生活在一个动荡的年代，表面上的他是严肃、庄重的，但是翻开他的童年篇章，却发现伟人的童年也是有趣的。《朝花夕拾》就是通过对童年的回忆，表达了对那个年代多种束缚的不满，批判和嘲讽了封建社会制度。</w:t>
      </w:r>
    </w:p>
    <w:p>
      <w:pPr>
        <w:ind w:left="0" w:right="0" w:firstLine="560"/>
        <w:spacing w:before="450" w:after="450" w:line="312" w:lineRule="auto"/>
      </w:pPr>
      <w:r>
        <w:rPr>
          <w:rFonts w:ascii="宋体" w:hAnsi="宋体" w:eastAsia="宋体" w:cs="宋体"/>
          <w:color w:val="000"/>
          <w:sz w:val="28"/>
          <w:szCs w:val="28"/>
        </w:rPr>
        <w:t xml:space="preserve">长妈妈、父亲、范爱农、藤野先生，都是鲁迅描写的对象，通过刻画这些生动的人物形象，抒发了作者对亲朋师友的怀念，也包含了对当时社会的评价。在回忆中，时常夹杂着作者悲怆的描述，并且要“得到一种最黑、最黑、最黑的咒文，先来诅咒一切反对白话、妨害白话者。”可以说，鲁迅代表的正是当时中国蓬勃兴起的新文化。</w:t>
      </w:r>
    </w:p>
    <w:p>
      <w:pPr>
        <w:ind w:left="0" w:right="0" w:firstLine="560"/>
        <w:spacing w:before="450" w:after="450" w:line="312" w:lineRule="auto"/>
      </w:pPr>
      <w:r>
        <w:rPr>
          <w:rFonts w:ascii="宋体" w:hAnsi="宋体" w:eastAsia="宋体" w:cs="宋体"/>
          <w:color w:val="000"/>
          <w:sz w:val="28"/>
          <w:szCs w:val="28"/>
        </w:rPr>
        <w:t xml:space="preserve">新文化一开始并不被一些人接受，鲁迅受到了他们的反对和嘲讽，但鲁迅并不因此而放弃推广新文化，反而更加努力的去揭示旧文化的缺点，积极参加革命文艺运动。</w:t>
      </w:r>
    </w:p>
    <w:p>
      <w:pPr>
        <w:ind w:left="0" w:right="0" w:firstLine="560"/>
        <w:spacing w:before="450" w:after="450" w:line="312" w:lineRule="auto"/>
      </w:pPr>
      <w:r>
        <w:rPr>
          <w:rFonts w:ascii="宋体" w:hAnsi="宋体" w:eastAsia="宋体" w:cs="宋体"/>
          <w:color w:val="000"/>
          <w:sz w:val="28"/>
          <w:szCs w:val="28"/>
        </w:rPr>
        <w:t xml:space="preserve">读完了《朝花夕拾》，我深受感动，我们伟大的祖国，有着太多屈辱的历史，在祖国繁荣富强的今天，身为未来栋梁的我们，怎能不为了中国的未来而去努力呢?我要学习鲁迅勇敢的精神和正直的品质，不墨守陈规，大胆创新，做一个对家庭和社会都有贡献的人。</w:t>
      </w:r>
    </w:p>
    <w:p>
      <w:pPr>
        <w:ind w:left="0" w:right="0" w:firstLine="560"/>
        <w:spacing w:before="450" w:after="450" w:line="312" w:lineRule="auto"/>
      </w:pPr>
      <w:r>
        <w:rPr>
          <w:rFonts w:ascii="宋体" w:hAnsi="宋体" w:eastAsia="宋体" w:cs="宋体"/>
          <w:color w:val="000"/>
          <w:sz w:val="28"/>
          <w:szCs w:val="28"/>
        </w:rPr>
        <w:t xml:space="preserve">朝花夕拾作文读后感600字 朝花夕拾读后感500字作文篇三</w:t>
      </w:r>
    </w:p>
    <w:p>
      <w:pPr>
        <w:ind w:left="0" w:right="0" w:firstLine="560"/>
        <w:spacing w:before="450" w:after="450" w:line="312" w:lineRule="auto"/>
      </w:pPr>
      <w:r>
        <w:rPr>
          <w:rFonts w:ascii="宋体" w:hAnsi="宋体" w:eastAsia="宋体" w:cs="宋体"/>
          <w:color w:val="000"/>
          <w:sz w:val="28"/>
          <w:szCs w:val="28"/>
        </w:rPr>
        <w:t xml:space="preserve">每次阅读鲁迅先生的作品，总会有一股激昂之情在心头腾涌。可当我翻开《朝花夕拾》这本书时，它让我感受到的则是童年的美好和那渐渐遗忘的乐趣。</w:t>
      </w:r>
    </w:p>
    <w:p>
      <w:pPr>
        <w:ind w:left="0" w:right="0" w:firstLine="560"/>
        <w:spacing w:before="450" w:after="450" w:line="312" w:lineRule="auto"/>
      </w:pPr>
      <w:r>
        <w:rPr>
          <w:rFonts w:ascii="宋体" w:hAnsi="宋体" w:eastAsia="宋体" w:cs="宋体"/>
          <w:color w:val="000"/>
          <w:sz w:val="28"/>
          <w:szCs w:val="28"/>
        </w:rPr>
        <w:t xml:space="preserve">《朝花夕拾》这册杂文集就具有这样的魔力。它用淳朴，清新的语言描写出了鲁迅童年是种种有趣的事。其中，令我记忆犹新的则是《阿长与山海经》这一篇文章。在文章里，鲁迅写出了他对《山海经》是如此的渴望，甚至彻夜难眠。而长妈则是为了完成鲁迅日夜渴求的愿望，让鲁迅得到知识的果粮，付出了艰辛的努力。这种朴实而真挚的爱着实令我大为感动。</w:t>
      </w:r>
    </w:p>
    <w:p>
      <w:pPr>
        <w:ind w:left="0" w:right="0" w:firstLine="560"/>
        <w:spacing w:before="450" w:after="450" w:line="312" w:lineRule="auto"/>
      </w:pPr>
      <w:r>
        <w:rPr>
          <w:rFonts w:ascii="宋体" w:hAnsi="宋体" w:eastAsia="宋体" w:cs="宋体"/>
          <w:color w:val="000"/>
          <w:sz w:val="28"/>
          <w:szCs w:val="28"/>
        </w:rPr>
        <w:t xml:space="preserve">在那个年代里，小孩子能得到一本书是多么不容易的事。而又有多少人为了汲取知识的养分而苦苦渴慕。而在我们生活的现代，书店，网站遍布，各式各样的书籍随手可得，可又有多少人用心地去阅读?大的、小的书店、书城林立，在其中的人却寥寥无几。特别是中，小学生，他们一部分整日沉溺于网络，游戏之中，像阅读这样能让人精神愉悦的事却很少有人去做，这难道不是一种极大的讽刺?</w:t>
      </w:r>
    </w:p>
    <w:p>
      <w:pPr>
        <w:ind w:left="0" w:right="0" w:firstLine="560"/>
        <w:spacing w:before="450" w:after="450" w:line="312" w:lineRule="auto"/>
      </w:pPr>
      <w:r>
        <w:rPr>
          <w:rFonts w:ascii="宋体" w:hAnsi="宋体" w:eastAsia="宋体" w:cs="宋体"/>
          <w:color w:val="000"/>
          <w:sz w:val="28"/>
          <w:szCs w:val="28"/>
        </w:rPr>
        <w:t xml:space="preserve">鲁迅的童年充满欢乐，那是一种淳朴，自然的欢乐。而现代孩子们的欢乐却来自于网络游戏，以及一些本不是他们这个年纪该做的事，却乐在其中。我多想像鲁迅那样与大自然做朋友，与可爱的小虫们为邻，而不是整天在钢筋水泥间穿梭，可这个愿望什么时候才会实现呢?</w:t>
      </w:r>
    </w:p>
    <w:p>
      <w:pPr>
        <w:ind w:left="0" w:right="0" w:firstLine="560"/>
        <w:spacing w:before="450" w:after="450" w:line="312" w:lineRule="auto"/>
      </w:pPr>
      <w:r>
        <w:rPr>
          <w:rFonts w:ascii="宋体" w:hAnsi="宋体" w:eastAsia="宋体" w:cs="宋体"/>
          <w:color w:val="000"/>
          <w:sz w:val="28"/>
          <w:szCs w:val="28"/>
        </w:rPr>
        <w:t xml:space="preserve">这也正是我们再阅读《朝花夕拾》中应该有的反思，如此才会有进步。</w:t>
      </w:r>
    </w:p>
    <w:p>
      <w:pPr>
        <w:ind w:left="0" w:right="0" w:firstLine="560"/>
        <w:spacing w:before="450" w:after="450" w:line="312" w:lineRule="auto"/>
      </w:pPr>
      <w:r>
        <w:rPr>
          <w:rFonts w:ascii="宋体" w:hAnsi="宋体" w:eastAsia="宋体" w:cs="宋体"/>
          <w:color w:val="000"/>
          <w:sz w:val="28"/>
          <w:szCs w:val="28"/>
        </w:rPr>
        <w:t xml:space="preserve">朝花夕拾作文读后感600字 朝花夕拾读后感500字作文篇四</w:t>
      </w:r>
    </w:p>
    <w:p>
      <w:pPr>
        <w:ind w:left="0" w:right="0" w:firstLine="560"/>
        <w:spacing w:before="450" w:after="450" w:line="312" w:lineRule="auto"/>
      </w:pPr>
      <w:r>
        <w:rPr>
          <w:rFonts w:ascii="宋体" w:hAnsi="宋体" w:eastAsia="宋体" w:cs="宋体"/>
          <w:color w:val="000"/>
          <w:sz w:val="28"/>
          <w:szCs w:val="28"/>
        </w:rPr>
        <w:t xml:space="preserve">在暑假的时候，我读了《朝花夕拾》这本书。书中写的是鲁迅以前的回忆，资料主要是作者对当时旧社会的批判，也体现了鲁迅先生写文章的语言特点。</w:t>
      </w:r>
    </w:p>
    <w:p>
      <w:pPr>
        <w:ind w:left="0" w:right="0" w:firstLine="560"/>
        <w:spacing w:before="450" w:after="450" w:line="312" w:lineRule="auto"/>
      </w:pPr>
      <w:r>
        <w:rPr>
          <w:rFonts w:ascii="宋体" w:hAnsi="宋体" w:eastAsia="宋体" w:cs="宋体"/>
          <w:color w:val="000"/>
          <w:sz w:val="28"/>
          <w:szCs w:val="28"/>
        </w:rPr>
        <w:t xml:space="preserve">在这本书中有十篇文章，其中有的写的是作者的童年，有的写得是作者的青年，作者几乎把自己的一生写进书中。有些故事读起来会有一丝亲切感，就如作者的《五猖会》，在“我”正准备去看庙会的时候，父亲却让“我”背书，此刻的我们身上是不是也会有相同的事情发生呢?正是因为这个故事我才觉得父母的这种行为是不是没有顾及孩子心理的感受呢?</w:t>
      </w:r>
    </w:p>
    <w:p>
      <w:pPr>
        <w:ind w:left="0" w:right="0" w:firstLine="560"/>
        <w:spacing w:before="450" w:after="450" w:line="312" w:lineRule="auto"/>
      </w:pPr>
      <w:r>
        <w:rPr>
          <w:rFonts w:ascii="宋体" w:hAnsi="宋体" w:eastAsia="宋体" w:cs="宋体"/>
          <w:color w:val="000"/>
          <w:sz w:val="28"/>
          <w:szCs w:val="28"/>
        </w:rPr>
        <w:t xml:space="preserve">在这本书中给我印象最深的是长妈妈，虽然让晚上的睡相不好，而且还爱说别人坏话，但她还是有优点的，如“我”和她聊到长毛的时候，她的精神，“我”甚至对她产生了个性的敬意，虽然这敬意越来越薄，在长妈妈的身上，我深深的体会到了当时的社会的妇女的形象。在此刻的社会中虽然也有这种“反面”形象，但已经很少了。这也是当时封建社会留下的后果。</w:t>
      </w:r>
    </w:p>
    <w:p>
      <w:pPr>
        <w:ind w:left="0" w:right="0" w:firstLine="560"/>
        <w:spacing w:before="450" w:after="450" w:line="312" w:lineRule="auto"/>
      </w:pPr>
      <w:r>
        <w:rPr>
          <w:rFonts w:ascii="宋体" w:hAnsi="宋体" w:eastAsia="宋体" w:cs="宋体"/>
          <w:color w:val="000"/>
          <w:sz w:val="28"/>
          <w:szCs w:val="28"/>
        </w:rPr>
        <w:t xml:space="preserve">在这本书中，我不但见到了一些旧社会的坏风气，还有一些值得我仍然学习的地方，就如书中的藤野先生，他是鲁迅先生从医时的老师，他为人十分的严谨、认真。在“我”的笔记中，他都会帮“我”勾勾画画，有一点错误他都会改出来，这也使“我”对他充满了敬意。而藤野先生严谨、认真的态度正是我们就应学习的。</w:t>
      </w:r>
    </w:p>
    <w:p>
      <w:pPr>
        <w:ind w:left="0" w:right="0" w:firstLine="560"/>
        <w:spacing w:before="450" w:after="450" w:line="312" w:lineRule="auto"/>
      </w:pPr>
      <w:r>
        <w:rPr>
          <w:rFonts w:ascii="宋体" w:hAnsi="宋体" w:eastAsia="宋体" w:cs="宋体"/>
          <w:color w:val="000"/>
          <w:sz w:val="28"/>
          <w:szCs w:val="28"/>
        </w:rPr>
        <w:t xml:space="preserve">总之《朝花夕拾》向我们揭示了当时旧中国整体社会现象，落后、愚昧。也激励我们珍惜这天，更好的去创造明天。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2024-09-20T19:50:13+08:00</dcterms:created>
  <dcterms:modified xsi:type="dcterms:W3CDTF">2024-09-20T19:50:13+08:00</dcterms:modified>
</cp:coreProperties>
</file>

<file path=docProps/custom.xml><?xml version="1.0" encoding="utf-8"?>
<Properties xmlns="http://schemas.openxmlformats.org/officeDocument/2006/custom-properties" xmlns:vt="http://schemas.openxmlformats.org/officeDocument/2006/docPropsVTypes"/>
</file>