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2024年老茶馆的读后感(4篇)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以下是...</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老茶馆的读后感篇一</w:t>
      </w:r>
    </w:p>
    <w:p>
      <w:pPr>
        <w:ind w:left="0" w:right="0" w:firstLine="560"/>
        <w:spacing w:before="450" w:after="450" w:line="312" w:lineRule="auto"/>
      </w:pPr>
      <w:r>
        <w:rPr>
          <w:rFonts w:ascii="宋体" w:hAnsi="宋体" w:eastAsia="宋体" w:cs="宋体"/>
          <w:color w:val="000"/>
          <w:sz w:val="28"/>
          <w:szCs w:val="28"/>
        </w:rPr>
        <w:t xml:space="preserve">这部话剧主要讲述了老北京裕泰大茶馆在时代的变迁中逐渐走向破灭的故事。历经了清朝、民国、抗日战争胜利后国民党统治时期的裕泰茶馆，在当权者和小人的谋划下最终被改成了“花花联合公司”。而一生守护着茶馆的王利发掌柜选择了在他的茶馆里自杀。《茶馆》该剧可以说是很现实，好人不一定有好报，而恶人不一定有恶报。解放前社会的黑暗、官员的腐败被赤裸裸地展现在读者面前，让人唏嘘不已。</w:t>
      </w:r>
    </w:p>
    <w:p>
      <w:pPr>
        <w:ind w:left="0" w:right="0" w:firstLine="560"/>
        <w:spacing w:before="450" w:after="450" w:line="312" w:lineRule="auto"/>
      </w:pPr>
      <w:r>
        <w:rPr>
          <w:rFonts w:ascii="宋体" w:hAnsi="宋体" w:eastAsia="宋体" w:cs="宋体"/>
          <w:color w:val="000"/>
          <w:sz w:val="28"/>
          <w:szCs w:val="28"/>
        </w:rPr>
        <w:t xml:space="preserve">先谈谈这幕话剧中的人物吧。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可以说是“形散，神不散”。整部话剧虽年代跨度大，没有主线故事，但毫不显得零散难懂。老舍先生通过一个主要人物，从壮到老，贯穿全剧。这样，故事虽松散但有了连贯性。其次，故事中人物父子相承，虽然年代变化了，但每个人物所代表着的群体依旧存在，并随着时间的迁移有了细微的变化。令故事富有强烈的时代气息。最后，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有人评论说《茶馆》是一曲旧时代的葬歌，也是一曲挽歌。《茶馆》这三幕共占了五十年的时间，而老舍先生仅仅用一些个小人物怎么活着和怎么死的，来说明那些年代的啼笑皆非的形形色色。我想当你合上书本的一瞬，你会感觉到你和那些小人物一起度过了漫长艰辛的五十年。</w:t>
      </w:r>
    </w:p>
    <w:p>
      <w:pPr>
        <w:ind w:left="0" w:right="0" w:firstLine="560"/>
        <w:spacing w:before="450" w:after="450" w:line="312" w:lineRule="auto"/>
      </w:pPr>
      <w:r>
        <w:rPr>
          <w:rFonts w:ascii="宋体" w:hAnsi="宋体" w:eastAsia="宋体" w:cs="宋体"/>
          <w:color w:val="000"/>
          <w:sz w:val="28"/>
          <w:szCs w:val="28"/>
        </w:rPr>
        <w:t xml:space="preserve">老茶馆的读后感篇二</w:t>
      </w:r>
    </w:p>
    <w:p>
      <w:pPr>
        <w:ind w:left="0" w:right="0" w:firstLine="560"/>
        <w:spacing w:before="450" w:after="450" w:line="312" w:lineRule="auto"/>
      </w:pPr>
      <w:r>
        <w:rPr>
          <w:rFonts w:ascii="宋体" w:hAnsi="宋体" w:eastAsia="宋体" w:cs="宋体"/>
          <w:color w:val="000"/>
          <w:sz w:val="28"/>
          <w:szCs w:val="28"/>
        </w:rPr>
        <w:t xml:space="preserve">茶馆是以北京一座茶馆为舞台，事实上，一个大茶馆就是一个小社会，展开了清末戊戌维新失败以后、民国初年北洋军阀混战时期和国民政府在大陆的统治崩溃前夕三个不同时代的生活嘲和历史动向。茶馆是老舍秀的戏剧创作，正像曹禺先生所说，它是“中国戏剧空前的范例”。</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茶馆里有些语言我特别喜欢。大傻杨的话是一个非常巧妙的开幕办法。我从来没听过数来宝。我发觉了中国人跟美国人说话的法子很不一样，差别相当大!中国人是比较含蓄;他们常用客气话和婉转的话，这是中文最难学的地方!在茶馆看到了地道的中国人的说法，笑的是在第二幕，两个拜把子兄弟想娶一个太太，但是不好意思告诉刘麻子他们的奇怪要求，他们当然不直说出来，反而他们说，“这两个人穿一条裤子的交情……没人笑话俺们的交情。”刘麻子同意，“没人耻笑。”他们又说，“那你说这三个人的交情也没人耻笑吧?”我也很喜欢刘麻子的反应。“平常都说这小两口儿，小两口儿，谁听说过小三口儿的呢?”中文里真有微妙的意义!</w:t>
      </w:r>
    </w:p>
    <w:p>
      <w:pPr>
        <w:ind w:left="0" w:right="0" w:firstLine="560"/>
        <w:spacing w:before="450" w:after="450" w:line="312" w:lineRule="auto"/>
      </w:pPr>
      <w:r>
        <w:rPr>
          <w:rFonts w:ascii="宋体" w:hAnsi="宋体" w:eastAsia="宋体" w:cs="宋体"/>
          <w:color w:val="000"/>
          <w:sz w:val="28"/>
          <w:szCs w:val="28"/>
        </w:rPr>
        <w:t xml:space="preserve">在茶馆里，我们处处可以看到老舍其作为一个语言大师的风范。茶馆中，十几个人物依次登台，却个个形象立体，性格鲜明，从中我们可以看出其写作语言的性格化，时代化，应人切景;老舍以笑写悲，寓庄于谐，以幽默风趣的语言辛辣地讽刺了那些于三个时代中光怪陆离的丑类;北京化的口语也是本剧一大特色，给穿梭于茶馆中的人物注入生命。</w:t>
      </w:r>
    </w:p>
    <w:p>
      <w:pPr>
        <w:ind w:left="0" w:right="0" w:firstLine="560"/>
        <w:spacing w:before="450" w:after="450" w:line="312" w:lineRule="auto"/>
      </w:pPr>
      <w:r>
        <w:rPr>
          <w:rFonts w:ascii="宋体" w:hAnsi="宋体" w:eastAsia="宋体" w:cs="宋体"/>
          <w:color w:val="000"/>
          <w:sz w:val="28"/>
          <w:szCs w:val="28"/>
        </w:rPr>
        <w:t xml:space="preserve">茶馆这三幕共占了五十年的时间，而老舍先生仅仅用一些个小人物怎么活着和怎么死的，来说明那些年代的啼笑皆非的形形色色。我想当你合上书本的一瞬，你会感觉到你和那些小人物一起度过了漫长艰辛的五十年。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老茶馆的读后感篇三</w:t>
      </w:r>
    </w:p>
    <w:p>
      <w:pPr>
        <w:ind w:left="0" w:right="0" w:firstLine="560"/>
        <w:spacing w:before="450" w:after="450" w:line="312" w:lineRule="auto"/>
      </w:pPr>
      <w:r>
        <w:rPr>
          <w:rFonts w:ascii="宋体" w:hAnsi="宋体" w:eastAsia="宋体" w:cs="宋体"/>
          <w:color w:val="000"/>
          <w:sz w:val="28"/>
          <w:szCs w:val="28"/>
        </w:rPr>
        <w:t xml:space="preserve">上礼拜的今天，我说过我要读《复活》的，然而那本书并不是很薄，所以一时半会也读不完。为了今天完成作业，只有先将较薄的《茶馆》读完。</w:t>
      </w:r>
    </w:p>
    <w:p>
      <w:pPr>
        <w:ind w:left="0" w:right="0" w:firstLine="560"/>
        <w:spacing w:before="450" w:after="450" w:line="312" w:lineRule="auto"/>
      </w:pPr>
      <w:r>
        <w:rPr>
          <w:rFonts w:ascii="宋体" w:hAnsi="宋体" w:eastAsia="宋体" w:cs="宋体"/>
          <w:color w:val="000"/>
          <w:sz w:val="28"/>
          <w:szCs w:val="28"/>
        </w:rPr>
        <w:t xml:space="preserve">老舍对我们来说，已经是很熟悉的一位作家了，在此也就不多介绍了。倒是写作背景得说说:话剧《写于1956至1957年间，它是老舍一生中最优秀的戏剧创作，正像曹禺先生所说，它是“中国戏剧史上空前的范例”。老舍写小说很少，却写了不少的戏。在写《茶馆》之前，他写了话剧《春华秋实》、《西望长安》，在《茶馆》之后写了《红大院》、《女店员》和《全家福》等。《茶馆》跟这些配合时事政治的作品，在题材、风格以及创作模式上，都大不一样，他重新写起了解放前写惯了的“陈年往事”。</w:t>
      </w:r>
    </w:p>
    <w:p>
      <w:pPr>
        <w:ind w:left="0" w:right="0" w:firstLine="560"/>
        <w:spacing w:before="450" w:after="450" w:line="312" w:lineRule="auto"/>
      </w:pPr>
      <w:r>
        <w:rPr>
          <w:rFonts w:ascii="宋体" w:hAnsi="宋体" w:eastAsia="宋体" w:cs="宋体"/>
          <w:color w:val="000"/>
          <w:sz w:val="28"/>
          <w:szCs w:val="28"/>
        </w:rPr>
        <w:t xml:space="preserve">每一本书，都是一个很好的时代缩影，《茶馆》也不例外。这本书包含了三个时代，每一幕就是一个时代。</w:t>
      </w:r>
    </w:p>
    <w:p>
      <w:pPr>
        <w:ind w:left="0" w:right="0" w:firstLine="560"/>
        <w:spacing w:before="450" w:after="450" w:line="312" w:lineRule="auto"/>
      </w:pPr>
      <w:r>
        <w:rPr>
          <w:rFonts w:ascii="宋体" w:hAnsi="宋体" w:eastAsia="宋体" w:cs="宋体"/>
          <w:color w:val="000"/>
          <w:sz w:val="28"/>
          <w:szCs w:val="28"/>
        </w:rPr>
        <w:t xml:space="preserve">故事发生在一个茶馆里，时代在变，茶馆也在变。“这三幕共占了五十年的时间……”“这就是说，用这些小人物怎么活着和怎么死的，来说明那些年代的啼笑皆非的形形色色。”这是老舍自己评价《茶馆》时说的。那人物究竟是怎么活的?又是怎么死的呢?我们就拿茶馆的掌柜来说。</w:t>
      </w:r>
    </w:p>
    <w:p>
      <w:pPr>
        <w:ind w:left="0" w:right="0" w:firstLine="560"/>
        <w:spacing w:before="450" w:after="450" w:line="312" w:lineRule="auto"/>
      </w:pPr>
      <w:r>
        <w:rPr>
          <w:rFonts w:ascii="宋体" w:hAnsi="宋体" w:eastAsia="宋体" w:cs="宋体"/>
          <w:color w:val="000"/>
          <w:sz w:val="28"/>
          <w:szCs w:val="28"/>
        </w:rPr>
        <w:t xml:space="preserve">“我……当了一辈子的顺民，见着谁我都鞠躬，请安，作揖。”这是王掌柜他自己说的。王利发精明、善良、勤劳，善于经营。他胆小怕事，本着莫谈国事的处世原则，靠自己的力气挣钱度日。可是，他越怕国事，这国事就越是不断地往他的茶馆里钻。他信奉改良主义，可改来改去，这茶馆越改越糟。在第三幕里，王掌柜似乎看透了一切，他也变得老于世故了，再也不像从前那样见人陪笑、作揖、夹着尾巴做人了。他也敢骂国民党了。人生的磨难，使他变得倔强起来。</w:t>
      </w:r>
    </w:p>
    <w:p>
      <w:pPr>
        <w:ind w:left="0" w:right="0" w:firstLine="560"/>
        <w:spacing w:before="450" w:after="450" w:line="312" w:lineRule="auto"/>
      </w:pPr>
      <w:r>
        <w:rPr>
          <w:rFonts w:ascii="宋体" w:hAnsi="宋体" w:eastAsia="宋体" w:cs="宋体"/>
          <w:color w:val="000"/>
          <w:sz w:val="28"/>
          <w:szCs w:val="28"/>
        </w:rPr>
        <w:t xml:space="preserve">可最终他是怎么死的呢?他自己上吊死了。临死前，他把家人打发到解放区去，自己和常四爷、秦二爷聚在茶馆里撒起纸钱来。三位老人苦中作乐，为自己送终，聊以自慰，这令人怜悯。一辈子渴望改良的人就这样稀里糊涂地死了。这就是王利发的人生悲剧。</w:t>
      </w:r>
    </w:p>
    <w:p>
      <w:pPr>
        <w:ind w:left="0" w:right="0" w:firstLine="560"/>
        <w:spacing w:before="450" w:after="450" w:line="312" w:lineRule="auto"/>
      </w:pPr>
      <w:r>
        <w:rPr>
          <w:rFonts w:ascii="宋体" w:hAnsi="宋体" w:eastAsia="宋体" w:cs="宋体"/>
          <w:color w:val="000"/>
          <w:sz w:val="28"/>
          <w:szCs w:val="28"/>
        </w:rPr>
        <w:t xml:space="preserve">《茶馆》里的其他人，儿子还是遵循老子的处世态度，有的甚至变本加厉。这是时代的悲哀。</w:t>
      </w:r>
    </w:p>
    <w:p>
      <w:pPr>
        <w:ind w:left="0" w:right="0" w:firstLine="560"/>
        <w:spacing w:before="450" w:after="450" w:line="312" w:lineRule="auto"/>
      </w:pPr>
      <w:r>
        <w:rPr>
          <w:rFonts w:ascii="宋体" w:hAnsi="宋体" w:eastAsia="宋体" w:cs="宋体"/>
          <w:color w:val="000"/>
          <w:sz w:val="28"/>
          <w:szCs w:val="28"/>
        </w:rPr>
        <w:t xml:space="preserve">《茶馆》让我们看清了那三个黑暗时代，也看清了那些生活在底层的人民，一个个破落、衰败。《茶馆》不愧为“中国戏剧史上空前的范例”。</w:t>
      </w:r>
    </w:p>
    <w:p>
      <w:pPr>
        <w:ind w:left="0" w:right="0" w:firstLine="560"/>
        <w:spacing w:before="450" w:after="450" w:line="312" w:lineRule="auto"/>
      </w:pPr>
      <w:r>
        <w:rPr>
          <w:rFonts w:ascii="宋体" w:hAnsi="宋体" w:eastAsia="宋体" w:cs="宋体"/>
          <w:color w:val="000"/>
          <w:sz w:val="28"/>
          <w:szCs w:val="28"/>
        </w:rPr>
        <w:t xml:space="preserve">老茶馆的读后感篇四</w:t>
      </w:r>
    </w:p>
    <w:p>
      <w:pPr>
        <w:ind w:left="0" w:right="0" w:firstLine="560"/>
        <w:spacing w:before="450" w:after="450" w:line="312" w:lineRule="auto"/>
      </w:pPr>
      <w:r>
        <w:rPr>
          <w:rFonts w:ascii="宋体" w:hAnsi="宋体" w:eastAsia="宋体" w:cs="宋体"/>
          <w:color w:val="000"/>
          <w:sz w:val="28"/>
          <w:szCs w:val="28"/>
        </w:rPr>
        <w:t xml:space="preserve">茶馆是爱茶者的乐园，也是人们休息、消遣和交际的场所。但是在老舍先生的笔下，《茶馆》变成了中国话剧的经典。读过这本话剧，我看到了中国那屈辱的历史，我看到了中国那斗争的历史。-</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全剧以老北京一家大茶馆的兴衰变迁为背景，向人们展示了从清末到抗战胜利后的50年间，北京的社会风貌及各阶层人物的不同命运。</w:t>
      </w:r>
    </w:p>
    <w:p>
      <w:pPr>
        <w:ind w:left="0" w:right="0" w:firstLine="560"/>
        <w:spacing w:before="450" w:after="450" w:line="312" w:lineRule="auto"/>
      </w:pPr>
      <w:r>
        <w:rPr>
          <w:rFonts w:ascii="宋体" w:hAnsi="宋体" w:eastAsia="宋体" w:cs="宋体"/>
          <w:color w:val="000"/>
          <w:sz w:val="28"/>
          <w:szCs w:val="28"/>
        </w:rPr>
        <w:t xml:space="preserve">在满清王朝即将灭亡的年代，北京的裕泰茶馆却依然一派“繁荣”景象：提笼架鸟、算命卜卦、卖古玩玉器、玩蝈蝈蟋蟀者无所不有。-</w:t>
      </w:r>
    </w:p>
    <w:p>
      <w:pPr>
        <w:ind w:left="0" w:right="0" w:firstLine="560"/>
        <w:spacing w:before="450" w:after="450" w:line="312" w:lineRule="auto"/>
      </w:pPr>
      <w:r>
        <w:rPr>
          <w:rFonts w:ascii="宋体" w:hAnsi="宋体" w:eastAsia="宋体" w:cs="宋体"/>
          <w:color w:val="000"/>
          <w:sz w:val="28"/>
          <w:szCs w:val="28"/>
        </w:rPr>
        <w:t xml:space="preserve">年轻精明的掌柜王利发，各方照顾，左右逢源。然而，在这个\'繁荣\'的背后隐藏着整个社会令人窒息的衰亡：洋货充斥市场、农村破产、太监买老婆、爱国者遭逮捕。</w:t>
      </w:r>
    </w:p>
    <w:p>
      <w:pPr>
        <w:ind w:left="0" w:right="0" w:firstLine="560"/>
        <w:spacing w:before="450" w:after="450" w:line="312" w:lineRule="auto"/>
      </w:pPr>
      <w:r>
        <w:rPr>
          <w:rFonts w:ascii="宋体" w:hAnsi="宋体" w:eastAsia="宋体" w:cs="宋体"/>
          <w:color w:val="000"/>
          <w:sz w:val="28"/>
          <w:szCs w:val="28"/>
        </w:rPr>
        <w:t xml:space="preserve">到了民国初年，连年不断的内战使百姓深受苦难，北京城里的大茶馆都关了门，唯有王掌柜改良经营，把茶馆后院辟成租给大学生的公寓，正厅里摆上了留声机。尽管如此，社会上的-仍波及茶馆：逃难的百姓堵在门口，大兵抢夺掌柜的钱，侦缉队员不时前来敲诈。-</w:t>
      </w:r>
    </w:p>
    <w:p>
      <w:pPr>
        <w:ind w:left="0" w:right="0" w:firstLine="560"/>
        <w:spacing w:before="450" w:after="450" w:line="312" w:lineRule="auto"/>
      </w:pPr>
      <w:r>
        <w:rPr>
          <w:rFonts w:ascii="宋体" w:hAnsi="宋体" w:eastAsia="宋体" w:cs="宋体"/>
          <w:color w:val="000"/>
          <w:sz w:val="28"/>
          <w:szCs w:val="28"/>
        </w:rPr>
        <w:t xml:space="preserve">又过了三十年，已是风烛残年的王掌柜，仍在拼命支撑着茶馆。日本投降了，但国民党和美帝国主义又使人民陷入了内战的灾难。吉普车横冲直撞，爱国人士惨遭-，流氓特务要霸占王掌柜苦心经营了一辈子的茶馆。王利发绝望了。这时，恰巧来了两位五十年前结交的，一位是曾被清廷逮捕过的正人君子常四爷，一位是办了半辈子实业结果彻底垮了台的秦二爷。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看呐，这多么让我们思考的历史，让我们铭记的历史!一百多年前的中国，被腐朽无知的清朝政府统治着。凶狠霸道的洋人侵略落后的中国，闭关锁国、自满轻狂、胆小懦弱的统治者压迫人民。中国人民在这种压迫下表现出不同的一面。</w:t>
      </w:r>
    </w:p>
    <w:p>
      <w:pPr>
        <w:ind w:left="0" w:right="0" w:firstLine="560"/>
        <w:spacing w:before="450" w:after="450" w:line="312" w:lineRule="auto"/>
      </w:pPr>
      <w:r>
        <w:rPr>
          <w:rFonts w:ascii="宋体" w:hAnsi="宋体" w:eastAsia="宋体" w:cs="宋体"/>
          <w:color w:val="000"/>
          <w:sz w:val="28"/>
          <w:szCs w:val="28"/>
        </w:rPr>
        <w:t xml:space="preserve">王利发是茶馆的掌柜，他心地不坏，却因为地位比赤贫阶层高出一截，对世间的苦难早已熟视无睹。他是个本分买卖人，希望社会安定，自个儿的生意也顺心点儿，可社会总跟他拧着劲儿来，他不敢跟社会较劲，只能俯首当“顺民”。但是，社会的魔掌越来越紧地卡住了他的脖子，最后无奈吊死。他的形象很有代表性，不坑人、不害人、逆来顺受、没有过高的要求，是当时小市民最普遍的心态，也表现出底层人民的愤怒。</w:t>
      </w:r>
    </w:p>
    <w:p>
      <w:pPr>
        <w:ind w:left="0" w:right="0" w:firstLine="560"/>
        <w:spacing w:before="450" w:after="450" w:line="312" w:lineRule="auto"/>
      </w:pPr>
      <w:r>
        <w:rPr>
          <w:rFonts w:ascii="宋体" w:hAnsi="宋体" w:eastAsia="宋体" w:cs="宋体"/>
          <w:color w:val="000"/>
          <w:sz w:val="28"/>
          <w:szCs w:val="28"/>
        </w:rPr>
        <w:t xml:space="preserve">秦仲义是个民族资本家。他凭着一颗报国之心，变卖祖业创建工厂，想实业救国。他耗尽40年的心血办起不小的企业，觉得这样就足可以“富国裕民”。他错了，抗战刚结束，他的产业就被政府没收了。秦二爷痛心疾首，怨气冲天：“全，全世界找得到这样的政府找不到?”半封建半殖民地的制度，帝国主义、封建寡头和官僚买办共同控制的国家经济形势，没让想实业救国的秦二爷实现愿望。这又一次批判了黑暗的统治者。</w:t>
      </w:r>
    </w:p>
    <w:p>
      <w:pPr>
        <w:ind w:left="0" w:right="0" w:firstLine="560"/>
        <w:spacing w:before="450" w:after="450" w:line="312" w:lineRule="auto"/>
      </w:pPr>
      <w:r>
        <w:rPr>
          <w:rFonts w:ascii="宋体" w:hAnsi="宋体" w:eastAsia="宋体" w:cs="宋体"/>
          <w:color w:val="000"/>
          <w:sz w:val="28"/>
          <w:szCs w:val="28"/>
        </w:rPr>
        <w:t xml:space="preserve">还有许许多多的人物，松二爷、常四爷、二德子、刘麻子……他们代表不同的人物，但他们都反映了人民的苦难、愤怒、斗争……</w:t>
      </w:r>
    </w:p>
    <w:p>
      <w:pPr>
        <w:ind w:left="0" w:right="0" w:firstLine="560"/>
        <w:spacing w:before="450" w:after="450" w:line="312" w:lineRule="auto"/>
      </w:pPr>
      <w:r>
        <w:rPr>
          <w:rFonts w:ascii="宋体" w:hAnsi="宋体" w:eastAsia="宋体" w:cs="宋体"/>
          <w:color w:val="000"/>
          <w:sz w:val="28"/>
          <w:szCs w:val="28"/>
        </w:rPr>
        <w:t xml:space="preserve">老舍的《茶馆》让我看到了中国的屈辱斗争历史。铭记住这段历史，记住《茶馆》，让屈辱的历史不再重演。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2024-09-21T01:28:18+08:00</dcterms:created>
  <dcterms:modified xsi:type="dcterms:W3CDTF">2024-09-21T01:28:18+08:00</dcterms:modified>
</cp:coreProperties>
</file>

<file path=docProps/custom.xml><?xml version="1.0" encoding="utf-8"?>
<Properties xmlns="http://schemas.openxmlformats.org/officeDocument/2006/custom-properties" xmlns:vt="http://schemas.openxmlformats.org/officeDocument/2006/docPropsVTypes"/>
</file>