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2024年勇于担当作为心得体会5篇</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担当既是由党的宗旨、性质决定的，也是由党面临的形势、任务决定的，体现了共产党人的先进性、纯洁性和奋斗精神。下面小编在这里为大家精心整理了几篇，希望对同学们有所帮助，仅供参考。广大乡村党员干部要牢记宗旨使命，勇于担当奉献，努力做合格党员，积极...</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乡村党员干部要牢记宗旨使命，勇于担当奉献，努力做合格党员，积极投身强区富民的伟大实践，自觉肩负兴一方经济、富一方百姓、保一方平安的历史重任，为建设美丽静海做出贡献。区委常委、区委办公室主任李洪东和区委组织部负责同志参加。</w:t>
      </w:r>
    </w:p>
    <w:p>
      <w:pPr>
        <w:ind w:left="0" w:right="0" w:firstLine="560"/>
        <w:spacing w:before="450" w:after="450" w:line="312" w:lineRule="auto"/>
      </w:pPr>
      <w:r>
        <w:rPr>
          <w:rFonts w:ascii="宋体" w:hAnsi="宋体" w:eastAsia="宋体" w:cs="宋体"/>
          <w:color w:val="000"/>
          <w:sz w:val="28"/>
          <w:szCs w:val="28"/>
        </w:rPr>
        <w:t xml:space="preserve">当前，全区上下正在深入开展“两学一做”学习教育，这是新形势下党的建设的“细胞工程”，是推动全面从严治党在基层落地生根，使党的每一个细胞都健康起来、每一个组织都坚强起来，这既是我们建设钢铁班子、打造活力团队的必然要求，也是建设美丽静海的必然要求。全区广大党员特别是身处基层的乡村党员，要深刻领会“两学一做”学习教育的目的意义，准确把握中央、市委、区委的工作部署和要求，进一步夯实“学”这个基础，突出“做”这个关键，对照合格党员要求来衡量自己、检视自己，真正把合格党员的标尺立起来，把党员做人做事的底线划出来，把党员的先锋模范作用和基层党支部战斗堡垒作用发挥出来，推动“两学一做”学习教育持续深入开展。</w:t>
      </w:r>
    </w:p>
    <w:p>
      <w:pPr>
        <w:ind w:left="0" w:right="0" w:firstLine="560"/>
        <w:spacing w:before="450" w:after="450" w:line="312" w:lineRule="auto"/>
      </w:pPr>
      <w:r>
        <w:rPr>
          <w:rFonts w:ascii="宋体" w:hAnsi="宋体" w:eastAsia="宋体" w:cs="宋体"/>
          <w:color w:val="000"/>
          <w:sz w:val="28"/>
          <w:szCs w:val="28"/>
        </w:rPr>
        <w:t xml:space="preserve">工作和生活在乡村基层的党员干部，直接与群众面对面打交道，肩负着贯彻党的路线方针政策、完成各项任务的重大责任，肩负着发展农村经济、建设美丽乡村的重大责任，肩负着密切党群关系、维护社会稳定的重大责任，是落实区委决策部署、推动农村改革发展稳定的战斗堡垒和组织核心，希望大家要以“两学一做”学习教育为契机，严格按照合格党员标准，带头履职尽责，带头服务奉献，努力当好“五个人”，为实现静海“十三五”良好开局，加快建设美丽静海做出新的更大贡献。</w:t>
      </w:r>
    </w:p>
    <w:p>
      <w:pPr>
        <w:ind w:left="0" w:right="0" w:firstLine="560"/>
        <w:spacing w:before="450" w:after="450" w:line="312" w:lineRule="auto"/>
      </w:pPr>
      <w:r>
        <w:rPr>
          <w:rFonts w:ascii="宋体" w:hAnsi="宋体" w:eastAsia="宋体" w:cs="宋体"/>
          <w:color w:val="000"/>
          <w:sz w:val="28"/>
          <w:szCs w:val="28"/>
        </w:rPr>
        <w:t xml:space="preserve">一要坚定信念，当好“政策明白人”。</w:t>
      </w:r>
    </w:p>
    <w:p>
      <w:pPr>
        <w:ind w:left="0" w:right="0" w:firstLine="560"/>
        <w:spacing w:before="450" w:after="450" w:line="312" w:lineRule="auto"/>
      </w:pPr>
      <w:r>
        <w:rPr>
          <w:rFonts w:ascii="宋体" w:hAnsi="宋体" w:eastAsia="宋体" w:cs="宋体"/>
          <w:color w:val="000"/>
          <w:sz w:val="28"/>
          <w:szCs w:val="28"/>
        </w:rPr>
        <w:t xml:space="preserve">理想信念是共产党人的政治灵魂和精神支柱，每位共产党员都要把党的思想建设放在首位，以尊崇党章、遵守党规为基本要求，坚定理想信念，站稳群众立场，想问题、办事情、做决策，都要把为人民谋福祉作为出发点和落脚点，真心实意为人民服务，永远和群众心贴心、心连心，把坚定的理想信念转化成带领群众勤劳致富，建设美丽乡村的激情和能量。作为乡村党员干部，一方面要自觉增强“四个意识”，在思想上政治上行动上同党中央保持高度一致，做政治上的明白人;一方面要把熟悉掌握上级支农惠农政策作为紧迫任务，做好与乡村发展实际结合的大文章，确保党在农村的每一项方针政策得到有效落实。</w:t>
      </w:r>
    </w:p>
    <w:p>
      <w:pPr>
        <w:ind w:left="0" w:right="0" w:firstLine="560"/>
        <w:spacing w:before="450" w:after="450" w:line="312" w:lineRule="auto"/>
      </w:pPr>
      <w:r>
        <w:rPr>
          <w:rFonts w:ascii="宋体" w:hAnsi="宋体" w:eastAsia="宋体" w:cs="宋体"/>
          <w:color w:val="000"/>
          <w:sz w:val="28"/>
          <w:szCs w:val="28"/>
        </w:rPr>
        <w:t xml:space="preserve">二要发展经济，当好“致富带头人”。</w:t>
      </w:r>
    </w:p>
    <w:p>
      <w:pPr>
        <w:ind w:left="0" w:right="0" w:firstLine="560"/>
        <w:spacing w:before="450" w:after="450" w:line="312" w:lineRule="auto"/>
      </w:pPr>
      <w:r>
        <w:rPr>
          <w:rFonts w:ascii="宋体" w:hAnsi="宋体" w:eastAsia="宋体" w:cs="宋体"/>
          <w:color w:val="000"/>
          <w:sz w:val="28"/>
          <w:szCs w:val="28"/>
        </w:rPr>
        <w:t xml:space="preserve">乡村干部特别是新上任的干部，要把强村富民作为第一位的职责，理清发展思路，谋划发展目标，认真分析本地区的优势和资源，从现有资源和产业基础出发，宜农则农、宜工则工、宜商则商，带领群众走共同富裕之路。要保持拼搏进取、干事创业的精神状态。困难无时不在，只要我们不气馁、不服输，攻坚克难、苦干实干，就一定能够突破一个个瓶颈，赢得群众支持。要激发群众的创业热情，把农民群众投身新农村建设的主动性和创造性激发出来，共建美好家园(博客,微博)。</w:t>
      </w:r>
    </w:p>
    <w:p>
      <w:pPr>
        <w:ind w:left="0" w:right="0" w:firstLine="560"/>
        <w:spacing w:before="450" w:after="450" w:line="312" w:lineRule="auto"/>
      </w:pPr>
      <w:r>
        <w:rPr>
          <w:rFonts w:ascii="宋体" w:hAnsi="宋体" w:eastAsia="宋体" w:cs="宋体"/>
          <w:color w:val="000"/>
          <w:sz w:val="28"/>
          <w:szCs w:val="28"/>
        </w:rPr>
        <w:t xml:space="preserve">三要心系群众，当好“群众贴心人”。</w:t>
      </w:r>
    </w:p>
    <w:p>
      <w:pPr>
        <w:ind w:left="0" w:right="0" w:firstLine="560"/>
        <w:spacing w:before="450" w:after="450" w:line="312" w:lineRule="auto"/>
      </w:pPr>
      <w:r>
        <w:rPr>
          <w:rFonts w:ascii="宋体" w:hAnsi="宋体" w:eastAsia="宋体" w:cs="宋体"/>
          <w:color w:val="000"/>
          <w:sz w:val="28"/>
          <w:szCs w:val="28"/>
        </w:rPr>
        <w:t xml:space="preserve">坚持服务为民，是加强服务型基层党组织建设的核心要义，也是乡村干部的职责所系。要结合“两学一做”学习教育的开展，千方百计解决好群众的现实问题，让群众看到学习教育的效果。要经常到困难党员、困难群众中走一走、看一看，帮助他们解决实际困难，真正把群众“家门口”的事办到“家”，打通服务群众的“最后一公里”。</w:t>
      </w:r>
    </w:p>
    <w:p>
      <w:pPr>
        <w:ind w:left="0" w:right="0" w:firstLine="560"/>
        <w:spacing w:before="450" w:after="450" w:line="312" w:lineRule="auto"/>
      </w:pPr>
      <w:r>
        <w:rPr>
          <w:rFonts w:ascii="宋体" w:hAnsi="宋体" w:eastAsia="宋体" w:cs="宋体"/>
          <w:color w:val="000"/>
          <w:sz w:val="28"/>
          <w:szCs w:val="28"/>
        </w:rPr>
        <w:t xml:space="preserve">四要促进和谐，当好“稳定责任人”。</w:t>
      </w:r>
    </w:p>
    <w:p>
      <w:pPr>
        <w:ind w:left="0" w:right="0" w:firstLine="560"/>
        <w:spacing w:before="450" w:after="450" w:line="312" w:lineRule="auto"/>
      </w:pPr>
      <w:r>
        <w:rPr>
          <w:rFonts w:ascii="宋体" w:hAnsi="宋体" w:eastAsia="宋体" w:cs="宋体"/>
          <w:color w:val="000"/>
          <w:sz w:val="28"/>
          <w:szCs w:val="28"/>
        </w:rPr>
        <w:t xml:space="preserve">乡村干部处于维护稳定第一线，要认真履行好“第一责任”，无论是制定出台涉及群众利益的措施，还是抓具体工作，都首先考虑群众利益，时刻想着稳定，把基础性、预防性工作做好。要做好矛盾纠纷排查化解工作，注重依靠教育疏导、政策法规，积极预防缓解紧张关系，消除对立情绪，把各类矛盾纠纷化解在基层，消除在萌芽状态，确保小事不出村，大事不出镇，矛盾不上交。要继续深入推进“五位一体”农村基层管理服务新模式，积极倡导依法办事、依法治村的良好风尚，促进农村和谐稳定。</w:t>
      </w:r>
    </w:p>
    <w:p>
      <w:pPr>
        <w:ind w:left="0" w:right="0" w:firstLine="560"/>
        <w:spacing w:before="450" w:after="450" w:line="312" w:lineRule="auto"/>
      </w:pPr>
      <w:r>
        <w:rPr>
          <w:rFonts w:ascii="宋体" w:hAnsi="宋体" w:eastAsia="宋体" w:cs="宋体"/>
          <w:color w:val="000"/>
          <w:sz w:val="28"/>
          <w:szCs w:val="28"/>
        </w:rPr>
        <w:t xml:space="preserve">五要廉洁自律，当好“办事公道人”。</w:t>
      </w:r>
    </w:p>
    <w:p>
      <w:pPr>
        <w:ind w:left="0" w:right="0" w:firstLine="560"/>
        <w:spacing w:before="450" w:after="450" w:line="312" w:lineRule="auto"/>
      </w:pPr>
      <w:r>
        <w:rPr>
          <w:rFonts w:ascii="宋体" w:hAnsi="宋体" w:eastAsia="宋体" w:cs="宋体"/>
          <w:color w:val="000"/>
          <w:sz w:val="28"/>
          <w:szCs w:val="28"/>
        </w:rPr>
        <w:t xml:space="preserve">乡村党员干部岗位特殊，责任重大，一言一行关乎党的形象，一举一动关乎群众利益。老百姓最信任的是讲政治、有信念，讲规矩、有纪律，讲道德、有品行，讲奉献、有作为的党员干部;最不满意的是办事不公、财务不清、服务不行的干部，这正是我们开展“两学一做”学习教育要根本解决的问题。广大乡村干部要时时处处做到一碗水端平，把事办到明处，克己奉公，坚持以标准严格要求自己，清正廉洁，一身正气。</w:t>
      </w:r>
    </w:p>
    <w:p>
      <w:pPr>
        <w:ind w:left="0" w:right="0" w:firstLine="560"/>
        <w:spacing w:before="450" w:after="450" w:line="312" w:lineRule="auto"/>
      </w:pPr>
      <w:r>
        <w:rPr>
          <w:rFonts w:ascii="宋体" w:hAnsi="宋体" w:eastAsia="宋体" w:cs="宋体"/>
          <w:color w:val="000"/>
          <w:sz w:val="28"/>
          <w:szCs w:val="28"/>
        </w:rPr>
        <w:t xml:space="preserve">一堂精彩的党课紧密结合农村工作实际，主题鲜明，内容充实，使与会的基层党员深受教育和启发。与会党员踊跃发言，畅谈参加“两学一做”学习教育的思想认识和心得体会，大家纷纷表示：要认真落实好中央、市委、区委关于“两学一做”学习教育的部署要求，深入学习党章党规，积极发挥党员先锋模范作用，服务发展、服务民生、服务群众，努力建设更加富裕美好的新农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如今，“两学一做”学习教育的号角已经吹响，广大党员都应抓住这一契机，把党章党规和系列讲话学深悟透，自觉坚定理想信念、保持对党忠诚、树立清风正气、勇于担当作为，始终以系列讲话指导实践、推动工作。学做双轮驱动，充分发挥党员先锋模范作用。</w:t>
      </w:r>
    </w:p>
    <w:p>
      <w:pPr>
        <w:ind w:left="0" w:right="0" w:firstLine="560"/>
        <w:spacing w:before="450" w:after="450" w:line="312" w:lineRule="auto"/>
      </w:pPr>
      <w:r>
        <w:rPr>
          <w:rFonts w:ascii="宋体" w:hAnsi="宋体" w:eastAsia="宋体" w:cs="宋体"/>
          <w:color w:val="000"/>
          <w:sz w:val="28"/>
          <w:szCs w:val="28"/>
        </w:rPr>
        <w:t xml:space="preserve">做合格党员要强化党员干部的宗旨意识。</w:t>
      </w:r>
    </w:p>
    <w:p>
      <w:pPr>
        <w:ind w:left="0" w:right="0" w:firstLine="560"/>
        <w:spacing w:before="450" w:after="450" w:line="312" w:lineRule="auto"/>
      </w:pPr>
      <w:r>
        <w:rPr>
          <w:rFonts w:ascii="宋体" w:hAnsi="宋体" w:eastAsia="宋体" w:cs="宋体"/>
          <w:color w:val="000"/>
          <w:sz w:val="28"/>
          <w:szCs w:val="28"/>
        </w:rPr>
        <w:t xml:space="preserve">“两学一做”既要教育引导党员树立党章意识，逐字逐句研读党章，把握精髓要义，始终做到对党忠诚，又要强化党员规矩和纪律意识，自觉按照党章党规要求筑牢为人做事的底线，始终把政治纪律和政治规矩挺在前面，还要认真学习、深入领会、准确掌握习系列重要讲话精神，始终清楚明白我们应该做什么、不能做什么、怎样去做。“学”内化于心，更关键的是要外践于“行”，广大党员既要在实践中对标党章党规自觉“看齐”，又要把那些治国理政的新理念、新思想、新战略当作干事创业的指引，用行动去落实、向实践要成效。</w:t>
      </w:r>
    </w:p>
    <w:p>
      <w:pPr>
        <w:ind w:left="0" w:right="0" w:firstLine="560"/>
        <w:spacing w:before="450" w:after="450" w:line="312" w:lineRule="auto"/>
      </w:pPr>
      <w:r>
        <w:rPr>
          <w:rFonts w:ascii="宋体" w:hAnsi="宋体" w:eastAsia="宋体" w:cs="宋体"/>
          <w:color w:val="000"/>
          <w:sz w:val="28"/>
          <w:szCs w:val="28"/>
        </w:rPr>
        <w:t xml:space="preserve">做合格党员要强化党员干部的责任担当。</w:t>
      </w:r>
    </w:p>
    <w:p>
      <w:pPr>
        <w:ind w:left="0" w:right="0" w:firstLine="560"/>
        <w:spacing w:before="450" w:after="450" w:line="312" w:lineRule="auto"/>
      </w:pPr>
      <w:r>
        <w:rPr>
          <w:rFonts w:ascii="宋体" w:hAnsi="宋体" w:eastAsia="宋体" w:cs="宋体"/>
          <w:color w:val="000"/>
          <w:sz w:val="28"/>
          <w:szCs w:val="28"/>
        </w:rPr>
        <w:t xml:space="preserve">党的十八届五中全会提出的创新、协调、绿色、开放、共享五大发展理念，是“十三五”乃至更长时期我国发展思路、发展方向、发展着力点的集中体现。如果我们每一名党员，都能具有实事求是、解放思想、改革创新的精神，都具有立足本职、创造一流佳绩的精气神，能当先锋、做表率，就能真正成为一名合格党员，就能始终保持干事创业、开拓进取的精气神，立足岗位奉献，勇于担当作为，在本职岗位上发挥先锋模范作用，为党和人民的事业多做贡献，为党旗多添光彩。</w:t>
      </w:r>
    </w:p>
    <w:p>
      <w:pPr>
        <w:ind w:left="0" w:right="0" w:firstLine="560"/>
        <w:spacing w:before="450" w:after="450" w:line="312" w:lineRule="auto"/>
      </w:pPr>
      <w:r>
        <w:rPr>
          <w:rFonts w:ascii="宋体" w:hAnsi="宋体" w:eastAsia="宋体" w:cs="宋体"/>
          <w:color w:val="000"/>
          <w:sz w:val="28"/>
          <w:szCs w:val="28"/>
        </w:rPr>
        <w:t xml:space="preserve">做合格党员要强化党员干部的看家本领。</w:t>
      </w:r>
    </w:p>
    <w:p>
      <w:pPr>
        <w:ind w:left="0" w:right="0" w:firstLine="560"/>
        <w:spacing w:before="450" w:after="450" w:line="312" w:lineRule="auto"/>
      </w:pPr>
      <w:r>
        <w:rPr>
          <w:rFonts w:ascii="宋体" w:hAnsi="宋体" w:eastAsia="宋体" w:cs="宋体"/>
          <w:color w:val="000"/>
          <w:sz w:val="28"/>
          <w:szCs w:val="28"/>
        </w:rPr>
        <w:t xml:space="preserve">习近平总书记指出：“检验我们一切工作的成效，最终都要看人民是否真正得到了实惠，人民生活是否真正得到了改善，这是坚持立党为公、执政为民的本质要求，是党和人民事业不断发展的重要保证。”因此，作为一名合格党员，就应该拧紧心系群众、为民谋福的总开关，一方面，要树立为民服务意识，要在人民群众关心的社会保障、医疗救助、惠农政策等民生实事上考出实实在在的“民生成绩单”;另一方面，要不断提升群众工作能力，在实践中探索新时期群众工作的新方式、新方法，着力增强群众工作的科学化水平，用带给百姓的“大实惠”和赢得群众的“真点赞”来汇聚新时期合格党员的纯真本色正能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先后参加了4月22日教育系统党员干部政治纪律和政治规矩集中教育培训会和5月7日阳新高中党员干部政治纪律和政治规矩集中教育培训会，观看了《较量无声》影片，听取了陈书记和柯校长的重要讲话，聆听了6位代表的典型发言，本人收获颇深。作为一名党员教师，如何才能做到严明政治纪律、严守政治规矩呢?结合本人政治素养和工作实际，我认为要切实做好以下四个方面。</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我们要认真学习重要讲话、深刻领会党中央的重要精神。纪律是党的生命、纪律建设就是治本之策。我们党是肩负着历史使命的政治组织，必须要有严明的政治纪律和政治定力。作为一名党员教师，我们必须要强化规矩执行的各种要求、标准、尺度，使自己成为真正“懂规矩、守规矩”的人。我们要时刻绷紧政治纪律这根弦，做到政治上讲忠诚、组织上讲服从、行动上要和组织保持一致。要明底线、知敬畏。主动地在思想上划出红线、在行为上明确界线。不打小算盘，切实服从、服务于全党全国改革发展的稳定大局。</w:t>
      </w:r>
    </w:p>
    <w:p>
      <w:pPr>
        <w:ind w:left="0" w:right="0" w:firstLine="560"/>
        <w:spacing w:before="450" w:after="450" w:line="312" w:lineRule="auto"/>
      </w:pPr>
      <w:r>
        <w:rPr>
          <w:rFonts w:ascii="宋体" w:hAnsi="宋体" w:eastAsia="宋体" w:cs="宋体"/>
          <w:color w:val="000"/>
          <w:sz w:val="28"/>
          <w:szCs w:val="28"/>
        </w:rPr>
        <w:t xml:space="preserve">二、维护党的形象。</w:t>
      </w:r>
    </w:p>
    <w:p>
      <w:pPr>
        <w:ind w:left="0" w:right="0" w:firstLine="560"/>
        <w:spacing w:before="450" w:after="450" w:line="312" w:lineRule="auto"/>
      </w:pPr>
      <w:r>
        <w:rPr>
          <w:rFonts w:ascii="宋体" w:hAnsi="宋体" w:eastAsia="宋体" w:cs="宋体"/>
          <w:color w:val="000"/>
          <w:sz w:val="28"/>
          <w:szCs w:val="28"/>
        </w:rPr>
        <w:t xml:space="preserve">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维护好党的光辉形象。</w:t>
      </w:r>
    </w:p>
    <w:p>
      <w:pPr>
        <w:ind w:left="0" w:right="0" w:firstLine="560"/>
        <w:spacing w:before="450" w:after="450" w:line="312" w:lineRule="auto"/>
      </w:pPr>
      <w:r>
        <w:rPr>
          <w:rFonts w:ascii="宋体" w:hAnsi="宋体" w:eastAsia="宋体" w:cs="宋体"/>
          <w:color w:val="000"/>
          <w:sz w:val="28"/>
          <w:szCs w:val="28"/>
        </w:rPr>
        <w:t xml:space="preserve">三、遵从党的规矩。</w:t>
      </w:r>
    </w:p>
    <w:p>
      <w:pPr>
        <w:ind w:left="0" w:right="0" w:firstLine="560"/>
        <w:spacing w:before="450" w:after="450" w:line="312" w:lineRule="auto"/>
      </w:pPr>
      <w:r>
        <w:rPr>
          <w:rFonts w:ascii="宋体" w:hAnsi="宋体" w:eastAsia="宋体" w:cs="宋体"/>
          <w:color w:val="000"/>
          <w:sz w:val="28"/>
          <w:szCs w:val="28"/>
        </w:rPr>
        <w:t xml:space="preserve">没有规矩不成方圆。我作为一名党员要对党章、党纪、国法以及党在长期实践中形成的优良传统和工作惯例等一系列党的规矩做到绝对服从，不偏不废、不弯不曲。</w:t>
      </w:r>
    </w:p>
    <w:p>
      <w:pPr>
        <w:ind w:left="0" w:right="0" w:firstLine="560"/>
        <w:spacing w:before="450" w:after="450" w:line="312" w:lineRule="auto"/>
      </w:pPr>
      <w:r>
        <w:rPr>
          <w:rFonts w:ascii="宋体" w:hAnsi="宋体" w:eastAsia="宋体" w:cs="宋体"/>
          <w:color w:val="000"/>
          <w:sz w:val="28"/>
          <w:szCs w:val="28"/>
        </w:rPr>
        <w:t xml:space="preserve">四、履行教书育人职责。</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我们选择了教育事业，就要对自己的选择无怨为悔、不计名利、积极进取、努力创新。</w:t>
      </w:r>
    </w:p>
    <w:p>
      <w:pPr>
        <w:ind w:left="0" w:right="0" w:firstLine="560"/>
        <w:spacing w:before="450" w:after="450" w:line="312" w:lineRule="auto"/>
      </w:pPr>
      <w:r>
        <w:rPr>
          <w:rFonts w:ascii="宋体" w:hAnsi="宋体" w:eastAsia="宋体" w:cs="宋体"/>
          <w:color w:val="000"/>
          <w:sz w:val="28"/>
          <w:szCs w:val="28"/>
        </w:rPr>
        <w:t xml:space="preserve">在教学方面要认真做好以下几点：一是坚持业务学习、时刻给自己充电，提高个人业务能力和水平。二是要时刻尊重学生。我们要平等看待每一个学生，关爱每一个学生。三是虚心学习、积极参加各级各类教研活动;积极主动听课、讲课、评课;积极主动参与课改活动，践行新课改理念。</w:t>
      </w:r>
    </w:p>
    <w:p>
      <w:pPr>
        <w:ind w:left="0" w:right="0" w:firstLine="560"/>
        <w:spacing w:before="450" w:after="450" w:line="312" w:lineRule="auto"/>
      </w:pPr>
      <w:r>
        <w:rPr>
          <w:rFonts w:ascii="宋体" w:hAnsi="宋体" w:eastAsia="宋体" w:cs="宋体"/>
          <w:color w:val="000"/>
          <w:sz w:val="28"/>
          <w:szCs w:val="28"/>
        </w:rPr>
        <w:t xml:space="preserve">在工作纪律方面：一是要遵守学校一切规章制度。不迟到、不早退。二是按时、有效的上好每节课。不讽刺、不挖苦、不体罚或变相体罚学生，努力成为学生学习的榜样、生活的朋友。三是做到清正廉洁，不接受学生家长宴请、不向家长索要或变相索要钱物。更不向学出售学习资料书籍等。四是上班时间不干与工作无关的事情，坚决不参与有偿家教。</w:t>
      </w:r>
    </w:p>
    <w:p>
      <w:pPr>
        <w:ind w:left="0" w:right="0" w:firstLine="560"/>
        <w:spacing w:before="450" w:after="450" w:line="312" w:lineRule="auto"/>
      </w:pPr>
      <w:r>
        <w:rPr>
          <w:rFonts w:ascii="宋体" w:hAnsi="宋体" w:eastAsia="宋体" w:cs="宋体"/>
          <w:color w:val="000"/>
          <w:sz w:val="28"/>
          <w:szCs w:val="28"/>
        </w:rPr>
        <w:t xml:space="preserve">总之，我们要从思想上更加严格要求自己、在行动上时刻要提高自己的工作责任心，树立一切为学生服务的思想。用一片赤诚之心培育人、用高尚的人格去影响人、用崇高的师德塑造人。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w:t>
      </w:r>
    </w:p>
    <w:p>
      <w:pPr>
        <w:ind w:left="0" w:right="0" w:firstLine="560"/>
        <w:spacing w:before="450" w:after="450" w:line="312" w:lineRule="auto"/>
      </w:pPr>
      <w:r>
        <w:rPr>
          <w:rFonts w:ascii="宋体" w:hAnsi="宋体" w:eastAsia="宋体" w:cs="宋体"/>
          <w:color w:val="000"/>
          <w:sz w:val="28"/>
          <w:szCs w:val="28"/>
        </w:rPr>
        <w:t xml:space="preserve">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敢于担当是共产党人的政治本色。</w:t>
      </w:r>
    </w:p>
    <w:p>
      <w:pPr>
        <w:ind w:left="0" w:right="0" w:firstLine="560"/>
        <w:spacing w:before="450" w:after="450" w:line="312" w:lineRule="auto"/>
      </w:pPr>
      <w:r>
        <w:rPr>
          <w:rFonts w:ascii="宋体" w:hAnsi="宋体" w:eastAsia="宋体" w:cs="宋体"/>
          <w:color w:val="000"/>
          <w:sz w:val="28"/>
          <w:szCs w:val="28"/>
        </w:rPr>
        <w:t xml:space="preserve">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敢于担当是进行具有许多新的历史特点的伟大斗争的必然要求。</w:t>
      </w:r>
    </w:p>
    <w:p>
      <w:pPr>
        <w:ind w:left="0" w:right="0" w:firstLine="560"/>
        <w:spacing w:before="450" w:after="450" w:line="312" w:lineRule="auto"/>
      </w:pPr>
      <w:r>
        <w:rPr>
          <w:rFonts w:ascii="宋体" w:hAnsi="宋体" w:eastAsia="宋体" w:cs="宋体"/>
          <w:color w:val="000"/>
          <w:sz w:val="28"/>
          <w:szCs w:val="28"/>
        </w:rPr>
        <w:t xml:space="preserve">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十三五”开好局起好步。</w:t>
      </w:r>
    </w:p>
    <w:p>
      <w:pPr>
        <w:ind w:left="0" w:right="0" w:firstLine="560"/>
        <w:spacing w:before="450" w:after="450" w:line="312" w:lineRule="auto"/>
      </w:pPr>
      <w:r>
        <w:rPr>
          <w:rFonts w:ascii="宋体" w:hAnsi="宋体" w:eastAsia="宋体" w:cs="宋体"/>
          <w:color w:val="000"/>
          <w:sz w:val="28"/>
          <w:szCs w:val="28"/>
        </w:rPr>
        <w:t xml:space="preserve">敢于担当是新发展理念落地生根、开花结果的关键所在。</w:t>
      </w:r>
    </w:p>
    <w:p>
      <w:pPr>
        <w:ind w:left="0" w:right="0" w:firstLine="560"/>
        <w:spacing w:before="450" w:after="450" w:line="312" w:lineRule="auto"/>
      </w:pPr>
      <w:r>
        <w:rPr>
          <w:rFonts w:ascii="宋体" w:hAnsi="宋体" w:eastAsia="宋体" w:cs="宋体"/>
          <w:color w:val="000"/>
          <w:sz w:val="28"/>
          <w:szCs w:val="28"/>
        </w:rPr>
        <w:t xml:space="preserve">以新的发展理念适应和引领经济发展新常态，是一场关系我国发展全局的深刻变革。要让新的发展理念从概念认识变成普遍实践，关键要靠党员领导干部担当行动起来，以敢于自我革命、壮士断腕的决心和勇气，用不断自我调整、革新的示范引领，把新发展理念蕴含的强大真理力量展现出来。</w:t>
      </w:r>
    </w:p>
    <w:p>
      <w:pPr>
        <w:ind w:left="0" w:right="0" w:firstLine="560"/>
        <w:spacing w:before="450" w:after="450" w:line="312" w:lineRule="auto"/>
      </w:pPr>
      <w:r>
        <w:rPr>
          <w:rFonts w:ascii="宋体" w:hAnsi="宋体" w:eastAsia="宋体" w:cs="宋体"/>
          <w:color w:val="000"/>
          <w:sz w:val="28"/>
          <w:szCs w:val="28"/>
        </w:rPr>
        <w:t xml:space="preserve">敢于担当是解决当前一些干部“为官不为”问题的现实需要。</w:t>
      </w:r>
    </w:p>
    <w:p>
      <w:pPr>
        <w:ind w:left="0" w:right="0" w:firstLine="560"/>
        <w:spacing w:before="450" w:after="450" w:line="312" w:lineRule="auto"/>
      </w:pPr>
      <w:r>
        <w:rPr>
          <w:rFonts w:ascii="宋体" w:hAnsi="宋体" w:eastAsia="宋体" w:cs="宋体"/>
          <w:color w:val="000"/>
          <w:sz w:val="28"/>
          <w:szCs w:val="28"/>
        </w:rPr>
        <w:t xml:space="preserve">总的来看，大多数党员干部日常工作认真负责、重要关头敢于担当，但也存在一些不担当、不作为的现象。一是能力不足“不能为”。一些干部对新发展理念跟不上、适应不了、落实不下去，暴露出能力弱项、创新短板。二是动力不足“不想为”。一些干部在其位不谋其政，有其权不尽其责，满足于过得去、一般化。三是担当不足“不敢为”。有的干部不敢闯，不敢干，缺乏干事创业的使命意识和责任意识。四是方法不足“不善为”。有的干部对于以新的发展理念适应把握和引领新常态，不知规律、不懂门道、缺乏知识。</w:t>
      </w:r>
    </w:p>
    <w:p>
      <w:pPr>
        <w:ind w:left="0" w:right="0" w:firstLine="560"/>
        <w:spacing w:before="450" w:after="450" w:line="312" w:lineRule="auto"/>
      </w:pPr>
      <w:r>
        <w:rPr>
          <w:rFonts w:ascii="宋体" w:hAnsi="宋体" w:eastAsia="宋体" w:cs="宋体"/>
          <w:color w:val="000"/>
          <w:sz w:val="28"/>
          <w:szCs w:val="28"/>
        </w:rPr>
        <w:t xml:space="preserve">【2024年勇于担当作为心得体会5篇】相关推荐文章：</w:t>
      </w:r>
    </w:p>
    <w:p>
      <w:pPr>
        <w:ind w:left="0" w:right="0" w:firstLine="560"/>
        <w:spacing w:before="450" w:after="450" w:line="312" w:lineRule="auto"/>
      </w:pPr>
      <w:r>
        <w:rPr>
          <w:rFonts w:ascii="宋体" w:hAnsi="宋体" w:eastAsia="宋体" w:cs="宋体"/>
          <w:color w:val="000"/>
          <w:sz w:val="28"/>
          <w:szCs w:val="28"/>
        </w:rPr>
        <w:t xml:space="preserve">党员加强意识形态个人心得体会2024年</w:t>
      </w:r>
    </w:p>
    <w:p>
      <w:pPr>
        <w:ind w:left="0" w:right="0" w:firstLine="560"/>
        <w:spacing w:before="450" w:after="450" w:line="312" w:lineRule="auto"/>
      </w:pPr>
      <w:r>
        <w:rPr>
          <w:rFonts w:ascii="宋体" w:hAnsi="宋体" w:eastAsia="宋体" w:cs="宋体"/>
          <w:color w:val="000"/>
          <w:sz w:val="28"/>
          <w:szCs w:val="28"/>
        </w:rPr>
        <w:t xml:space="preserve">2024年艾滋病社会实践心得体会5篇</w:t>
      </w:r>
    </w:p>
    <w:p>
      <w:pPr>
        <w:ind w:left="0" w:right="0" w:firstLine="560"/>
        <w:spacing w:before="450" w:after="450" w:line="312" w:lineRule="auto"/>
      </w:pPr>
      <w:r>
        <w:rPr>
          <w:rFonts w:ascii="宋体" w:hAnsi="宋体" w:eastAsia="宋体" w:cs="宋体"/>
          <w:color w:val="000"/>
          <w:sz w:val="28"/>
          <w:szCs w:val="28"/>
        </w:rPr>
        <w:t xml:space="preserve">预备党员培训心得体会2024年五篇</w:t>
      </w:r>
    </w:p>
    <w:p>
      <w:pPr>
        <w:ind w:left="0" w:right="0" w:firstLine="560"/>
        <w:spacing w:before="450" w:after="450" w:line="312" w:lineRule="auto"/>
      </w:pPr>
      <w:r>
        <w:rPr>
          <w:rFonts w:ascii="宋体" w:hAnsi="宋体" w:eastAsia="宋体" w:cs="宋体"/>
          <w:color w:val="000"/>
          <w:sz w:val="28"/>
          <w:szCs w:val="28"/>
        </w:rPr>
        <w:t xml:space="preserve">2024年团课心得体会2024字大学生</w:t>
      </w:r>
    </w:p>
    <w:p>
      <w:pPr>
        <w:ind w:left="0" w:right="0" w:firstLine="560"/>
        <w:spacing w:before="450" w:after="450" w:line="312" w:lineRule="auto"/>
      </w:pPr>
      <w:r>
        <w:rPr>
          <w:rFonts w:ascii="宋体" w:hAnsi="宋体" w:eastAsia="宋体" w:cs="宋体"/>
          <w:color w:val="000"/>
          <w:sz w:val="28"/>
          <w:szCs w:val="28"/>
        </w:rPr>
        <w:t xml:space="preserve">2024年中国现代化的心得体会五篇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2024-11-10T15:19:32+08:00</dcterms:created>
  <dcterms:modified xsi:type="dcterms:W3CDTF">2024-11-10T15:19:32+08:00</dcterms:modified>
</cp:coreProperties>
</file>

<file path=docProps/custom.xml><?xml version="1.0" encoding="utf-8"?>
<Properties xmlns="http://schemas.openxmlformats.org/officeDocument/2006/custom-properties" xmlns:vt="http://schemas.openxmlformats.org/officeDocument/2006/docPropsVTypes"/>
</file>