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2024年云南大理学前教育特岗教师招聘真题模拟题八</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真题模拟题八2024年云南大理学前教育特岗教师招聘真题模拟题八一、单项选择题1、强强能够理解三个皮球加一个皮球等于四个皮球的计算方式，但是不能理解三加一等于四，这体现了幼儿思维特点中的（）。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2、“男孩摔倒，从来不哭”是家长、教师等对男孩自我情绪控制的有效（）。A.鼓励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3、幼儿意识到自己和他人一样都有感情、有动机、有想法，这反映幼儿（）。A.个性的发展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4、在幼儿道德发展中最关键与核心的是（）。A.自我确认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5、在分类活动中，小班幼儿往往会把要分的物体和特征标识碰一下，说明幼儿学习数学（）。A.最初是通过外部动作进行  B.具有自我意识</w:t>
      </w:r>
    </w:p>
    <w:p>
      <w:pPr>
        <w:ind w:left="0" w:right="0" w:firstLine="560"/>
        <w:spacing w:before="450" w:after="450" w:line="312" w:lineRule="auto"/>
      </w:pPr>
      <w:r>
        <w:rPr>
          <w:rFonts w:ascii="宋体" w:hAnsi="宋体" w:eastAsia="宋体" w:cs="宋体"/>
          <w:color w:val="000"/>
          <w:sz w:val="28"/>
          <w:szCs w:val="28"/>
        </w:rPr>
        <w:t xml:space="preserve">C.理解数学知识的抽象性质</w:t>
      </w:r>
    </w:p>
    <w:p>
      <w:pPr>
        <w:ind w:left="0" w:right="0" w:firstLine="560"/>
        <w:spacing w:before="450" w:after="450" w:line="312" w:lineRule="auto"/>
      </w:pPr>
      <w:r>
        <w:rPr>
          <w:rFonts w:ascii="宋体" w:hAnsi="宋体" w:eastAsia="宋体" w:cs="宋体"/>
          <w:color w:val="000"/>
          <w:sz w:val="28"/>
          <w:szCs w:val="28"/>
        </w:rPr>
        <w:t xml:space="preserve">D.在头脑中已经形成对事物类的认识</w:t>
      </w:r>
    </w:p>
    <w:p>
      <w:pPr>
        <w:ind w:left="0" w:right="0" w:firstLine="560"/>
        <w:spacing w:before="450" w:after="450" w:line="312" w:lineRule="auto"/>
      </w:pPr>
      <w:r>
        <w:rPr>
          <w:rFonts w:ascii="宋体" w:hAnsi="宋体" w:eastAsia="宋体" w:cs="宋体"/>
          <w:color w:val="000"/>
          <w:sz w:val="28"/>
          <w:szCs w:val="28"/>
        </w:rPr>
        <w:t xml:space="preserve">6、“教书”和“育人”的关系是（）。A.并列的 B.递进的</w:t>
      </w:r>
    </w:p>
    <w:p>
      <w:pPr>
        <w:ind w:left="0" w:right="0" w:firstLine="560"/>
        <w:spacing w:before="450" w:after="450" w:line="312" w:lineRule="auto"/>
      </w:pPr>
      <w:r>
        <w:rPr>
          <w:rFonts w:ascii="宋体" w:hAnsi="宋体" w:eastAsia="宋体" w:cs="宋体"/>
          <w:color w:val="000"/>
          <w:sz w:val="28"/>
          <w:szCs w:val="28"/>
        </w:rPr>
        <w:t xml:space="preserve">C.互补的 D.相互联系，相互递进的辩证统一</w:t>
      </w:r>
    </w:p>
    <w:p>
      <w:pPr>
        <w:ind w:left="0" w:right="0" w:firstLine="560"/>
        <w:spacing w:before="450" w:after="450" w:line="312" w:lineRule="auto"/>
      </w:pPr>
      <w:r>
        <w:rPr>
          <w:rFonts w:ascii="宋体" w:hAnsi="宋体" w:eastAsia="宋体" w:cs="宋体"/>
          <w:color w:val="000"/>
          <w:sz w:val="28"/>
          <w:szCs w:val="28"/>
        </w:rPr>
        <w:t xml:space="preserve">7、《中小学幼儿园安全管理办法》中指出：幼儿园应当建立幼儿上下学时接送的（），不得将晚离幼儿园的幼儿交与无关人员。A.保障制度 B.交接制度  C.安全制度 D.留守制度</w:t>
      </w:r>
    </w:p>
    <w:p>
      <w:pPr>
        <w:ind w:left="0" w:right="0" w:firstLine="560"/>
        <w:spacing w:before="450" w:after="450" w:line="312" w:lineRule="auto"/>
      </w:pPr>
      <w:r>
        <w:rPr>
          <w:rFonts w:ascii="宋体" w:hAnsi="宋体" w:eastAsia="宋体" w:cs="宋体"/>
          <w:color w:val="000"/>
          <w:sz w:val="28"/>
          <w:szCs w:val="28"/>
        </w:rPr>
        <w:t xml:space="preserve">8、下列表述不符合《幼儿园教育指导纲要（试行）））要求的是（）。</w:t>
      </w:r>
    </w:p>
    <w:p>
      <w:pPr>
        <w:ind w:left="0" w:right="0" w:firstLine="560"/>
        <w:spacing w:before="450" w:after="450" w:line="312" w:lineRule="auto"/>
      </w:pPr>
      <w:r>
        <w:rPr>
          <w:rFonts w:ascii="宋体" w:hAnsi="宋体" w:eastAsia="宋体" w:cs="宋体"/>
          <w:color w:val="000"/>
          <w:sz w:val="28"/>
          <w:szCs w:val="28"/>
        </w:rPr>
        <w:t xml:space="preserve">A.幼儿的科学教育是科学启蒙教育，重在激发幼儿的认识兴趣，探究欲望  B.社会学习往往融合在各种学习活动中，并渗透于幼儿一日生活的各个环节</w:t>
      </w:r>
    </w:p>
    <w:p>
      <w:pPr>
        <w:ind w:left="0" w:right="0" w:firstLine="560"/>
        <w:spacing w:before="450" w:after="450" w:line="312" w:lineRule="auto"/>
      </w:pPr>
      <w:r>
        <w:rPr>
          <w:rFonts w:ascii="宋体" w:hAnsi="宋体" w:eastAsia="宋体" w:cs="宋体"/>
          <w:color w:val="000"/>
          <w:sz w:val="28"/>
          <w:szCs w:val="28"/>
        </w:rPr>
        <w:t xml:space="preserve">C.语言学习具有个别化的特点，教师应重视与幼儿的个别交流以及幼儿之间的自由交谈  D.幼儿在艺术活动过程中不能有愉悦感和个性化的表现，教师应把艺术教育变成机械的技能训练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9、谈话活动是幼儿园语言教育的重要形式，以下关于谈话活动特点阐释不合适的是（）。A.谈话活动有一个有趣的中心话题  B.谈话活动注重师幼双方的信息交流  C.谈话活动适用于宽松的交谈气氛  D.谈话活动中教师起间接引导作用</w:t>
      </w:r>
    </w:p>
    <w:p>
      <w:pPr>
        <w:ind w:left="0" w:right="0" w:firstLine="560"/>
        <w:spacing w:before="450" w:after="450" w:line="312" w:lineRule="auto"/>
      </w:pPr>
      <w:r>
        <w:rPr>
          <w:rFonts w:ascii="宋体" w:hAnsi="宋体" w:eastAsia="宋体" w:cs="宋体"/>
          <w:color w:val="000"/>
          <w:sz w:val="28"/>
          <w:szCs w:val="28"/>
        </w:rPr>
        <w:t xml:space="preserve">10、幼儿探究最初的动力是（）。A.活动 B.学习 C.好奇 D.教育</w:t>
      </w:r>
    </w:p>
    <w:p>
      <w:pPr>
        <w:ind w:left="0" w:right="0" w:firstLine="560"/>
        <w:spacing w:before="450" w:after="450" w:line="312" w:lineRule="auto"/>
      </w:pPr>
      <w:r>
        <w:rPr>
          <w:rFonts w:ascii="宋体" w:hAnsi="宋体" w:eastAsia="宋体" w:cs="宋体"/>
          <w:color w:val="000"/>
          <w:sz w:val="28"/>
          <w:szCs w:val="28"/>
        </w:rPr>
        <w:t xml:space="preserve">11、通过一些形式让幼儿去理解和分享他人的情绪体验，以使幼儿在生活中对他人的类似情绪能主动、习惯地自然理解和分享的方法是（）。A.陶冶法 B.角色扮演法  C.共情训练法 D.行为练习法</w:t>
      </w:r>
    </w:p>
    <w:p>
      <w:pPr>
        <w:ind w:left="0" w:right="0" w:firstLine="560"/>
        <w:spacing w:before="450" w:after="450" w:line="312" w:lineRule="auto"/>
      </w:pPr>
      <w:r>
        <w:rPr>
          <w:rFonts w:ascii="宋体" w:hAnsi="宋体" w:eastAsia="宋体" w:cs="宋体"/>
          <w:color w:val="000"/>
          <w:sz w:val="28"/>
          <w:szCs w:val="28"/>
        </w:rPr>
        <w:t xml:space="preserve">12、体育活动中，影响儿童生理负荷的因素主要是（）。A.运动的强度和老师的态度等  B.运动的密度和动作难度  C.运动强度和密度等</w:t>
      </w:r>
    </w:p>
    <w:p>
      <w:pPr>
        <w:ind w:left="0" w:right="0" w:firstLine="560"/>
        <w:spacing w:before="450" w:after="450" w:line="312" w:lineRule="auto"/>
      </w:pPr>
      <w:r>
        <w:rPr>
          <w:rFonts w:ascii="宋体" w:hAnsi="宋体" w:eastAsia="宋体" w:cs="宋体"/>
          <w:color w:val="000"/>
          <w:sz w:val="28"/>
          <w:szCs w:val="28"/>
        </w:rPr>
        <w:t xml:space="preserve">D.老师的态度和动作难度等</w:t>
      </w:r>
    </w:p>
    <w:p>
      <w:pPr>
        <w:ind w:left="0" w:right="0" w:firstLine="560"/>
        <w:spacing w:before="450" w:after="450" w:line="312" w:lineRule="auto"/>
      </w:pPr>
      <w:r>
        <w:rPr>
          <w:rFonts w:ascii="宋体" w:hAnsi="宋体" w:eastAsia="宋体" w:cs="宋体"/>
          <w:color w:val="000"/>
          <w:sz w:val="28"/>
          <w:szCs w:val="28"/>
        </w:rPr>
        <w:t xml:space="preserve">13、（）的教学方法主要是“引导创作法”。</w:t>
      </w:r>
    </w:p>
    <w:p>
      <w:pPr>
        <w:ind w:left="0" w:right="0" w:firstLine="560"/>
        <w:spacing w:before="450" w:after="450" w:line="312" w:lineRule="auto"/>
      </w:pPr>
      <w:r>
        <w:rPr>
          <w:rFonts w:ascii="宋体" w:hAnsi="宋体" w:eastAsia="宋体" w:cs="宋体"/>
          <w:color w:val="000"/>
          <w:sz w:val="28"/>
          <w:szCs w:val="28"/>
        </w:rPr>
        <w:t xml:space="preserve">A.达尔克洛兹音乐教育体系 B.奥尔夫音乐教育体系  C.柯达伊音乐教育体系 D.铃木音乐教育体系</w:t>
      </w:r>
    </w:p>
    <w:p>
      <w:pPr>
        <w:ind w:left="0" w:right="0" w:firstLine="560"/>
        <w:spacing w:before="450" w:after="450" w:line="312" w:lineRule="auto"/>
      </w:pPr>
      <w:r>
        <w:rPr>
          <w:rFonts w:ascii="宋体" w:hAnsi="宋体" w:eastAsia="宋体" w:cs="宋体"/>
          <w:color w:val="000"/>
          <w:sz w:val="28"/>
          <w:szCs w:val="28"/>
        </w:rPr>
        <w:t xml:space="preserve">14、教师问“你看了这幅画感觉怎么样?”该问题适用于幼儿美术欣赏活动指导过程的（）。A.描述阶段 B.形式分析阶段 C.解释阶段 D.评价阶段</w:t>
      </w:r>
    </w:p>
    <w:p>
      <w:pPr>
        <w:ind w:left="0" w:right="0" w:firstLine="560"/>
        <w:spacing w:before="450" w:after="450" w:line="312" w:lineRule="auto"/>
      </w:pPr>
      <w:r>
        <w:rPr>
          <w:rFonts w:ascii="宋体" w:hAnsi="宋体" w:eastAsia="宋体" w:cs="宋体"/>
          <w:color w:val="000"/>
          <w:sz w:val="28"/>
          <w:szCs w:val="28"/>
        </w:rPr>
        <w:t xml:space="preserve">15、幼儿的乳牙共20颗，（）出齐。A一半岁左右 B.1岁左右  C.2岁半左右 D.4岁左右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2、“提笔忘字”属于心理现象中的____。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3、内部言语是不出声音的，是对自己的言语，因此又称为_______。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7、幼儿的社会性主要是在_______中通过观察和模仿潜移默化地发展起来的。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8、移情是儿童_______产生的基础。</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1、幼儿舞蹈应该成人化。（）</w:t>
      </w:r>
    </w:p>
    <w:p>
      <w:pPr>
        <w:ind w:left="0" w:right="0" w:firstLine="560"/>
        <w:spacing w:before="450" w:after="450" w:line="312" w:lineRule="auto"/>
      </w:pPr>
      <w:r>
        <w:rPr>
          <w:rFonts w:ascii="宋体" w:hAnsi="宋体" w:eastAsia="宋体" w:cs="宋体"/>
          <w:color w:val="000"/>
          <w:sz w:val="28"/>
          <w:szCs w:val="28"/>
        </w:rPr>
        <w:t xml:space="preserve">2、儿童绘画发展四个阶段中的第一阶段是写实期。（）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3、从体重、身高情况可以推测出幼儿的营养状况。（）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4、喷射性呕吐是由肠胃炎引起的，没有感到恶心即喷吐出来。（）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5、流行性乙型脑炎流行于冬春季。（）</w:t>
      </w:r>
    </w:p>
    <w:p>
      <w:pPr>
        <w:ind w:left="0" w:right="0" w:firstLine="560"/>
        <w:spacing w:before="450" w:after="450" w:line="312" w:lineRule="auto"/>
      </w:pPr>
      <w:r>
        <w:rPr>
          <w:rFonts w:ascii="宋体" w:hAnsi="宋体" w:eastAsia="宋体" w:cs="宋体"/>
          <w:color w:val="000"/>
          <w:sz w:val="28"/>
          <w:szCs w:val="28"/>
        </w:rPr>
        <w:t xml:space="preserve">6、陈鹤琴于1923年创办了我国最早的幼儿教育实验中心--北京鼓楼幼稚园，他采用的就是“活教育”的理论。（）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7、在蒙台梭利的感官训练中，触觉训练最为重要。（）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8、阐释学前教育发展和社会经济、政治的相互关系是马克思主义学前教育的核心内容。（）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9、维果斯基认为教育教学作用就在于创造“最近发展区”，教育应略超前于现有幼儿发展水平。（）</w:t>
      </w:r>
    </w:p>
    <w:p>
      <w:pPr>
        <w:ind w:left="0" w:right="0" w:firstLine="560"/>
        <w:spacing w:before="450" w:after="450" w:line="312" w:lineRule="auto"/>
      </w:pPr>
      <w:r>
        <w:rPr>
          <w:rFonts w:ascii="宋体" w:hAnsi="宋体" w:eastAsia="宋体" w:cs="宋体"/>
          <w:color w:val="000"/>
          <w:sz w:val="28"/>
          <w:szCs w:val="28"/>
        </w:rPr>
        <w:t xml:space="preserve">10、幼儿园的教育活动，是教师以多种形式有目的、有计划地引导幼儿生动、活泼、主动的教育过程。（）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2、【育萃专家解析】C。解析：心理暗示是人们在日常生活中遇到的一种最常见的心理现象。对于年幼的孩子来说，来自外界的心理暗示，会给他们带来很大的影响。题干所述内容就是暗示法的体现。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3、【育萃专家解析】A。解析：幼儿意识到自己和他人一样都有情感、有动机、有想法，反映幼儿个性的发展。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4、【育萃专家解析】C。解析：亲社会行为的发展是幼儿道德发展的核心问题。幼儿的亲社会行为的发展是儿童的道德认识、道德情感和道德行为的有机结合。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5、【育萃专家解析】A。解析：幼儿在学习数学时，最初是通过动作进行的。比如，年龄小的幼儿，在数数时往往要用手来一一点数；而随着年龄的增长，他们能逐渐把动作内化，能够依靠视觉在头脑中进行数和物的对应。</w:t>
      </w:r>
    </w:p>
    <w:p>
      <w:pPr>
        <w:ind w:left="0" w:right="0" w:firstLine="560"/>
        <w:spacing w:before="450" w:after="450" w:line="312" w:lineRule="auto"/>
      </w:pPr>
      <w:r>
        <w:rPr>
          <w:rFonts w:ascii="宋体" w:hAnsi="宋体" w:eastAsia="宋体" w:cs="宋体"/>
          <w:color w:val="000"/>
          <w:sz w:val="28"/>
          <w:szCs w:val="28"/>
        </w:rPr>
        <w:t xml:space="preserve">6、【育萃专家解析】D。解析：素质教育从根本上说，就是“育人”。“教书”是途径，“育人”是目的。两者不可偏废。没有“教书”“育人”就没有依托；没有“育人”“教书”就失去了本来意义。所以“教书”与“育人”是相互联系、相互促进的辩证统一的关系。</w:t>
      </w:r>
    </w:p>
    <w:p>
      <w:pPr>
        <w:ind w:left="0" w:right="0" w:firstLine="560"/>
        <w:spacing w:before="450" w:after="450" w:line="312" w:lineRule="auto"/>
      </w:pPr>
      <w:r>
        <w:rPr>
          <w:rFonts w:ascii="宋体" w:hAnsi="宋体" w:eastAsia="宋体" w:cs="宋体"/>
          <w:color w:val="000"/>
          <w:sz w:val="28"/>
          <w:szCs w:val="28"/>
        </w:rPr>
        <w:t xml:space="preserve">7、【育萃专家解析】B。解析：《中小学幼儿园安全管理办法》第三十一条：“小学、幼儿园应当建立低年级学生、幼儿上下学时接送的交接制度，不得将晚离学校的低年级学生、幼儿交与无关人员。”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8、【育萃专家解析】D。解析：《幼儿园教育指导纲要（试行）》中明确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9、【育萃专家解析】B。解析：谈话活动注重多方的信息交流。</w:t>
      </w:r>
    </w:p>
    <w:p>
      <w:pPr>
        <w:ind w:left="0" w:right="0" w:firstLine="560"/>
        <w:spacing w:before="450" w:after="450" w:line="312" w:lineRule="auto"/>
      </w:pPr>
      <w:r>
        <w:rPr>
          <w:rFonts w:ascii="宋体" w:hAnsi="宋体" w:eastAsia="宋体" w:cs="宋体"/>
          <w:color w:val="000"/>
          <w:sz w:val="28"/>
          <w:szCs w:val="28"/>
        </w:rPr>
        <w:t xml:space="preserve">10、【育萃专家解析】C。解析：幼儿因为对事物好奇，进而产生探究的兴趣和欲望。所以，幼儿探究最初的动力是好奇。</w:t>
      </w:r>
    </w:p>
    <w:p>
      <w:pPr>
        <w:ind w:left="0" w:right="0" w:firstLine="560"/>
        <w:spacing w:before="450" w:after="450" w:line="312" w:lineRule="auto"/>
      </w:pPr>
      <w:r>
        <w:rPr>
          <w:rFonts w:ascii="宋体" w:hAnsi="宋体" w:eastAsia="宋体" w:cs="宋体"/>
          <w:color w:val="000"/>
          <w:sz w:val="28"/>
          <w:szCs w:val="28"/>
        </w:rPr>
        <w:t xml:space="preserve">11、【育萃专家解析】C。解析：共情训练法是指通过一些形式让学前儿童去理解和分享他人的情绪体验，以使学前儿童在以后的生活中对他人的类似情绪能主动、习惯性地自然理解和分享的方法。</w:t>
      </w:r>
    </w:p>
    <w:p>
      <w:pPr>
        <w:ind w:left="0" w:right="0" w:firstLine="560"/>
        <w:spacing w:before="450" w:after="450" w:line="312" w:lineRule="auto"/>
      </w:pPr>
      <w:r>
        <w:rPr>
          <w:rFonts w:ascii="宋体" w:hAnsi="宋体" w:eastAsia="宋体" w:cs="宋体"/>
          <w:color w:val="000"/>
          <w:sz w:val="28"/>
          <w:szCs w:val="28"/>
        </w:rPr>
        <w:t xml:space="preserve">12、【育萃专家解析】C。解析：体育活动中，影响幼儿生理负荷的因素主要有运动的数量、强度、时间、密度，运动的质量和运动项目的特点。</w:t>
      </w:r>
    </w:p>
    <w:p>
      <w:pPr>
        <w:ind w:left="0" w:right="0" w:firstLine="560"/>
        <w:spacing w:before="450" w:after="450" w:line="312" w:lineRule="auto"/>
      </w:pPr>
      <w:r>
        <w:rPr>
          <w:rFonts w:ascii="宋体" w:hAnsi="宋体" w:eastAsia="宋体" w:cs="宋体"/>
          <w:color w:val="000"/>
          <w:sz w:val="28"/>
          <w:szCs w:val="28"/>
        </w:rPr>
        <w:t xml:space="preserve">13、【育萃专家解析】B。解析：奥尔夫音乐教育体系的教学方法是“引导创作法”，通过教师的启发引导及范例帮助儿童集体创作、协助创作。</w:t>
      </w:r>
    </w:p>
    <w:p>
      <w:pPr>
        <w:ind w:left="0" w:right="0" w:firstLine="560"/>
        <w:spacing w:before="450" w:after="450" w:line="312" w:lineRule="auto"/>
      </w:pPr>
      <w:r>
        <w:rPr>
          <w:rFonts w:ascii="宋体" w:hAnsi="宋体" w:eastAsia="宋体" w:cs="宋体"/>
          <w:color w:val="000"/>
          <w:sz w:val="28"/>
          <w:szCs w:val="28"/>
        </w:rPr>
        <w:t xml:space="preserve">14、【育萃专家解析】D。解析：教师对幼儿提出的问题，意在幼儿表达对画作的感受，适用于幼儿美术欣赏活动指导过程的评价阶段。</w:t>
      </w:r>
    </w:p>
    <w:p>
      <w:pPr>
        <w:ind w:left="0" w:right="0" w:firstLine="560"/>
        <w:spacing w:before="450" w:after="450" w:line="312" w:lineRule="auto"/>
      </w:pPr>
      <w:r>
        <w:rPr>
          <w:rFonts w:ascii="宋体" w:hAnsi="宋体" w:eastAsia="宋体" w:cs="宋体"/>
          <w:color w:val="000"/>
          <w:sz w:val="28"/>
          <w:szCs w:val="28"/>
        </w:rPr>
        <w:t xml:space="preserve">15、【答案]C。解析：每个人一生中可长出两副牙齿，首先长出的是20颗乳牙（婴儿牙），乳牙在半岁左右即开始萌出，约2岁半出齐，6~12岁之间乳牙陆续脱落，逐个由恒牙代替。</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1、【育萃专家解析】人力资源</w:t>
      </w:r>
    </w:p>
    <w:p>
      <w:pPr>
        <w:ind w:left="0" w:right="0" w:firstLine="560"/>
        <w:spacing w:before="450" w:after="450" w:line="312" w:lineRule="auto"/>
      </w:pPr>
      <w:r>
        <w:rPr>
          <w:rFonts w:ascii="宋体" w:hAnsi="宋体" w:eastAsia="宋体" w:cs="宋体"/>
          <w:color w:val="000"/>
          <w:sz w:val="28"/>
          <w:szCs w:val="28"/>
        </w:rPr>
        <w:t xml:space="preserve">2、【育萃专家解析】暂时性遗忘</w:t>
      </w:r>
    </w:p>
    <w:p>
      <w:pPr>
        <w:ind w:left="0" w:right="0" w:firstLine="560"/>
        <w:spacing w:before="450" w:after="450" w:line="312" w:lineRule="auto"/>
      </w:pPr>
      <w:r>
        <w:rPr>
          <w:rFonts w:ascii="宋体" w:hAnsi="宋体" w:eastAsia="宋体" w:cs="宋体"/>
          <w:color w:val="000"/>
          <w:sz w:val="28"/>
          <w:szCs w:val="28"/>
        </w:rPr>
        <w:t xml:space="preserve">3、【育萃专家解析】不出声的言语</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7、【育萃专家解析】日常生活和游戏</w:t>
      </w:r>
    </w:p>
    <w:p>
      <w:pPr>
        <w:ind w:left="0" w:right="0" w:firstLine="560"/>
        <w:spacing w:before="450" w:after="450" w:line="312" w:lineRule="auto"/>
      </w:pPr>
      <w:r>
        <w:rPr>
          <w:rFonts w:ascii="宋体" w:hAnsi="宋体" w:eastAsia="宋体" w:cs="宋体"/>
          <w:color w:val="000"/>
          <w:sz w:val="28"/>
          <w:szCs w:val="28"/>
        </w:rPr>
        <w:t xml:space="preserve">8、【育萃专家解析】亲社会行为</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2、【育萃专家解析】×。解析：儿童绘画发展要经历的阶段：（1）涂鸦期《1岁半一4岁）；（2）象征期《4岁一5岁）；（3）概念化期（5岁一8岁）；（4）写实期（8岁一15岁）。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3、【育萃专家解析】√。解析：身高与体重是一个反映远期营养状况的指标，往往作为评价生长发育和营养状况的基础。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4、【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5、【育萃专家解析】×。解析：流行性乙型脑炎流行于夏秋季。</w:t>
      </w:r>
    </w:p>
    <w:p>
      <w:pPr>
        <w:ind w:left="0" w:right="0" w:firstLine="560"/>
        <w:spacing w:before="450" w:after="450" w:line="312" w:lineRule="auto"/>
      </w:pPr>
      <w:r>
        <w:rPr>
          <w:rFonts w:ascii="宋体" w:hAnsi="宋体" w:eastAsia="宋体" w:cs="宋体"/>
          <w:color w:val="000"/>
          <w:sz w:val="28"/>
          <w:szCs w:val="28"/>
        </w:rPr>
        <w:t xml:space="preserve">6、【育萃专家解析】×。解析:陈鹤琴先生于1923年创办了我国最早的幼儿教育实验中心-南京鼓楼幼稚园。陈鹤琴先生毕生致力于中国化新教育的研究和探索，创建了“活教育”理论体系。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7、【育萃专家解析】×。解析:在蒙台梭利的感官训练中，触觉训练最为主要，因为蒙台梭利相信幼儿常以触觉替代视觉或听觉。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8、【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9、【育萃专家解析】√。解析:维果斯基认为教学应着眼于学生的最近发展区，把潜在的发展水平变成现实的发展，并创造新的最近发展区。维果斯基特别提出:“教学应当走在发展的前面。”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10、【育萃专家解析】√。解析:幼儿园的教育活动可以视为这样的教育过程，即幼儿教师以多种教育形式，有目的、有计划地引导幼儿生动、活泼、主动地参与到教育活动。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2、幼儿经典的性格特征不包括（）。</w:t>
      </w:r>
    </w:p>
    <w:p>
      <w:pPr>
        <w:ind w:left="0" w:right="0" w:firstLine="560"/>
        <w:spacing w:before="450" w:after="450" w:line="312" w:lineRule="auto"/>
      </w:pPr>
      <w:r>
        <w:rPr>
          <w:rFonts w:ascii="宋体" w:hAnsi="宋体" w:eastAsia="宋体" w:cs="宋体"/>
          <w:color w:val="000"/>
          <w:sz w:val="28"/>
          <w:szCs w:val="28"/>
        </w:rPr>
        <w:t xml:space="preserve">A.好模仿 B.好奇好问 C.好动 D.破坏行为</w:t>
      </w:r>
    </w:p>
    <w:p>
      <w:pPr>
        <w:ind w:left="0" w:right="0" w:firstLine="560"/>
        <w:spacing w:before="450" w:after="450" w:line="312" w:lineRule="auto"/>
      </w:pPr>
      <w:r>
        <w:rPr>
          <w:rFonts w:ascii="宋体" w:hAnsi="宋体" w:eastAsia="宋体" w:cs="宋体"/>
          <w:color w:val="000"/>
          <w:sz w:val="28"/>
          <w:szCs w:val="28"/>
        </w:rPr>
        <w:t xml:space="preserve">3、每个学前儿童都有自己生长发育的（）和特点，存在个体差异。A.过程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4、皮皮为了获得老师的表扬而认真完成作业，这属于（）。A.内部动机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5、教师必须重视自身的发展，做到以身作则，为人师表，这体现了教师劳动的（）。A.主体性、示范性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6、幼儿园大班每班人数一般为（）。A.25人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7、提出“以儿童的最大利益为一种首要考虑”的是（）。A.《儿童权利宣言》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8、学习安静地听他人讲话，听懂日常用语并学习按语言调节自身行为是对（）年龄段的要求。A小小班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10、与同伴发生冲突时，能在他人的帮助下和平解决，该社会领域的年龄班是（）。A.大班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11、以下关于幼儿体能描述正确的是（）。</w:t>
      </w:r>
    </w:p>
    <w:p>
      <w:pPr>
        <w:ind w:left="0" w:right="0" w:firstLine="560"/>
        <w:spacing w:before="450" w:after="450" w:line="312" w:lineRule="auto"/>
      </w:pPr>
      <w:r>
        <w:rPr>
          <w:rFonts w:ascii="宋体" w:hAnsi="宋体" w:eastAsia="宋体" w:cs="宋体"/>
          <w:color w:val="000"/>
          <w:sz w:val="28"/>
          <w:szCs w:val="28"/>
        </w:rPr>
        <w:t xml:space="preserve">A.幼儿体内能量物质储备少，身体机能较弱，但恢复快  B.幼儿体内能量物质储备多，身体机能较弱，但恢复快  C.幼儿体内能量物质储备少，身体机能较弱，恢复慢  D.幼儿体内能量物质储备少，身体机能较强，但恢复快</w:t>
      </w:r>
    </w:p>
    <w:p>
      <w:pPr>
        <w:ind w:left="0" w:right="0" w:firstLine="560"/>
        <w:spacing w:before="450" w:after="450" w:line="312" w:lineRule="auto"/>
      </w:pPr>
      <w:r>
        <w:rPr>
          <w:rFonts w:ascii="宋体" w:hAnsi="宋体" w:eastAsia="宋体" w:cs="宋体"/>
          <w:color w:val="000"/>
          <w:sz w:val="28"/>
          <w:szCs w:val="28"/>
        </w:rPr>
        <w:t xml:space="preserve">12、对于原设计简单，幼儿有更多创造性表达机会的打击乐演奏活动，其适合的导人方式是（）。A.歌唱导人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13、在对儿童美术欣赏的情感态度要求上，适合大班儿童的技能目标是（）。A.集中注意力欣赏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14、不要用力牵拉幼儿的手臂以防脱臼，这是因为幼儿的（）。A.骨韧性强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15、培养幼儿饭前洗手、进食定时定量、不乱吃零食和过多吃冷饮、进餐时细嚼慢咽习惯属于（）。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2、著名教育家夸美纽斯是德国人。（）</w:t>
      </w:r>
    </w:p>
    <w:p>
      <w:pPr>
        <w:ind w:left="0" w:right="0" w:firstLine="560"/>
        <w:spacing w:before="450" w:after="450" w:line="312" w:lineRule="auto"/>
      </w:pPr>
      <w:r>
        <w:rPr>
          <w:rFonts w:ascii="宋体" w:hAnsi="宋体" w:eastAsia="宋体" w:cs="宋体"/>
          <w:color w:val="000"/>
          <w:sz w:val="28"/>
          <w:szCs w:val="28"/>
        </w:rPr>
        <w:t xml:space="preserve">3、教育目标的确立要先于过程，不能本末倒置，出现先有活动再有目标的情况。（）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4、幼儿园教育活动组织与实施过程的基本要素是教师、幼儿和环境。（）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5、我国的幼儿园分为全日制、半日制、寄宿制三种。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6、由于幼儿教育的对象年龄小，因此幼儿教师不需要广博的知识。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7、在幼儿园课程中，堪称“课程心脏”的是课程内容。（）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8、尊重幼儿的人格尊严和合法权利意味着教师要根据幼儿的意愿来安排教育活动。（）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9、幼儿园晨间检查环节中的“问”是指保健医生向小朋友问好。（）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10、游戏是幼儿主要的学习方式，幼儿园没有必要进行教学。（）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2、【育萃专家解析】D。解析：幼儿经典的性格特征包括好模仿、好奇好问、好动：</w:t>
      </w:r>
    </w:p>
    <w:p>
      <w:pPr>
        <w:ind w:left="0" w:right="0" w:firstLine="560"/>
        <w:spacing w:before="450" w:after="450" w:line="312" w:lineRule="auto"/>
      </w:pPr>
      <w:r>
        <w:rPr>
          <w:rFonts w:ascii="宋体" w:hAnsi="宋体" w:eastAsia="宋体" w:cs="宋体"/>
          <w:color w:val="000"/>
          <w:sz w:val="28"/>
          <w:szCs w:val="28"/>
        </w:rPr>
        <w:t xml:space="preserve">3、【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4、【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5、【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6、【育萃专家解析】C。解析：幼儿园每班幼儿人数一般为小班（3周岁至4周岁）25人，中班（4周岁至5周岁）30人，大班（5周岁至6周岁））35人，混合班30人。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7、【育萃专家解析】B。解析：1989年联合国《儿童权利公约》第3条明文规定：“关于儿童的一切行为，不论是由公私社会福利机构、法院、行政当局或立法机构执行，均应以儿童的最大利益为一种首要考虑。”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8、【育萃专家解析】B。解析：小班儿童能认真安静地听别人讲话；愿意和别人交谈，能用简短完整的语句表达自己的请示和愿望；听懂日常用语并学习按语言调节自身行为。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9、【育萃专家解析】D。解析：学前儿童只能从表面理解事物，因而不理解词的转义。题干中描述学前儿童学习科学具有表面性的特点。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10、【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11、【育萃专家解析】A。解析：幼儿体能的特点表现为幼儿体内能量物质储备少，身体机能较弱，但恢复快。</w:t>
      </w:r>
    </w:p>
    <w:p>
      <w:pPr>
        <w:ind w:left="0" w:right="0" w:firstLine="560"/>
        <w:spacing w:before="450" w:after="450" w:line="312" w:lineRule="auto"/>
      </w:pPr>
      <w:r>
        <w:rPr>
          <w:rFonts w:ascii="宋体" w:hAnsi="宋体" w:eastAsia="宋体" w:cs="宋体"/>
          <w:color w:val="000"/>
          <w:sz w:val="28"/>
          <w:szCs w:val="28"/>
        </w:rPr>
        <w:t xml:space="preserve">12、【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13、【育萃专家解析】B。解析：学前儿童的平面手工活动主要有粘贴、剪贴、撕贴、染纸等形式。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14、【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15、【育萃专家解析】C。解析：题目中幼儿良好习惯的具体内容与膳食营养和饮食卫生相关，答案选C项。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2、【育萃专家解析】×。解析:夸美纽斯是捷克教育家。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3、【育萃专家解析】√。解析:教育目标的确立要先于过程。目标决定着过程、影响着过程，在活动过程中具有指导性的功能，不能本末倒置，先有活动再有目标。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4、【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6、【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8、【育萃专家解析】×。解析:尊重幼儿的人格尊严和合法权利意味着教师要在教学和日常活动中尊重幼儿的人格尊严，不得在言语、月支体等方面对幼儿进行恶意惩罚。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9、【育萃专家解析】×。解析:幼儿晨检“一看、二摸、三问、四查”中的“问”是问幼儿在家吃饭情况，睡眠是否正常，大小便有无异常。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10、【育萃专家解析】×。解析:游戏是幼儿教学的主要组成部分，二者并不矛盾。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1、《教师资格条例》规定，教育行政部门和受委托的高等学校每年受理教师资格认定申请的次数是（）。</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2、根据《中华人民共和国教师法》，下列属于教师义务的是（）。A.参加进修或者其他方式的培训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4、科学教育的基本目标有三个（）。A.科学态度、科学方法、科学精神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5、幼儿园最基本的社会人际关系是（）。A.幼儿之间的关系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6、根据《3-6岁儿童学习与发展指南》，下列不属于5～6岁儿童应具有的良好生活与卫生习惯的是（）。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7、为歌曲编配动作，这是幼儿（）的体现。A.音乐理解力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8、成人要注意保护幼儿的耳朵以防生冻疮，是因为幼儿的（A.耳廓血液循环差 B.耳咽管较短 C.耳皮下脂肪较多 D.外耳道较浅</w:t>
      </w:r>
    </w:p>
    <w:p>
      <w:pPr>
        <w:ind w:left="0" w:right="0" w:firstLine="560"/>
        <w:spacing w:before="450" w:after="450" w:line="312" w:lineRule="auto"/>
      </w:pPr>
      <w:r>
        <w:rPr>
          <w:rFonts w:ascii="宋体" w:hAnsi="宋体" w:eastAsia="宋体" w:cs="宋体"/>
          <w:color w:val="000"/>
          <w:sz w:val="28"/>
          <w:szCs w:val="28"/>
        </w:rPr>
        <w:t xml:space="preserve">9、为有效祛除牙菌斑，每次刷牙的时间不宜少于（）分钟。A.1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10、班级中有幼儿突然流鼻血了，下列教师应急措施哪个是错误的?（）A.让孩子仰起头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11、关于目前我国学前教育的描述，不正确的是（）。A.基础教育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12、德国教育家福禄贝尔在勃兰根堡首次命名幼儿园是哪一年?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13、充分考虑幼儿之间“智力类型”的差异体现了（）。A.科学发展性原则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14、幼儿园的教育内容是全面的、启蒙的，各领域的内容相互渗透，从不同角度促进幼儿（）等方面的发展。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15、有位家长抱怨“别的孩子聪明伶俐，能说会道，自己的孩子却口齿不清，笨手笨脚”。这位家长的说法与当代儿童观相违背的观点是（）。A.儿童是一个全方位不断发展的整体人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2、_______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3、儿童动作发展过程：头和躯干一双臂和腿一手，表明儿童动作发展遵循的规律是_____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7、影响幼儿园同伴关系的主要因素是外表和_______。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8、《中华人民共和国教育法》规定，受教育者享有获得______________、贷学金、助学金的权利。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2、美术包括绘画、雕塑、工艺美术、建筑艺术等。（）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3、上课时，个别幼儿喊口渴想喝水，老师正确的做法是停止教育活动，督促所有幼儿喝水。（）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4、腋下表给婴幼儿测体温，表示发烧的度数是370C。（）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6、梁启超在《大同书》中第一次提出在我国实施学前社会教育。（）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8、我国学前教育是实施全面发展的教育，属于素质教育范畴。（）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9、赫尔巴特主张教育的“复演说”，以儿童个性和认识的发展重复了种族发展的过程。（）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10、学前儿童的教育目标必然是教育目的在学前阶段的具体化。（）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1、【育萃专家解析】B。解析：《教师资格条例》规定，教育行政部门和受委托的高等学校每年受理教师资格认定申请的次数是2次。</w:t>
      </w:r>
    </w:p>
    <w:p>
      <w:pPr>
        <w:ind w:left="0" w:right="0" w:firstLine="560"/>
        <w:spacing w:before="450" w:after="450" w:line="312" w:lineRule="auto"/>
      </w:pPr>
      <w:r>
        <w:rPr>
          <w:rFonts w:ascii="宋体" w:hAnsi="宋体" w:eastAsia="宋体" w:cs="宋体"/>
          <w:color w:val="000"/>
          <w:sz w:val="28"/>
          <w:szCs w:val="28"/>
        </w:rPr>
        <w:t xml:space="preserve">2、【育萃专家解析】B。解析：《中华人民共和国教师法》第八条第六款规定：教师应不断提高思想政治觉悟和教育教学业务水平。A,C,D三项是教师的权利。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3、【育萃专家解析】D。解析：大班在编构完整的故事上，要求幼儿编出的故事具有语言、情节、人物和主题等构成要素。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4、【育萃专家解析】D。解析：根据学前儿童身心发展的特点以及当代社会发展的需要，学前儿童科学素养主要应包括三个方面：科学知识的获得、科学方法的学习、科学情感态度的培养。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5、【育萃专家解析】D。解析：师幼关系是学前教育过程中最基本、最重要的社会人际关系。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6、【育萃专家解析】B。解析：大部分饮料不仅糖分多、能量大，看似营养丰富其实添加了一些不利于孩子健康成长的咖啡因、甜蜜素等，更不宜多喝。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7、【育萃专家解析】C。解析：为歌曲编配动作，随音乐载歌载舞，体现了幼儿的音乐创造力。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8、【育萃专家解析】A。解析：幼儿皮肤较薄嫩，与软骨组织紧密连接，皮下脂肪少，对寒冷耐受力差，耳廓血管表浅，局部血液循环差，不易保温，所以容易发生冻疮，因此成人要注意保护幼儿的耳朵。</w:t>
      </w:r>
    </w:p>
    <w:p>
      <w:pPr>
        <w:ind w:left="0" w:right="0" w:firstLine="560"/>
        <w:spacing w:before="450" w:after="450" w:line="312" w:lineRule="auto"/>
      </w:pPr>
      <w:r>
        <w:rPr>
          <w:rFonts w:ascii="宋体" w:hAnsi="宋体" w:eastAsia="宋体" w:cs="宋体"/>
          <w:color w:val="000"/>
          <w:sz w:val="28"/>
          <w:szCs w:val="28"/>
        </w:rPr>
        <w:t xml:space="preserve">9、【育萃专家解析】C。解析：刷牙时间关系到幼儿牙齿的健康，时间太短不能彻底刷干净，时间太长损害幼儿牙齿的健康。为有效祛除牙菌斑，每次刷牙的时间不宜少于3分钟。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10、【育萃专家解析】A。解析：止鼻血时需注意：安慰幼儿不要紧张，用口呼吸，头略向下低。捏住鼻冀5~10分钟，同时用湿毛巾冷敷鼻部和前额。若无法止血或幼儿经常出鼻血，应去医院诊治。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11、【育萃专家解析】D。解析:义务教育的适用范围是小学和初中。学前教育不属于义务教育。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12、【育萃专家解析】B。解析:1837年，福禄贝尔在德国勃兰根堡创办了世界上第一所学前教育机构，1840年正式命名为幼儿园。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13、【育萃专家解析】A。解析:每个幼儿具备的智力类型不尽相同，有所侧重，充分考虑幼儿智力类型的差异，因材施教，有助于幼儿良好的发展体现的是科学发展性原则。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15、【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1、【育萃专家解析】常规性家访</w:t>
      </w:r>
    </w:p>
    <w:p>
      <w:pPr>
        <w:ind w:left="0" w:right="0" w:firstLine="560"/>
        <w:spacing w:before="450" w:after="450" w:line="312" w:lineRule="auto"/>
      </w:pPr>
      <w:r>
        <w:rPr>
          <w:rFonts w:ascii="宋体" w:hAnsi="宋体" w:eastAsia="宋体" w:cs="宋体"/>
          <w:color w:val="000"/>
          <w:sz w:val="28"/>
          <w:szCs w:val="28"/>
        </w:rPr>
        <w:t xml:space="preserve">2、【育萃专家解析】第一反杭期</w:t>
      </w:r>
    </w:p>
    <w:p>
      <w:pPr>
        <w:ind w:left="0" w:right="0" w:firstLine="560"/>
        <w:spacing w:before="450" w:after="450" w:line="312" w:lineRule="auto"/>
      </w:pPr>
      <w:r>
        <w:rPr>
          <w:rFonts w:ascii="宋体" w:hAnsi="宋体" w:eastAsia="宋体" w:cs="宋体"/>
          <w:color w:val="000"/>
          <w:sz w:val="28"/>
          <w:szCs w:val="28"/>
        </w:rPr>
        <w:t xml:space="preserve">3、【育萃专家解析】近远规律</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6、【育萃专家解析】多血质</w:t>
      </w:r>
    </w:p>
    <w:p>
      <w:pPr>
        <w:ind w:left="0" w:right="0" w:firstLine="560"/>
        <w:spacing w:before="450" w:after="450" w:line="312" w:lineRule="auto"/>
      </w:pPr>
      <w:r>
        <w:rPr>
          <w:rFonts w:ascii="宋体" w:hAnsi="宋体" w:eastAsia="宋体" w:cs="宋体"/>
          <w:color w:val="000"/>
          <w:sz w:val="28"/>
          <w:szCs w:val="28"/>
        </w:rPr>
        <w:t xml:space="preserve">7、【育萃专家解析】性格</w:t>
      </w:r>
    </w:p>
    <w:p>
      <w:pPr>
        <w:ind w:left="0" w:right="0" w:firstLine="560"/>
        <w:spacing w:before="450" w:after="450" w:line="312" w:lineRule="auto"/>
      </w:pPr>
      <w:r>
        <w:rPr>
          <w:rFonts w:ascii="宋体" w:hAnsi="宋体" w:eastAsia="宋体" w:cs="宋体"/>
          <w:color w:val="000"/>
          <w:sz w:val="28"/>
          <w:szCs w:val="28"/>
        </w:rPr>
        <w:t xml:space="preserve">8、【育萃专家解析】奖学金</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2、【育萃专家解析】√。解析：美术，又称“造型艺术”“空间艺术”“视觉艺术”，主要包括绘画、雕塑、建筑艺术、工艺美术等。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3、【答案}×。解析：教师上课时遇到个别幼儿口渴，应及时让口渴的幼儿到饮水处饮水，而不是督促所有幼儿去喝水。4、10039℃为中度发热，3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5、【育萃专家解析】×。解析：新生儿硬肿症是一种综合征，由于寒冷损伤、感染或早产引起，其中以寒冷损伤为最多见，称寒冷损伤综合征。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6、【育萃专家解析】×。解析:康有为在《大同书》中第一次提出在我国实施学前社会教育。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8、【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10、【育萃专家解析】√。解析:教育目的在不同的年龄阶段具体为特定的教育目标。学前儿童的教育目标是教育目的在学前阶段的具体化。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2024-09-20T12:42:11+08:00</dcterms:created>
  <dcterms:modified xsi:type="dcterms:W3CDTF">2024-09-20T12:42:11+08:00</dcterms:modified>
</cp:coreProperties>
</file>

<file path=docProps/custom.xml><?xml version="1.0" encoding="utf-8"?>
<Properties xmlns="http://schemas.openxmlformats.org/officeDocument/2006/custom-properties" xmlns:vt="http://schemas.openxmlformats.org/officeDocument/2006/docPropsVTypes"/>
</file>