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2024年聘用合同属于(4篇)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聘用合同属于篇1合同甲方：锦秋湾头中心小学合同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聘用合同属于篇1</w:t>
      </w:r>
    </w:p>
    <w:p>
      <w:pPr>
        <w:ind w:left="0" w:right="0" w:firstLine="560"/>
        <w:spacing w:before="450" w:after="450" w:line="312" w:lineRule="auto"/>
      </w:pPr>
      <w:r>
        <w:rPr>
          <w:rFonts w:ascii="宋体" w:hAnsi="宋体" w:eastAsia="宋体" w:cs="宋体"/>
          <w:color w:val="000"/>
          <w:sz w:val="28"/>
          <w:szCs w:val="28"/>
        </w:rPr>
        <w:t xml:space="preserve">合同甲方：锦秋湾头中心小学</w:t>
      </w:r>
    </w:p>
    <w:p>
      <w:pPr>
        <w:ind w:left="0" w:right="0" w:firstLine="560"/>
        <w:spacing w:before="450" w:after="450" w:line="312" w:lineRule="auto"/>
      </w:pPr>
      <w:r>
        <w:rPr>
          <w:rFonts w:ascii="宋体" w:hAnsi="宋体" w:eastAsia="宋体" w:cs="宋体"/>
          <w:color w:val="000"/>
          <w:sz w:val="28"/>
          <w:szCs w:val="28"/>
        </w:rPr>
        <w:t xml:space="preserve">合同乙方：身份证：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 乙方必须拥护中国共产党的领导，热爱社会主义祖国，遵纪守法，品质好，行为端正，为人正派，乐于奉献，合作精神强。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 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二、 乙方受聘后应尽职责和义务</w:t>
      </w:r>
    </w:p>
    <w:p>
      <w:pPr>
        <w:ind w:left="0" w:right="0" w:firstLine="560"/>
        <w:spacing w:before="450" w:after="450" w:line="312" w:lineRule="auto"/>
      </w:pPr>
      <w:r>
        <w:rPr>
          <w:rFonts w:ascii="宋体" w:hAnsi="宋体" w:eastAsia="宋体" w:cs="宋体"/>
          <w:color w:val="000"/>
          <w:sz w:val="28"/>
          <w:szCs w:val="28"/>
        </w:rPr>
        <w:t xml:space="preserve">1、 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 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 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 每周按时上班，不迟到，不早退，不旷工，有时必须请假。</w:t>
      </w:r>
    </w:p>
    <w:p>
      <w:pPr>
        <w:ind w:left="0" w:right="0" w:firstLine="560"/>
        <w:spacing w:before="450" w:after="450" w:line="312" w:lineRule="auto"/>
      </w:pPr>
      <w:r>
        <w:rPr>
          <w:rFonts w:ascii="宋体" w:hAnsi="宋体" w:eastAsia="宋体" w:cs="宋体"/>
          <w:color w:val="000"/>
          <w:sz w:val="28"/>
          <w:szCs w:val="28"/>
        </w:rPr>
        <w:t xml:space="preserve">5、 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 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三、 甲方给乙方的待遇</w:t>
      </w:r>
    </w:p>
    <w:p>
      <w:pPr>
        <w:ind w:left="0" w:right="0" w:firstLine="560"/>
        <w:spacing w:before="450" w:after="450" w:line="312" w:lineRule="auto"/>
      </w:pPr>
      <w:r>
        <w:rPr>
          <w:rFonts w:ascii="宋体" w:hAnsi="宋体" w:eastAsia="宋体" w:cs="宋体"/>
          <w:color w:val="000"/>
          <w:sz w:val="28"/>
          <w:szCs w:val="28"/>
        </w:rPr>
        <w:t xml:space="preserve">1、 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 甲方保证足额发放绩效工资。</w:t>
      </w:r>
    </w:p>
    <w:p>
      <w:pPr>
        <w:ind w:left="0" w:right="0" w:firstLine="560"/>
        <w:spacing w:before="450" w:after="450" w:line="312" w:lineRule="auto"/>
      </w:pPr>
      <w:r>
        <w:rPr>
          <w:rFonts w:ascii="宋体" w:hAnsi="宋体" w:eastAsia="宋体" w:cs="宋体"/>
          <w:color w:val="000"/>
          <w:sz w:val="28"/>
          <w:szCs w:val="28"/>
        </w:rPr>
        <w:t xml:space="preserve">四、 解聘条件</w:t>
      </w:r>
    </w:p>
    <w:p>
      <w:pPr>
        <w:ind w:left="0" w:right="0" w:firstLine="560"/>
        <w:spacing w:before="450" w:after="450" w:line="312" w:lineRule="auto"/>
      </w:pPr>
      <w:r>
        <w:rPr>
          <w:rFonts w:ascii="宋体" w:hAnsi="宋体" w:eastAsia="宋体" w:cs="宋体"/>
          <w:color w:val="000"/>
          <w:sz w:val="28"/>
          <w:szCs w:val="28"/>
        </w:rPr>
        <w:t xml:space="preserve">1、 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 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 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 合同期限内，乙方有体罚或变现体罚学生行为以及私自接受家长礼品和宴请，造成不良影响的，甲方有权解聘乙方。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 合同期限内，乙方由于人为造成供物损坏和仪式，甲方有权追究乙方责任，轻则经济赔偿，重则给予解聘。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本合同有效期20xx年9月1日至20xx年8月31 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甲方法人代表：乙方：</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聘用合同属于篇2</w:t>
      </w:r>
    </w:p>
    <w:p>
      <w:pPr>
        <w:ind w:left="0" w:right="0" w:firstLine="560"/>
        <w:spacing w:before="450" w:after="450" w:line="312" w:lineRule="auto"/>
      </w:pPr>
      <w:r>
        <w:rPr>
          <w:rFonts w:ascii="宋体" w:hAnsi="宋体" w:eastAsia="宋体" w:cs="宋体"/>
          <w:color w:val="000"/>
          <w:sz w:val="28"/>
          <w:szCs w:val="28"/>
        </w:rPr>
        <w:t xml:space="preserve">甲方：四川省亚丁·胡杨人力资源有限公司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四川省亚丁·胡杨人力资源有限公司制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兼职讲师聘用协议书</w:t>
      </w:r>
    </w:p>
    <w:p>
      <w:pPr>
        <w:ind w:left="0" w:right="0" w:firstLine="560"/>
        <w:spacing w:before="450" w:after="450" w:line="312" w:lineRule="auto"/>
      </w:pPr>
      <w:r>
        <w:rPr>
          <w:rFonts w:ascii="宋体" w:hAnsi="宋体" w:eastAsia="宋体" w:cs="宋体"/>
          <w:color w:val="000"/>
          <w:sz w:val="28"/>
          <w:szCs w:val="28"/>
        </w:rPr>
        <w:t xml:space="preserve">甲方: 四川省亚丁·胡杨人力资源有限公司 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聘用合同属于篇3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根据《中华人民共和国合同法》等有关法律规定，经过双方充分协商，特订立本合同，以便双方共同遵守。运输货物的名称、规格、数量、运输费价款、货物编号、品名、规格、单位、单价、数量、金额（元）。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聘用合同属于篇4</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甲方按国家和？⑹械挠泄厣产、安全、劳动保护、卫生健康规定为乙方提供必要的工作条件，保跸乙方在安全、健康的环境中工作？/p&gt;</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（2）乙方在？⑹隆⒀映げ假和医疗期及脱产学习期间本人或为他人及亲友从事各种生产经营服务活动的？br&gt;（3）乙方严重违反甲方工作责任制或甲方规章制度的；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2024-09-20T17:43:47+08:00</dcterms:created>
  <dcterms:modified xsi:type="dcterms:W3CDTF">2024-09-20T17:43:47+08:00</dcterms:modified>
</cp:coreProperties>
</file>

<file path=docProps/custom.xml><?xml version="1.0" encoding="utf-8"?>
<Properties xmlns="http://schemas.openxmlformats.org/officeDocument/2006/custom-properties" xmlns:vt="http://schemas.openxmlformats.org/officeDocument/2006/docPropsVTypes"/>
</file>