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最新数学培优工作计划(五篇)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数学培优工作计划篇1一、差原因分析寻找根源，发现造成学习困难的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数学培优工作计划篇1</w:t>
      </w:r>
    </w:p>
    <w:p>
      <w:pPr>
        <w:ind w:left="0" w:right="0" w:firstLine="560"/>
        <w:spacing w:before="450" w:after="450" w:line="312" w:lineRule="auto"/>
      </w:pPr>
      <w:r>
        <w:rPr>
          <w:rFonts w:ascii="宋体" w:hAnsi="宋体" w:eastAsia="宋体" w:cs="宋体"/>
          <w:color w:val="000"/>
          <w:sz w:val="28"/>
          <w:szCs w:val="28"/>
        </w:rPr>
        <w:t xml:space="preserve">一、差原因分析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w:t>
      </w:r>
    </w:p>
    <w:p>
      <w:pPr>
        <w:ind w:left="0" w:right="0" w:firstLine="560"/>
        <w:spacing w:before="450" w:after="450" w:line="312" w:lineRule="auto"/>
      </w:pPr>
      <w:r>
        <w:rPr>
          <w:rFonts w:ascii="宋体" w:hAnsi="宋体" w:eastAsia="宋体" w:cs="宋体"/>
          <w:color w:val="000"/>
          <w:sz w:val="28"/>
          <w:szCs w:val="28"/>
        </w:rPr>
        <w:t xml:space="preserve">3、不良的学习习惯：他们一般贪玩，上课注意力不集中，自控能力差，较随便，上课不听讲，练习不完成，课前不预习，课后不复习。</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培优：1、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2.、运用形、色、肌理和空间等美术语言，以描绘和立体造型的方法，选择适合于自己的工具、材料，记录与表现所见所闻、所感所想的事物，发展美术构思与创作的能力，传递自己的思想和情感。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3、欣赏、认识自然美和美术作品的材料、形式与内容等特征，通过描述、分析与讨论等方式，了解美术表现的多样性，能用一些优美的美术术语，表达自己对美术作品的感受和理解。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由于各种不同的原因造成了学生的学习困难，从而使这些学生自卑，自暴自弃。但是，他们真的是不想上进吗?不是。有句格言说得好：没有不想成为好孩子的儿童。我们要让他们都抬起头来走路。因此，我们针对造成学习困难的原因着重从以下几个方面入手。</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针对各班的情况，因材施教，如：适当让学生尝试一些不同的创作表现方法。加强造型能力的培养，对简单的自然物进行写生，并指导正确的观察方法，以确定如何对事物进行造型处理。</w:t>
      </w:r>
    </w:p>
    <w:p>
      <w:pPr>
        <w:ind w:left="0" w:right="0" w:firstLine="560"/>
        <w:spacing w:before="450" w:after="450" w:line="312" w:lineRule="auto"/>
      </w:pPr>
      <w:r>
        <w:rPr>
          <w:rFonts w:ascii="宋体" w:hAnsi="宋体" w:eastAsia="宋体" w:cs="宋体"/>
          <w:color w:val="000"/>
          <w:sz w:val="28"/>
          <w:szCs w:val="28"/>
        </w:rPr>
        <w:t xml:space="preserve">面向全体学生，拉近个别超常学生与后进学生的距离，加强对后进学生美术上的培养。使评价多样性，让学生充分体念成功的喜悦，重视学生的自评价与互评。</w:t>
      </w:r>
    </w:p>
    <w:p>
      <w:pPr>
        <w:ind w:left="0" w:right="0" w:firstLine="560"/>
        <w:spacing w:before="450" w:after="450" w:line="312" w:lineRule="auto"/>
      </w:pPr>
      <w:r>
        <w:rPr>
          <w:rFonts w:ascii="宋体" w:hAnsi="宋体" w:eastAsia="宋体" w:cs="宋体"/>
          <w:color w:val="000"/>
          <w:sz w:val="28"/>
          <w:szCs w:val="28"/>
        </w:rPr>
        <w:t xml:space="preserve">通过审美能力的培养、创新精神和时间能力的培养，鼓励学生进行综合性与探究性学习。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学习“色彩原理”的理论性知识，以加强他们分析观察事物的颜色变化能力。创设文化情景，涵养人文精神。加强对工艺上的技巧能力培养。</w:t>
      </w:r>
    </w:p>
    <w:p>
      <w:pPr>
        <w:ind w:left="0" w:right="0" w:firstLine="560"/>
        <w:spacing w:before="450" w:after="450" w:line="312" w:lineRule="auto"/>
      </w:pPr>
      <w:r>
        <w:rPr>
          <w:rFonts w:ascii="黑体" w:hAnsi="黑体" w:eastAsia="黑体" w:cs="黑体"/>
          <w:color w:val="000000"/>
          <w:sz w:val="34"/>
          <w:szCs w:val="34"/>
          <w:b w:val="1"/>
          <w:bCs w:val="1"/>
        </w:rPr>
        <w:t xml:space="preserve">数学培优工作计划篇2</w:t>
      </w:r>
    </w:p>
    <w:p>
      <w:pPr>
        <w:ind w:left="0" w:right="0" w:firstLine="560"/>
        <w:spacing w:before="450" w:after="450" w:line="312" w:lineRule="auto"/>
      </w:pPr>
      <w:r>
        <w:rPr>
          <w:rFonts w:ascii="宋体" w:hAnsi="宋体" w:eastAsia="宋体" w:cs="宋体"/>
          <w:color w:val="000"/>
          <w:sz w:val="28"/>
          <w:szCs w:val="28"/>
        </w:rPr>
        <w:t xml:space="preserve">有句话说“没有差生，只有差异”的，所以本学期我从后进生抓起，从而提高整个班级的学习水平。我发现转化“差生”是有窍门的，只要“差生”愿意学好，按照一定的方法进行训练，是完全可以在短期内转化的。把课内探究与课外辅导相结合，让学生克服自卑的心理，树立起学习的信心和勇气，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我任教两个班，二(3)班有46人，二(2)班有46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主要是那20%的后进生，其主要形成的原因有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优生：10人</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学困生：10人</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4"/>
          <w:szCs w:val="34"/>
          <w:b w:val="1"/>
          <w:bCs w:val="1"/>
        </w:rPr>
        <w:t xml:space="preserve">数学培优工作计划篇3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面向全体学生，因材施教的教育理念，为进一步提高优生的自主和自觉学习能力，进一步挖掘他们的潜能，扩大知识面，从培养能力入手，训练良好学习习惯，从而形成较扎实基础，并能协助老师进行辅差活动，提高整个班级的素养和成绩。以限度的耐心和恒心扶持困难学生，逐步提高他们的成绩，并培养较好的学习习惯，提高英语能力，补出成效。特制订本年级的培优转差的工作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四年级的英语老师，四年级共有两个班，学生143人。从学习情况、知识掌握情况以及日常行为规范情况来看，本学期比上学期学生有了明显的进步，大部分部分同学学习积极性高，学习目的明确，上课认真，作业能按时按量完成，但同时，仍然有少部分学生学习不够认真，自我控制力不强，出现上课搞小动作、不做作业等现象。</w:t>
      </w:r>
    </w:p>
    <w:p>
      <w:pPr>
        <w:ind w:left="0" w:right="0" w:firstLine="560"/>
        <w:spacing w:before="450" w:after="450" w:line="312" w:lineRule="auto"/>
      </w:pPr>
      <w:r>
        <w:rPr>
          <w:rFonts w:ascii="宋体" w:hAnsi="宋体" w:eastAsia="宋体" w:cs="宋体"/>
          <w:color w:val="000"/>
          <w:sz w:val="28"/>
          <w:szCs w:val="28"/>
        </w:rPr>
        <w:t xml:space="preserve">三、培优辅差对象</w:t>
      </w:r>
    </w:p>
    <w:p>
      <w:pPr>
        <w:ind w:left="0" w:right="0" w:firstLine="560"/>
        <w:spacing w:before="450" w:after="450" w:line="312" w:lineRule="auto"/>
      </w:pPr>
      <w:r>
        <w:rPr>
          <w:rFonts w:ascii="宋体" w:hAnsi="宋体" w:eastAsia="宋体" w:cs="宋体"/>
          <w:color w:val="000"/>
          <w:sz w:val="28"/>
          <w:szCs w:val="28"/>
        </w:rPr>
        <w:t xml:space="preserve">培优：赵明语、符诗琴、吉晓晴、陈燕、黄立静、符大兴、柳美翠、汪文艳、符俊瀚。</w:t>
      </w:r>
    </w:p>
    <w:p>
      <w:pPr>
        <w:ind w:left="0" w:right="0" w:firstLine="560"/>
        <w:spacing w:before="450" w:after="450" w:line="312" w:lineRule="auto"/>
      </w:pPr>
      <w:r>
        <w:rPr>
          <w:rFonts w:ascii="宋体" w:hAnsi="宋体" w:eastAsia="宋体" w:cs="宋体"/>
          <w:color w:val="000"/>
          <w:sz w:val="28"/>
          <w:szCs w:val="28"/>
        </w:rPr>
        <w:t xml:space="preserve">辅差：吉训婧、苏博、冯春娟、郭高艳、赵东婧、曾卫帅、许环邦。</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优生分析：学习习惯很好，家长文化素质高，悉心培养;在家长的培养下孩子智力发育好，学习主动、自觉、知识面比较丰富;课堂上认真听讲，勤于思考，踊跃回答问题，认真完成各科作业。可塑性强，学习上发展良好。</w:t>
      </w:r>
    </w:p>
    <w:p>
      <w:pPr>
        <w:ind w:left="0" w:right="0" w:firstLine="560"/>
        <w:spacing w:before="450" w:after="450" w:line="312" w:lineRule="auto"/>
      </w:pPr>
      <w:r>
        <w:rPr>
          <w:rFonts w:ascii="宋体" w:hAnsi="宋体" w:eastAsia="宋体" w:cs="宋体"/>
          <w:color w:val="000"/>
          <w:sz w:val="28"/>
          <w:szCs w:val="28"/>
        </w:rPr>
        <w:t xml:space="preserve">2、差生分析：学习困难学生通常没有良好的学习习惯，对学习缺乏兴趣，他们一般贪玩，上课注意力不集中，自控能力差，较随便，上课不听讲，练习不完成，作业不能独立完成，甚至抄袭作业，拖拉作业常有发生，即使有不懂的问题也很少请教他人。他们对自己要求不高，甚至单纯为应付老师家长，学习并没有变成他们内在的需要。其中家庭教育因素是造成学生学习困难的一个突出因素。父母的文化程度较低，期望水平低，他们大多缺乏辅导能力。</w:t>
      </w:r>
    </w:p>
    <w:p>
      <w:pPr>
        <w:ind w:left="0" w:right="0" w:firstLine="560"/>
        <w:spacing w:before="450" w:after="450" w:line="312" w:lineRule="auto"/>
      </w:pPr>
      <w:r>
        <w:rPr>
          <w:rFonts w:ascii="宋体" w:hAnsi="宋体" w:eastAsia="宋体" w:cs="宋体"/>
          <w:color w:val="000"/>
          <w:sz w:val="28"/>
          <w:szCs w:val="28"/>
        </w:rPr>
        <w:t xml:space="preserve">五、培辅措施</w:t>
      </w:r>
    </w:p>
    <w:p>
      <w:pPr>
        <w:ind w:left="0" w:right="0" w:firstLine="560"/>
        <w:spacing w:before="450" w:after="450" w:line="312" w:lineRule="auto"/>
      </w:pPr>
      <w:r>
        <w:rPr>
          <w:rFonts w:ascii="宋体" w:hAnsi="宋体" w:eastAsia="宋体" w:cs="宋体"/>
          <w:color w:val="000"/>
          <w:sz w:val="28"/>
          <w:szCs w:val="28"/>
        </w:rPr>
        <w:t xml:space="preserve">1、引导学生正确的认识自我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学习困难学生不善于自我评价、自我判断因而容易降低学习目标，我们有责任帮助他们正确认识自我，形成恰当的自我意识。帮助他们寻找学习困难的真正原因，以利于取长补短，摆脱学习困难的困境。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多为学生提供自我表现的机会，对学生进步及时鼓励，发现问题即刻纠正。对待不同层次的学生采取不同的教学策略。</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学习困难学生的困难是不知道如何学习，帮助他们学会如何学习的关键应该是掌握学习策略。应结合英语学科的知识特点，与优秀学生交流帮助他们掌握学习方法。</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教学时利用与教学内容相关的实际生活问题，引起他们的好奇心。为学习困难学生创设问题情境，引发优秀学生的求知欲欲，以及灵活运用知识的能力。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作业要做到区别对待。还应积极开展伙伴学习，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我们对他们特别厚爱，要化腐朽为神奇，要把这些生锈的锁一把一把地打开，用真诚唤醒他们的自信，鼓励他们抬起头来走路。因此，要尊重学生的人格，重视学生的存在，平等对待每位学生，经常与学生沟通。对他们的点滴进步，哪怕是微小的进步也及时肯定和表扬。</w:t>
      </w:r>
    </w:p>
    <w:p>
      <w:pPr>
        <w:ind w:left="0" w:right="0" w:firstLine="560"/>
        <w:spacing w:before="450" w:after="450" w:line="312" w:lineRule="auto"/>
      </w:pPr>
      <w:r>
        <w:rPr>
          <w:rFonts w:ascii="宋体" w:hAnsi="宋体" w:eastAsia="宋体" w:cs="宋体"/>
          <w:color w:val="000"/>
          <w:sz w:val="28"/>
          <w:szCs w:val="28"/>
        </w:rPr>
        <w:t xml:space="preserve">总之，要关心每个学生的成长，使他们每个人在原有的基础上都有所发展有所提高，真正实现学生的全面提高和发展。</w:t>
      </w:r>
    </w:p>
    <w:p>
      <w:pPr>
        <w:ind w:left="0" w:right="0" w:firstLine="560"/>
        <w:spacing w:before="450" w:after="450" w:line="312" w:lineRule="auto"/>
      </w:pPr>
      <w:r>
        <w:rPr>
          <w:rFonts w:ascii="黑体" w:hAnsi="黑体" w:eastAsia="黑体" w:cs="黑体"/>
          <w:color w:val="000000"/>
          <w:sz w:val="34"/>
          <w:szCs w:val="34"/>
          <w:b w:val="1"/>
          <w:bCs w:val="1"/>
        </w:rPr>
        <w:t xml:space="preserve">数学培优工作计划篇4</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1、做好差生的转化工作，消除他们的自卑心理，让他们能按照老师的要求做好作业，在教师的辅导和优生的帮助下，逐步提高学习成绩，并培养较好的学习习惯，形成语文基本能力，让他们体会到成功的喜悦。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2.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二、分析学情</w:t>
      </w:r>
    </w:p>
    <w:p>
      <w:pPr>
        <w:ind w:left="0" w:right="0" w:firstLine="560"/>
        <w:spacing w:before="450" w:after="450" w:line="312" w:lineRule="auto"/>
      </w:pPr>
      <w:r>
        <w:rPr>
          <w:rFonts w:ascii="宋体" w:hAnsi="宋体" w:eastAsia="宋体" w:cs="宋体"/>
          <w:color w:val="000"/>
          <w:sz w:val="28"/>
          <w:szCs w:val="28"/>
        </w:rPr>
        <w:t xml:space="preserve">本班共有学生76人，班级总体素质较好，尤其有几个学生表现更出色，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还是小学生，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三、培优补差采取的具体措施:</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1、课堂上有意识给他们制造机会,让优生吃得饱,让潜能生吃得好，用优生学习思维、方法来影响差生。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2、培优重在拔尖,补差重在提高。</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4"/>
          <w:szCs w:val="34"/>
          <w:b w:val="1"/>
          <w:bCs w:val="1"/>
        </w:rPr>
        <w:t xml:space="preserve">数学培优工作计划篇5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平，定时安排一定难度的练习任务要求他们完成，全面提高专业影视写作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写作，会写作，安排比较基础的内容让他们掌握，写影视评论至少能写得出，可先布置他们摘抄、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五、补差对象：</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数学培优工作计划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2024-09-21T02:40:15+08:00</dcterms:created>
  <dcterms:modified xsi:type="dcterms:W3CDTF">2024-09-21T02:40:15+08:00</dcterms:modified>
</cp:coreProperties>
</file>

<file path=docProps/custom.xml><?xml version="1.0" encoding="utf-8"?>
<Properties xmlns="http://schemas.openxmlformats.org/officeDocument/2006/custom-properties" xmlns:vt="http://schemas.openxmlformats.org/officeDocument/2006/docPropsVTypes"/>
</file>