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最新气象局工作总结简短 气象局工作总结演讲稿(22篇)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气象局工作总结演讲稿篇一</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气象局工作总结演讲稿篇二</w:t>
      </w:r>
    </w:p>
    <w:p>
      <w:pPr>
        <w:ind w:left="0" w:right="0" w:firstLine="560"/>
        <w:spacing w:before="450" w:after="450" w:line="312" w:lineRule="auto"/>
      </w:pPr>
      <w:r>
        <w:rPr>
          <w:rFonts w:ascii="宋体" w:hAnsi="宋体" w:eastAsia="宋体" w:cs="宋体"/>
          <w:color w:val="000"/>
          <w:sz w:val="28"/>
          <w:szCs w:val="28"/>
        </w:rPr>
        <w:t xml:space="preserve">20xx年，我局在市委、市政府、市法制办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气象局工作总结演讲稿篇四</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气象局工作总结演讲稿篇五</w:t>
      </w:r>
    </w:p>
    <w:p>
      <w:pPr>
        <w:ind w:left="0" w:right="0" w:firstLine="560"/>
        <w:spacing w:before="450" w:after="450" w:line="312" w:lineRule="auto"/>
      </w:pPr>
      <w:r>
        <w:rPr>
          <w:rFonts w:ascii="宋体" w:hAnsi="宋体" w:eastAsia="宋体" w:cs="宋体"/>
          <w:color w:val="000"/>
          <w:sz w:val="28"/>
          <w:szCs w:val="28"/>
        </w:rPr>
        <w:t xml:space="preserve">气象局认真贯彻党的“xx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灾害防御的科学知识，在6月份的安全生产月活动中与安委会一起在广场、街区等地举办防雷安全咨询活动，展示防雷宣传图片并向社会发放防雷减灾宣传手册，在报纸发表防雷避险安全知识，进一步增强了人们的防雷减灾意识，与移动、联通、电信一起充分利用其营业场所摆放宣传图、宣传册，限度开展气象法律法规宣传。</w:t>
      </w:r>
    </w:p>
    <w:p>
      <w:pPr>
        <w:ind w:left="0" w:right="0" w:firstLine="560"/>
        <w:spacing w:before="450" w:after="450" w:line="312" w:lineRule="auto"/>
      </w:pPr>
      <w:r>
        <w:rPr>
          <w:rFonts w:ascii="宋体" w:hAnsi="宋体" w:eastAsia="宋体" w:cs="宋体"/>
          <w:color w:val="000"/>
          <w:sz w:val="28"/>
          <w:szCs w:val="28"/>
        </w:rPr>
        <w:t xml:space="preserve">二是联合各乡镇气象信息联络员，深入农村向农民宣传防雷避险常识。随着农民生活水平的不断改善，各种家用电器的使用在农村越来越普遍，向农民灌输防雷避险常识显得刻不容缓，今年四月在咪哩乡发生的“4.25”雷击事故就是一个血的教训。</w:t>
      </w:r>
    </w:p>
    <w:p>
      <w:pPr>
        <w:ind w:left="0" w:right="0" w:firstLine="560"/>
        <w:spacing w:before="450" w:after="450" w:line="312" w:lineRule="auto"/>
      </w:pPr>
      <w:r>
        <w:rPr>
          <w:rFonts w:ascii="宋体" w:hAnsi="宋体" w:eastAsia="宋体" w:cs="宋体"/>
          <w:color w:val="000"/>
          <w:sz w:val="28"/>
          <w:szCs w:val="28"/>
        </w:rPr>
        <w:t xml:space="preserve">三是加大行政执法力度，以“宁做恶人，不做罪人”的工作态度，把握善于执法的尺度，扩大执法面，提高应用雷击风险评估系统的能力，以科学的评估结果说服群众自觉接受防雷装置检测，充分履行国家赋予气象局预防和减轻气象灾害的职能。年内共发送执法通知书31分，发放建(构)筑物防雷设计图纸核准书12份，发放防雷图纸审核合格证12个，与上年同期相比增加30%。查处2起违法施放氢气球案件。</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存在的主要不足有以下几方面：</w:t>
      </w:r>
    </w:p>
    <w:p>
      <w:pPr>
        <w:ind w:left="0" w:right="0" w:firstLine="560"/>
        <w:spacing w:before="450" w:after="450" w:line="312" w:lineRule="auto"/>
      </w:pPr>
      <w:r>
        <w:rPr>
          <w:rFonts w:ascii="宋体" w:hAnsi="宋体" w:eastAsia="宋体" w:cs="宋体"/>
          <w:color w:val="000"/>
          <w:sz w:val="28"/>
          <w:szCs w:val="28"/>
        </w:rPr>
        <w:t xml:space="preserve">一是预测预警手段、水平与广大人民群众的高要求存在一定差距，有待进一步加强提高。</w:t>
      </w:r>
    </w:p>
    <w:p>
      <w:pPr>
        <w:ind w:left="0" w:right="0" w:firstLine="560"/>
        <w:spacing w:before="450" w:after="450" w:line="312" w:lineRule="auto"/>
      </w:pPr>
      <w:r>
        <w:rPr>
          <w:rFonts w:ascii="宋体" w:hAnsi="宋体" w:eastAsia="宋体" w:cs="宋体"/>
          <w:color w:val="000"/>
          <w:sz w:val="28"/>
          <w:szCs w:val="28"/>
        </w:rPr>
        <w:t xml:space="preserve">二是人员队伍结构不合理，在职在编人员少，外聘较多，经费缺口较大。</w:t>
      </w:r>
    </w:p>
    <w:p>
      <w:pPr>
        <w:ind w:left="0" w:right="0" w:firstLine="560"/>
        <w:spacing w:before="450" w:after="450" w:line="312" w:lineRule="auto"/>
      </w:pPr>
      <w:r>
        <w:rPr>
          <w:rFonts w:ascii="宋体" w:hAnsi="宋体" w:eastAsia="宋体" w:cs="宋体"/>
          <w:color w:val="000"/>
          <w:sz w:val="28"/>
          <w:szCs w:val="28"/>
        </w:rPr>
        <w:t xml:space="preserve">三是防雹经费投入不足，标准化防雹作业点和作业装备的更新均需要县委、政府的进一步支持。</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1、进一步完善气象防灾减灾体系建设，充分发挥其作用，做精、做细做准天气预报。</w:t>
      </w:r>
    </w:p>
    <w:p>
      <w:pPr>
        <w:ind w:left="0" w:right="0" w:firstLine="560"/>
        <w:spacing w:before="450" w:after="450" w:line="312" w:lineRule="auto"/>
      </w:pPr>
      <w:r>
        <w:rPr>
          <w:rFonts w:ascii="宋体" w:hAnsi="宋体" w:eastAsia="宋体" w:cs="宋体"/>
          <w:color w:val="000"/>
          <w:sz w:val="28"/>
          <w:szCs w:val="28"/>
        </w:rPr>
        <w:t xml:space="preserve">2、积蓄做好人工影响天气作业工作，为防雹抗旱保丰产丰收做贡献。</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气象局工作总结演讲稿篇六</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民主生活会。事先制定并印发了“鄂尔多斯市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鄂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精神文明工作在巩固现有创建成果的基础上，加强薄弱环节，增强工作实效。在多方努力下，20xx年市局被市委、市政府授予精神文明建设市级文明单位“标兵”。 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加强机关作风和整章建制仍是xx年市局工作重点。为加强机关作风，严肃工作纪律，便于对上下班签到、签退的管理，市局筹资购买了签到、签退指纹机。从而为进一步加强和规范管理机关纪律起到了重要作用。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游行、静坐等事件。</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xx大x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气象局工作总结演讲稿篇七</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六中全会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1、在地面测报工作中，严格执行地面测报各项规章制度和测风技术规定，全年自动站测报基数2884.6个;错情率为0.08‰，完成业务科下达的业务目标任务。作为器材、资料、网络管理员能认真做好每年的器材计划、仪器的更换、送检和网络安全等工作，全年无带病、超检仪器的使用，自记仪器出现故障能够及时排除，使仪器运行正常;资料能按每5天进行登记入库;自动站实时资料出现逾限或缺测时能在24小时内查找原因，向区局业务处说明故障原因。网络能保证安全畅通。</w:t>
      </w:r>
    </w:p>
    <w:p>
      <w:pPr>
        <w:ind w:left="0" w:right="0" w:firstLine="560"/>
        <w:spacing w:before="450" w:after="450" w:line="312" w:lineRule="auto"/>
      </w:pPr>
      <w:r>
        <w:rPr>
          <w:rFonts w:ascii="宋体" w:hAnsi="宋体" w:eastAsia="宋体" w:cs="宋体"/>
          <w:color w:val="000"/>
          <w:sz w:val="28"/>
          <w:szCs w:val="28"/>
        </w:rPr>
        <w:t xml:space="preserve">2、安全生产和稳定工作：高度重视单位的安全生产和稳定工作，节假日严格执行领导带班制度，定期对基础业务、人影、防雷、制氢、用电、门卫、车辆等安全检查，确保各项工作顺利开展。在实际工作中切实加强对司机人员的安全教育，严禁违章驾驶、酒后驾驶、疲劳驾驶，组织人员对单位、配电设备、发电机房、办公设施及计算机网络进行安全生产检查，并建立了安全生产检查登记制度。</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共产党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宋体" w:hAnsi="宋体" w:eastAsia="宋体" w:cs="宋体"/>
          <w:color w:val="000"/>
          <w:sz w:val="28"/>
          <w:szCs w:val="28"/>
        </w:rPr>
        <w:t xml:space="preserve">从8月15日至10月20日利用_网学习了气象部门基层台站职工科学发展主题远程培训活动，并在11月10日进行了在线结业考试。在工作和生活中认真学习掌握党的路线方针政策，学习掌握业务新知识、新技能和计算机应用等其他与工作有关的知识技能。</w:t>
      </w:r>
    </w:p>
    <w:p>
      <w:pPr>
        <w:ind w:left="0" w:right="0" w:firstLine="560"/>
        <w:spacing w:before="450" w:after="450" w:line="312" w:lineRule="auto"/>
      </w:pPr>
      <w:r>
        <w:rPr>
          <w:rFonts w:ascii="宋体" w:hAnsi="宋体" w:eastAsia="宋体" w:cs="宋体"/>
          <w:color w:val="000"/>
          <w:sz w:val="28"/>
          <w:szCs w:val="28"/>
        </w:rPr>
        <w:t xml:space="preserve">以上是我对一年工作的回顾。通过一年的努力，我在工作上取得了一定的成绩，同时我也清醒地看到自身存在的缺点和不足。我会在今后的工作中努力加以改正，也希望地区各位领导及单位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气象局工作总结演讲稿篇八</w:t>
      </w:r>
    </w:p>
    <w:p>
      <w:pPr>
        <w:ind w:left="0" w:right="0" w:firstLine="560"/>
        <w:spacing w:before="450" w:after="450" w:line="312" w:lineRule="auto"/>
      </w:pPr>
      <w:r>
        <w:rPr>
          <w:rFonts w:ascii="宋体" w:hAnsi="宋体" w:eastAsia="宋体" w:cs="宋体"/>
          <w:color w:val="000"/>
          <w:sz w:val="28"/>
          <w:szCs w:val="28"/>
        </w:rPr>
        <w:t xml:space="preserve">今年，我局认真贯彻落实市委市政府和上级气象部门的决策部署，深入开展党的群众路线教育实践活动，坚持质量引领、创新驱动，各项工作取得了新成效，广东省气象现代化年度考核评价和广东省省情调查研究中心组织的“政府公共服务公众评价”均名列全省第一。</w:t>
      </w:r>
    </w:p>
    <w:p>
      <w:pPr>
        <w:ind w:left="0" w:right="0" w:firstLine="560"/>
        <w:spacing w:before="450" w:after="450" w:line="312" w:lineRule="auto"/>
      </w:pPr>
      <w:r>
        <w:rPr>
          <w:rFonts w:ascii="宋体" w:hAnsi="宋体" w:eastAsia="宋体" w:cs="宋体"/>
          <w:color w:val="000"/>
          <w:sz w:val="28"/>
          <w:szCs w:val="28"/>
        </w:rPr>
        <w:t xml:space="preserve">一、重创新、提质量，气象服务民生成效再上新台阶</w:t>
      </w:r>
    </w:p>
    <w:p>
      <w:pPr>
        <w:ind w:left="0" w:right="0" w:firstLine="560"/>
        <w:spacing w:before="450" w:after="450" w:line="312" w:lineRule="auto"/>
      </w:pPr>
      <w:r>
        <w:rPr>
          <w:rFonts w:ascii="宋体" w:hAnsi="宋体" w:eastAsia="宋体" w:cs="宋体"/>
          <w:color w:val="000"/>
          <w:sz w:val="28"/>
          <w:szCs w:val="28"/>
        </w:rPr>
        <w:t xml:space="preserve">（一）着力做好各项气象保障服务，防灾减灾效益显著。面对“入汛早、雨量多、雨强大、初台早、台风多”复杂天气以及城市轨道交通建设等带来的严峻防灾形势，提前部署、靠前服务，报送气象信息快报79期，发布各类预警266次，圆满完成8个台风、13场大范围暴雨等灾害天气以及春运、文博会等20多项重大活动的保障服务，未发生因气象灾害导致的重大人员伤亡和财产损失。获得市领导批示11次，常务副市长吕锐锋批示：“气象工作令人满意”。</w:t>
      </w:r>
    </w:p>
    <w:p>
      <w:pPr>
        <w:ind w:left="0" w:right="0" w:firstLine="560"/>
        <w:spacing w:before="450" w:after="450" w:line="312" w:lineRule="auto"/>
      </w:pPr>
      <w:r>
        <w:rPr>
          <w:rFonts w:ascii="宋体" w:hAnsi="宋体" w:eastAsia="宋体" w:cs="宋体"/>
          <w:color w:val="000"/>
          <w:sz w:val="28"/>
          <w:szCs w:val="28"/>
        </w:rPr>
        <w:t xml:space="preserve">（二）着力创新公共气象服务，惠民成效显著。推出“深圳气象伴您一路平安回家”京珠北春运现场气象服务，多方式播报天气和分享路况广受好评，市长许勤批示：“很好，多种渠道及时发布气象信息，更好地服务于民”。创新台风预警信号预发布服务，对涉及停课、停工的台风黄色、橙色和红色预警提前2小时告知，让全社会早知道、早防御。推出“点对点”城市积涝风险预报和10个旅游景点及分海域精细化气象监测与风浪预报产品，交通主干道气象预报拓展至泛华南15个省，多方位服务公众安全出行和休闲。高质量提前完成4项市政府民生实事、11项公共服务白皮书任务，2项民事实事获得“20xx南都街坊口碑top10”金奖，公共服务白皮书完成成效好获得“金秤砣”奖。气象服务标准化试点成果在地铁、港口、旅游等10多个重点行业的防灾应急中广泛应用，“政府引导、企业为主、中介支撑、社会参与”服务模式得到上级主管部门和服务对象高度认可，顺利通过中期评估，并向中国气象局公共气象服务中心、上海市气象局等行业单位介绍经验。</w:t>
      </w:r>
    </w:p>
    <w:p>
      <w:pPr>
        <w:ind w:left="0" w:right="0" w:firstLine="560"/>
        <w:spacing w:before="450" w:after="450" w:line="312" w:lineRule="auto"/>
      </w:pPr>
      <w:r>
        <w:rPr>
          <w:rFonts w:ascii="宋体" w:hAnsi="宋体" w:eastAsia="宋体" w:cs="宋体"/>
          <w:color w:val="000"/>
          <w:sz w:val="28"/>
          <w:szCs w:val="28"/>
        </w:rPr>
        <w:t xml:space="preserve">（三）着力解决气象信息“收得快、看得懂、用得上”，取得新突破。一是调动社会资源“提速扩面”。实现高级别台风暴雨预警在道路交通诱导屏、户外广告屏以及地铁、机场、公交、港口电子显示屏和车载电视等的全覆盖提示；联合移动、电信、联通探索建立预警短信发布“绿色通道”，实现覆盖面较大突破，台风“天兔”共发布预警短信2602.7万人次；建立了高级别预警电视电台气象信息滚动加密播出机制，“12121”气象热线电话线路扩容到360条，短信发送速率提高到900条/秒。二是大力提升移动互联网服务能力。推出微信气象服务，用户超9万，“深圳台风网”进入百度台风网搜索前三。依托“织网工程”为637个网上社区提供实时气象信息服务。“深圳天气”客户端下载量突破200万人次，微博粉丝超过100万，影响力持续扩大。三是提高气象信息易用性。增加文字说明优化预警信号图标显示，将预警信号颜色与防御等级相结合并同步发布防御指引，使得公众“看得懂”、“会防灾”。制作简明易懂的《深圳天气》微视频在公众网、土豆网、优酷网发布获公众好评。全方位开展科普宣传累计300场次，发放宣传资料10余万份，服务超过200万人次。</w:t>
      </w:r>
    </w:p>
    <w:p>
      <w:pPr>
        <w:ind w:left="0" w:right="0" w:firstLine="560"/>
        <w:spacing w:before="450" w:after="450" w:line="312" w:lineRule="auto"/>
      </w:pPr>
      <w:r>
        <w:rPr>
          <w:rFonts w:ascii="宋体" w:hAnsi="宋体" w:eastAsia="宋体" w:cs="宋体"/>
          <w:color w:val="000"/>
          <w:sz w:val="28"/>
          <w:szCs w:val="28"/>
        </w:rPr>
        <w:t xml:space="preserve">（四）着力完善气候和环境气象服务，取得新成效。新推出空气污染气象条件等级、aqi指数预报等环境气象产品。开展灰霾与pm2.5及大气化学成分关系研究，定期为市政府环境形势分析会提供大气环境质量分析报告和建议。建筑物通风等研究成果被纳入《深圳市城市规划标准与准则》，作为城市规划建设依据。向市民免费提供30年逐日气候资料和10个区近5年逐日气候资料网上查询服务，便利了全社会应用气象数据，反响热烈，已服务上万宗，远超过去5年人工资料服务量的总和。</w:t>
      </w:r>
    </w:p>
    <w:p>
      <w:pPr>
        <w:ind w:left="0" w:right="0" w:firstLine="560"/>
        <w:spacing w:before="450" w:after="450" w:line="312" w:lineRule="auto"/>
      </w:pPr>
      <w:r>
        <w:rPr>
          <w:rFonts w:ascii="宋体" w:hAnsi="宋体" w:eastAsia="宋体" w:cs="宋体"/>
          <w:color w:val="000"/>
          <w:sz w:val="28"/>
          <w:szCs w:val="28"/>
        </w:rPr>
        <w:t xml:space="preserve">二、健机制、强基层，气象防灾减灾合力进一步增强</w:t>
      </w:r>
    </w:p>
    <w:p>
      <w:pPr>
        <w:ind w:left="0" w:right="0" w:firstLine="560"/>
        <w:spacing w:before="450" w:after="450" w:line="312" w:lineRule="auto"/>
      </w:pPr>
      <w:r>
        <w:rPr>
          <w:rFonts w:ascii="宋体" w:hAnsi="宋体" w:eastAsia="宋体" w:cs="宋体"/>
          <w:color w:val="000"/>
          <w:sz w:val="28"/>
          <w:szCs w:val="28"/>
        </w:rPr>
        <w:t xml:space="preserve">（一）气象防灾制度体系更加完善。会同市应急办、三防办编制出台《深圳市台风暴雨灾害防御规定》、《深圳市台风暴雨灾害公众防御指引》，全面细化各部门联动措施和公众防御指引。出台《深圳市台风暴雨预警信息发布若干规定》及5个配套实施细则，规范发布台风暴雨预警信息的样本、流程和频次，确保了及时、准确、。《指引》被誉为“国内第一个公民版的台风暴雨防御预案”，多方式宣贯实施发挥了积极的防灾减灾作用，常务副市长吕锐锋批示：“市气象局的举措好，体现了民生气象”。</w:t>
      </w:r>
    </w:p>
    <w:p>
      <w:pPr>
        <w:ind w:left="0" w:right="0" w:firstLine="560"/>
        <w:spacing w:before="450" w:after="450" w:line="312" w:lineRule="auto"/>
      </w:pPr>
      <w:r>
        <w:rPr>
          <w:rFonts w:ascii="宋体" w:hAnsi="宋体" w:eastAsia="宋体" w:cs="宋体"/>
          <w:color w:val="000"/>
          <w:sz w:val="28"/>
          <w:szCs w:val="28"/>
        </w:rPr>
        <w:t xml:space="preserve">（二）气象灾害防御联动机制更加健全。全市20xx多名基层防灾责任人纳入预警信息发布平台统一管理，研发恶劣天气电话呼叫系统，实现各级防灾责任人均能第一时间获取气象信息并应用，同时开展分层级培训，使其熟练使用气象产品提高联动效率。认真落实中国气象局城市气象防灾减灾社区建设试点工作，积极协调将其融入应急、民政部门的安全社区和综合防灾减灾示范社区考核体系，部门合作、资源共享、协同指导，提高了综合效益。在中国气象局“七有”标准基础上，配套增加深圳特色的社区气象服务“七有”标准，完成3个社区、2个企业和1所学校的示范建设，均未发生气象灾害事故获中国气象局肯定，在全国气象防灾减灾社区建设试点大会介绍经验。完成236个社区暴雨风险评估和《防御明白卡》编制应用，实现每个街道至少覆盖一个社区。开展气象灾害公共安全评估被纳入《深圳市公共安全白皮书》，进一步强化了气象在城市公共安全中的地位和作用。</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气象局工作总结演讲稿篇九</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_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1、在地面测报工作中，严格执行地面测报各项规章制度和测风技术规定，全年自动站测报基数2884.6个;错情率为0.08‰，完成业务科下达的业务目标任务。作为器材、资料、网络管理员能认真做好每年的器材计划、仪器的更换、送检和网络安全等工作，全年无带病、超检仪器的使用，自记仪器出现故障能够及时排除，使仪器运行正常;资料能按每5天进行登记入库;自动站实时资料出现逾限或缺测时能在24小时内查找原因，向区局业务处说明故障原因。网络能保证安全畅通。</w:t>
      </w:r>
    </w:p>
    <w:p>
      <w:pPr>
        <w:ind w:left="0" w:right="0" w:firstLine="560"/>
        <w:spacing w:before="450" w:after="450" w:line="312" w:lineRule="auto"/>
      </w:pPr>
      <w:r>
        <w:rPr>
          <w:rFonts w:ascii="宋体" w:hAnsi="宋体" w:eastAsia="宋体" w:cs="宋体"/>
          <w:color w:val="000"/>
          <w:sz w:val="28"/>
          <w:szCs w:val="28"/>
        </w:rPr>
        <w:t xml:space="preserve">2、安全生产和稳定工作：高度重视单位的安全生产和稳定工作，节假日严格执行领导带班制度，定期对基础业务、人影、防雷、制氢、用电、门卫、车辆等安全检查，确保各项工作顺利开展。在实际工作中切实加强对司机人员的安全教育，严禁违章驾驶、酒后驾驶、疲劳驾驶，组织人员对单位、配电设备、发电机房、办公设施及计算机网络进行安全生产检查，并建立了安全生产检查登记制度。</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共产党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宋体" w:hAnsi="宋体" w:eastAsia="宋体" w:cs="宋体"/>
          <w:color w:val="000"/>
          <w:sz w:val="28"/>
          <w:szCs w:val="28"/>
        </w:rPr>
        <w:t xml:space="preserve">从8月15日至10月20日利用_网学习了气象部门基层台站职工科学发展主题远程培训活动，并在11月10日进行了在线结业考试。在工作和生活中认真学习掌握党的路线方针政策，学习掌握业务新知识、新技能和计算机应用等其他与工作有关的知识技能。</w:t>
      </w:r>
    </w:p>
    <w:p>
      <w:pPr>
        <w:ind w:left="0" w:right="0" w:firstLine="560"/>
        <w:spacing w:before="450" w:after="450" w:line="312" w:lineRule="auto"/>
      </w:pPr>
      <w:r>
        <w:rPr>
          <w:rFonts w:ascii="宋体" w:hAnsi="宋体" w:eastAsia="宋体" w:cs="宋体"/>
          <w:color w:val="000"/>
          <w:sz w:val="28"/>
          <w:szCs w:val="28"/>
        </w:rPr>
        <w:t xml:space="preserve">以上是我对一年工作的回顾。通过一年的努力，我在工作上取得了一定的成绩，同时我也清醒地看到自身存在的缺点和不足。我会在今后的工作中努力加以改正，也希望地区各位领导及单位全体同志对我今后的工作给予支持和监督。</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气象局工作总结演讲稿篇十一</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气象局工作总结演讲稿篇十二</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_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气象局工作总结演讲稿篇十三</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气象局工作总结演讲稿篇十四</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气象局工作总结演讲稿篇十五</w:t>
      </w:r>
    </w:p>
    <w:p>
      <w:pPr>
        <w:ind w:left="0" w:right="0" w:firstLine="560"/>
        <w:spacing w:before="450" w:after="450" w:line="312" w:lineRule="auto"/>
      </w:pPr>
      <w:r>
        <w:rPr>
          <w:rFonts w:ascii="宋体" w:hAnsi="宋体" w:eastAsia="宋体" w:cs="宋体"/>
          <w:color w:val="000"/>
          <w:sz w:val="28"/>
          <w:szCs w:val="28"/>
        </w:rPr>
        <w:t xml:space="preserve">气象局认真贯彻党的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__年各科室目标管理考核细则》和《__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___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一是认真开展百日安全生产督查活动和安全生产月活动，仔细排查安全隐患，及时采取整改措施，消除安全隐患。充分利用电视、网络等媒介，广泛宣传雷电安全知识。</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气象局工作总结演讲稿篇十六</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四中全会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四中全会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气象局工作总结演讲稿篇十七</w:t>
      </w:r>
    </w:p>
    <w:p>
      <w:pPr>
        <w:ind w:left="0" w:right="0" w:firstLine="560"/>
        <w:spacing w:before="450" w:after="450" w:line="312" w:lineRule="auto"/>
      </w:pPr>
      <w:r>
        <w:rPr>
          <w:rFonts w:ascii="宋体" w:hAnsi="宋体" w:eastAsia="宋体" w:cs="宋体"/>
          <w:color w:val="000"/>
          <w:sz w:val="28"/>
          <w:szCs w:val="28"/>
        </w:rPr>
        <w:t xml:space="preserve">20××年，我局在省、市气象局和县委、县政府的正确领导下，深入学习贯彻党的、xx届三中、四中全会精神，锐意进取，开拓创新，以气象工作政府化为中心，在新形势、新常态下充分发挥气象服务地方经济、社会发展和人民生产生活的职能，努力当好地方政府防灾减灾、造福百姓的参谋。现将20××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气象局工作总结演讲稿篇十八</w:t>
      </w:r>
    </w:p>
    <w:p>
      <w:pPr>
        <w:ind w:left="0" w:right="0" w:firstLine="560"/>
        <w:spacing w:before="450" w:after="450" w:line="312" w:lineRule="auto"/>
      </w:pPr>
      <w:r>
        <w:rPr>
          <w:rFonts w:ascii="宋体" w:hAnsi="宋体" w:eastAsia="宋体" w:cs="宋体"/>
          <w:color w:val="000"/>
          <w:sz w:val="28"/>
          <w:szCs w:val="28"/>
        </w:rPr>
        <w:t xml:space="preserve">一、基础业务</w:t>
      </w:r>
    </w:p>
    <w:p>
      <w:pPr>
        <w:ind w:left="0" w:right="0" w:firstLine="560"/>
        <w:spacing w:before="450" w:after="450" w:line="312" w:lineRule="auto"/>
      </w:pPr>
      <w:r>
        <w:rPr>
          <w:rFonts w:ascii="宋体" w:hAnsi="宋体" w:eastAsia="宋体" w:cs="宋体"/>
          <w:color w:val="000"/>
          <w:sz w:val="28"/>
          <w:szCs w:val="28"/>
        </w:rPr>
        <w:t xml:space="preserve">上半年地面测报质量较好，无重大差错及系统性误差发生，错情率为0.1‰。报表错情2个；沙尘暴监测运行稳定，各项数据传输准确及时；酸雨监测化验准确无误，报表无错情；区域站维护及时，仪器运行良好，能及时反映乡镇雨量及温度；新一代雷达和风廓线雷达业务运行稳定，各项数据传输质量较高，为全市的人工增雨指挥调度发挥了</w:t>
      </w:r>
    </w:p>
    <w:p>
      <w:pPr>
        <w:ind w:left="0" w:right="0" w:firstLine="560"/>
        <w:spacing w:before="450" w:after="450" w:line="312" w:lineRule="auto"/>
      </w:pPr>
      <w:r>
        <w:rPr>
          <w:rFonts w:ascii="宋体" w:hAnsi="宋体" w:eastAsia="宋体" w:cs="宋体"/>
          <w:color w:val="000"/>
          <w:sz w:val="28"/>
          <w:szCs w:val="28"/>
        </w:rPr>
        <w:t xml:space="preserve">积极的作用；农气业务按规定及时进行了土壤墒情观测，为当地政府提供了准确的农业气象墒情报告，在春播期间为政府决策提供了科学的指导意见。</w:t>
      </w:r>
    </w:p>
    <w:p>
      <w:pPr>
        <w:ind w:left="0" w:right="0" w:firstLine="560"/>
        <w:spacing w:before="450" w:after="450" w:line="312" w:lineRule="auto"/>
      </w:pPr>
      <w:r>
        <w:rPr>
          <w:rFonts w:ascii="宋体" w:hAnsi="宋体" w:eastAsia="宋体" w:cs="宋体"/>
          <w:color w:val="000"/>
          <w:sz w:val="28"/>
          <w:szCs w:val="28"/>
        </w:rPr>
        <w:t xml:space="preserve">二、探测环境保护工作</w:t>
      </w:r>
    </w:p>
    <w:p>
      <w:pPr>
        <w:ind w:left="0" w:right="0" w:firstLine="560"/>
        <w:spacing w:before="450" w:after="450" w:line="312" w:lineRule="auto"/>
      </w:pPr>
      <w:r>
        <w:rPr>
          <w:rFonts w:ascii="宋体" w:hAnsi="宋体" w:eastAsia="宋体" w:cs="宋体"/>
          <w:color w:val="000"/>
          <w:sz w:val="28"/>
          <w:szCs w:val="28"/>
        </w:rPr>
        <w:t xml:space="preserve">保护较好，无破坏探测环境现象发生，上半年县政府准备在气象局附近建供热厂，此供热厂的50米的大烟囱，影响新一代雷达探测环境，我局立即将此事汇报市局领导，市局领导非常重视，经过积极与县政府领导进行沟通磋商，最终供热厂另改建址，雷达探测环境得到有效保护。</w:t>
      </w:r>
    </w:p>
    <w:p>
      <w:pPr>
        <w:ind w:left="0" w:right="0" w:firstLine="560"/>
        <w:spacing w:before="450" w:after="450" w:line="312" w:lineRule="auto"/>
      </w:pPr>
      <w:r>
        <w:rPr>
          <w:rFonts w:ascii="宋体" w:hAnsi="宋体" w:eastAsia="宋体" w:cs="宋体"/>
          <w:color w:val="000"/>
          <w:sz w:val="28"/>
          <w:szCs w:val="28"/>
        </w:rPr>
        <w:t xml:space="preserve">三、预报服务</w:t>
      </w:r>
    </w:p>
    <w:p>
      <w:pPr>
        <w:ind w:left="0" w:right="0" w:firstLine="560"/>
        <w:spacing w:before="450" w:after="450" w:line="312" w:lineRule="auto"/>
      </w:pPr>
      <w:r>
        <w:rPr>
          <w:rFonts w:ascii="宋体" w:hAnsi="宋体" w:eastAsia="宋体" w:cs="宋体"/>
          <w:color w:val="000"/>
          <w:sz w:val="28"/>
          <w:szCs w:val="28"/>
        </w:rPr>
        <w:t xml:space="preserve">上半年共发布预警信号次数：23次，报送决策服务材料：21期，灾情直报1次。</w:t>
      </w:r>
    </w:p>
    <w:p>
      <w:pPr>
        <w:ind w:left="0" w:right="0" w:firstLine="560"/>
        <w:spacing w:before="450" w:after="450" w:line="312" w:lineRule="auto"/>
      </w:pPr>
      <w:r>
        <w:rPr>
          <w:rFonts w:ascii="宋体" w:hAnsi="宋体" w:eastAsia="宋体" w:cs="宋体"/>
          <w:color w:val="000"/>
          <w:sz w:val="28"/>
          <w:szCs w:val="28"/>
        </w:rPr>
        <w:t xml:space="preserve">四、人工增雨</w:t>
      </w:r>
    </w:p>
    <w:p>
      <w:pPr>
        <w:ind w:left="0" w:right="0" w:firstLine="560"/>
        <w:spacing w:before="450" w:after="450" w:line="312" w:lineRule="auto"/>
      </w:pPr>
      <w:r>
        <w:rPr>
          <w:rFonts w:ascii="宋体" w:hAnsi="宋体" w:eastAsia="宋体" w:cs="宋体"/>
          <w:color w:val="000"/>
          <w:sz w:val="28"/>
          <w:szCs w:val="28"/>
        </w:rPr>
        <w:t xml:space="preserve">今年上半年由于降雨量较常年偏多，土壤墒情较好，增雨作业1次，发射火箭弹8枚，增雨经费落实10万元。</w:t>
      </w:r>
    </w:p>
    <w:p>
      <w:pPr>
        <w:ind w:left="0" w:right="0" w:firstLine="560"/>
        <w:spacing w:before="450" w:after="450" w:line="312" w:lineRule="auto"/>
      </w:pPr>
      <w:r>
        <w:rPr>
          <w:rFonts w:ascii="宋体" w:hAnsi="宋体" w:eastAsia="宋体" w:cs="宋体"/>
          <w:color w:val="000"/>
          <w:sz w:val="28"/>
          <w:szCs w:val="28"/>
        </w:rPr>
        <w:t xml:space="preserve">五、科技服务</w:t>
      </w:r>
    </w:p>
    <w:p>
      <w:pPr>
        <w:ind w:left="0" w:right="0" w:firstLine="560"/>
        <w:spacing w:before="450" w:after="450" w:line="312" w:lineRule="auto"/>
      </w:pPr>
      <w:r>
        <w:rPr>
          <w:rFonts w:ascii="宋体" w:hAnsi="宋体" w:eastAsia="宋体" w:cs="宋体"/>
          <w:color w:val="000"/>
          <w:sz w:val="28"/>
          <w:szCs w:val="28"/>
        </w:rPr>
        <w:t xml:space="preserve">今年是三年大变样工作的最后一年，我局依然坚持以人为本，以保护人民财产安全为出发点，依法加强防雷安全监管，一如既往地为房地产开发商的每一栋楼房进行无偿监测，服务和指导，并对全县境内的加油站、加气站、烟花爆竹等高危行业进行了防雷安全检查。上半年科技服务收入：到账8万元，去年同期12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1、安全与稳定工作方面：无安全隐患和不稳定因素存在。</w:t>
      </w:r>
    </w:p>
    <w:p>
      <w:pPr>
        <w:ind w:left="0" w:right="0" w:firstLine="560"/>
        <w:spacing w:before="450" w:after="450" w:line="312" w:lineRule="auto"/>
      </w:pPr>
      <w:r>
        <w:rPr>
          <w:rFonts w:ascii="宋体" w:hAnsi="宋体" w:eastAsia="宋体" w:cs="宋体"/>
          <w:color w:val="000"/>
          <w:sz w:val="28"/>
          <w:szCs w:val="28"/>
        </w:rPr>
        <w:t xml:space="preserve">2、上网信息宣传30份。</w:t>
      </w:r>
    </w:p>
    <w:p>
      <w:pPr>
        <w:ind w:left="0" w:right="0" w:firstLine="560"/>
        <w:spacing w:before="450" w:after="450" w:line="312" w:lineRule="auto"/>
      </w:pPr>
      <w:r>
        <w:rPr>
          <w:rFonts w:ascii="宋体" w:hAnsi="宋体" w:eastAsia="宋体" w:cs="宋体"/>
          <w:color w:val="000"/>
          <w:sz w:val="28"/>
          <w:szCs w:val="28"/>
        </w:rPr>
        <w:t xml:space="preserve">3、落实防雷技术服务财政补贴经费3.2万元。</w:t>
      </w:r>
    </w:p>
    <w:p>
      <w:pPr>
        <w:ind w:left="0" w:right="0" w:firstLine="560"/>
        <w:spacing w:before="450" w:after="450" w:line="312" w:lineRule="auto"/>
      </w:pPr>
      <w:r>
        <w:rPr>
          <w:rFonts w:ascii="宋体" w:hAnsi="宋体" w:eastAsia="宋体" w:cs="宋体"/>
          <w:color w:val="000"/>
          <w:sz w:val="28"/>
          <w:szCs w:val="28"/>
        </w:rPr>
        <w:t xml:space="preserve">4、加入地方政府城乡规划委员会情况：正在请示报批中。</w:t>
      </w:r>
    </w:p>
    <w:p>
      <w:pPr>
        <w:ind w:left="0" w:right="0" w:firstLine="560"/>
        <w:spacing w:before="450" w:after="450" w:line="312" w:lineRule="auto"/>
      </w:pPr>
      <w:r>
        <w:rPr>
          <w:rFonts w:ascii="宋体" w:hAnsi="宋体" w:eastAsia="宋体" w:cs="宋体"/>
          <w:color w:val="000"/>
          <w:sz w:val="28"/>
          <w:szCs w:val="28"/>
        </w:rPr>
        <w:t xml:space="preserve">5、没有完成气象灾害防御规划的编制。</w:t>
      </w:r>
    </w:p>
    <w:p>
      <w:pPr>
        <w:ind w:left="0" w:right="0" w:firstLine="560"/>
        <w:spacing w:before="450" w:after="450" w:line="312" w:lineRule="auto"/>
      </w:pPr>
      <w:r>
        <w:rPr>
          <w:rFonts w:ascii="宋体" w:hAnsi="宋体" w:eastAsia="宋体" w:cs="宋体"/>
          <w:color w:val="000"/>
          <w:sz w:val="28"/>
          <w:szCs w:val="28"/>
        </w:rPr>
        <w:t xml:space="preserve">七、积极搞好“三提升”活动</w:t>
      </w:r>
    </w:p>
    <w:p>
      <w:pPr>
        <w:ind w:left="0" w:right="0" w:firstLine="560"/>
        <w:spacing w:before="450" w:after="450" w:line="312" w:lineRule="auto"/>
      </w:pPr>
      <w:r>
        <w:rPr>
          <w:rFonts w:ascii="宋体" w:hAnsi="宋体" w:eastAsia="宋体" w:cs="宋体"/>
          <w:color w:val="000"/>
          <w:sz w:val="28"/>
          <w:szCs w:val="28"/>
        </w:rPr>
        <w:t xml:space="preserve">按照县委、县政府的统一安排布暑，结合单位实际，分期按计划地学习了“三提升”活动有关文件精神，进一步解放了职工的思想，提高了工作能力，工作效率和工作标准，使各项工作稳定科学地得到了发展。</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气象局工作总结演讲稿篇十九</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气象局工作总结演讲稿篇二十</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_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六是史志年鉴工作取得新进展。编制了__年度全省气象部门大事记;完成了《气象年鉴》、《河北年鉴》、《河北经济年鉴》和《河北统计年鉴》有关气象内容的编写上报。地方气象志修订初稿基本完成。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气象局工作总结演讲稿篇二十一</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4"/>
          <w:szCs w:val="34"/>
          <w:b w:val="1"/>
          <w:bCs w:val="1"/>
        </w:rPr>
        <w:t xml:space="preserve">气象局工作总结简短 气象局工作总结演讲稿篇二十二</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2024-09-20T12:35:30+08:00</dcterms:created>
  <dcterms:modified xsi:type="dcterms:W3CDTF">2024-09-20T12:35:30+08:00</dcterms:modified>
</cp:coreProperties>
</file>

<file path=docProps/custom.xml><?xml version="1.0" encoding="utf-8"?>
<Properties xmlns="http://schemas.openxmlformats.org/officeDocument/2006/custom-properties" xmlns:vt="http://schemas.openxmlformats.org/officeDocument/2006/docPropsVTypes"/>
</file>